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EF543" w14:textId="77777777" w:rsidR="00B42A08" w:rsidRPr="00B42A08" w:rsidRDefault="00B42A08" w:rsidP="00B42A08">
      <w:pPr>
        <w:spacing w:after="0" w:line="276" w:lineRule="auto"/>
        <w:jc w:val="center"/>
        <w:rPr>
          <w:rFonts w:ascii="Times New Roman" w:eastAsia="Times New Roman" w:hAnsi="Times New Roman"/>
          <w:b/>
          <w:sz w:val="28"/>
          <w:szCs w:val="28"/>
          <w:lang w:eastAsia="ru-RU"/>
        </w:rPr>
      </w:pPr>
      <w:bookmarkStart w:id="0" w:name="_Hlk118204963"/>
      <w:r w:rsidRPr="00B42A08">
        <w:rPr>
          <w:rFonts w:ascii="Times New Roman" w:eastAsia="Times New Roman" w:hAnsi="Times New Roman"/>
          <w:b/>
          <w:sz w:val="28"/>
          <w:szCs w:val="28"/>
          <w:lang w:eastAsia="ru-RU"/>
        </w:rPr>
        <w:t xml:space="preserve">«ФИНАНСОВЫЙ УНИВЕРСИТЕТ </w:t>
      </w:r>
    </w:p>
    <w:p w14:paraId="7133F643" w14:textId="77777777" w:rsidR="00B42A08" w:rsidRPr="00B42A08" w:rsidRDefault="00B42A08" w:rsidP="00B42A08">
      <w:pPr>
        <w:spacing w:after="0" w:line="276" w:lineRule="auto"/>
        <w:jc w:val="center"/>
        <w:rPr>
          <w:rFonts w:ascii="Times New Roman" w:eastAsia="Times New Roman" w:hAnsi="Times New Roman"/>
          <w:b/>
          <w:sz w:val="28"/>
          <w:szCs w:val="28"/>
          <w:lang w:eastAsia="ru-RU"/>
        </w:rPr>
      </w:pPr>
      <w:r w:rsidRPr="00B42A08">
        <w:rPr>
          <w:rFonts w:ascii="Times New Roman" w:eastAsia="Times New Roman" w:hAnsi="Times New Roman"/>
          <w:b/>
          <w:sz w:val="28"/>
          <w:szCs w:val="28"/>
          <w:lang w:eastAsia="ru-RU"/>
        </w:rPr>
        <w:t>ПРИ ПРАВИТЕЛЬСТВЕ РОССИЙСКОЙ ФЕДЕРАЦИИ»</w:t>
      </w:r>
    </w:p>
    <w:p w14:paraId="717B49E5" w14:textId="77777777" w:rsidR="00B42A08" w:rsidRPr="00B42A08" w:rsidRDefault="00B42A08" w:rsidP="00B42A08">
      <w:pPr>
        <w:spacing w:after="0" w:line="276" w:lineRule="auto"/>
        <w:jc w:val="center"/>
        <w:rPr>
          <w:rFonts w:ascii="Times New Roman" w:eastAsia="Times New Roman" w:hAnsi="Times New Roman"/>
          <w:b/>
          <w:sz w:val="28"/>
          <w:szCs w:val="28"/>
          <w:lang w:eastAsia="ru-RU"/>
        </w:rPr>
      </w:pPr>
      <w:r w:rsidRPr="00B42A08">
        <w:rPr>
          <w:rFonts w:ascii="Times New Roman" w:eastAsia="Times New Roman" w:hAnsi="Times New Roman"/>
          <w:b/>
          <w:sz w:val="28"/>
          <w:szCs w:val="28"/>
          <w:lang w:eastAsia="ru-RU"/>
        </w:rPr>
        <w:t>(Финансовый университет)</w:t>
      </w:r>
    </w:p>
    <w:p w14:paraId="21CEC337" w14:textId="77777777" w:rsidR="00B42A08" w:rsidRPr="00B42A08" w:rsidRDefault="00B42A08" w:rsidP="00B42A08">
      <w:pPr>
        <w:spacing w:after="0" w:line="276" w:lineRule="auto"/>
        <w:jc w:val="center"/>
        <w:rPr>
          <w:rFonts w:ascii="Times New Roman" w:eastAsia="Times New Roman" w:hAnsi="Times New Roman"/>
          <w:b/>
          <w:sz w:val="28"/>
          <w:szCs w:val="28"/>
          <w:lang w:eastAsia="ru-RU"/>
        </w:rPr>
      </w:pPr>
    </w:p>
    <w:p w14:paraId="1423D38C" w14:textId="77777777" w:rsidR="00B42A08" w:rsidRPr="00B42A08" w:rsidRDefault="00B42A08" w:rsidP="00B42A08">
      <w:pPr>
        <w:spacing w:after="0" w:line="360" w:lineRule="auto"/>
        <w:jc w:val="center"/>
        <w:rPr>
          <w:rFonts w:ascii="Times New Roman" w:eastAsia="Times New Roman" w:hAnsi="Times New Roman"/>
          <w:b/>
          <w:sz w:val="28"/>
          <w:szCs w:val="28"/>
          <w:lang w:eastAsia="ru-RU"/>
        </w:rPr>
      </w:pPr>
      <w:r w:rsidRPr="00B42A08">
        <w:rPr>
          <w:rFonts w:ascii="Times New Roman" w:eastAsia="Times New Roman" w:hAnsi="Times New Roman"/>
          <w:b/>
          <w:sz w:val="28"/>
          <w:szCs w:val="28"/>
          <w:lang w:eastAsia="ru-RU"/>
        </w:rPr>
        <w:t>Департамент информационной безопасности</w:t>
      </w:r>
    </w:p>
    <w:p w14:paraId="3D776F09" w14:textId="77777777" w:rsidR="00B42A08" w:rsidRPr="00B42A08" w:rsidRDefault="00B42A08" w:rsidP="00B42A08">
      <w:pPr>
        <w:spacing w:after="0" w:line="360" w:lineRule="auto"/>
        <w:jc w:val="center"/>
        <w:rPr>
          <w:rFonts w:ascii="Times New Roman" w:eastAsia="Times New Roman" w:hAnsi="Times New Roman"/>
          <w:b/>
          <w:sz w:val="28"/>
          <w:szCs w:val="28"/>
          <w:lang w:eastAsia="ru-RU"/>
        </w:rPr>
      </w:pPr>
      <w:r w:rsidRPr="00B42A08">
        <w:rPr>
          <w:rFonts w:ascii="Times New Roman" w:eastAsia="Times New Roman" w:hAnsi="Times New Roman"/>
          <w:b/>
          <w:sz w:val="28"/>
          <w:szCs w:val="28"/>
          <w:lang w:eastAsia="ru-RU"/>
        </w:rPr>
        <w:t>Факультет информационных технологий и анализа больших данных</w:t>
      </w:r>
    </w:p>
    <w:p w14:paraId="29EB898F" w14:textId="77777777" w:rsidR="00B42A08" w:rsidRPr="00E96AFD" w:rsidRDefault="00B42A08" w:rsidP="00B42A08">
      <w:pPr>
        <w:spacing w:after="0" w:line="276" w:lineRule="auto"/>
        <w:jc w:val="center"/>
        <w:rPr>
          <w:rFonts w:ascii="Times New Roman" w:eastAsia="Times New Roman" w:hAnsi="Times New Roman"/>
          <w:b/>
          <w:sz w:val="28"/>
          <w:szCs w:val="28"/>
          <w:lang w:eastAsia="ru-RU"/>
        </w:rPr>
      </w:pPr>
    </w:p>
    <w:p w14:paraId="4C08EBE5" w14:textId="77777777" w:rsidR="00B42A08" w:rsidRPr="00B42A08" w:rsidRDefault="00B42A08" w:rsidP="00B42A08">
      <w:pPr>
        <w:spacing w:after="0" w:line="276" w:lineRule="auto"/>
        <w:ind w:left="5387"/>
        <w:rPr>
          <w:rFonts w:ascii="Times New Roman" w:eastAsia="Times New Roman" w:hAnsi="Times New Roman"/>
          <w:b/>
          <w:sz w:val="28"/>
          <w:szCs w:val="28"/>
          <w:lang w:eastAsia="ru-RU"/>
        </w:rPr>
      </w:pPr>
      <w:r w:rsidRPr="00B42A08">
        <w:rPr>
          <w:rFonts w:ascii="Times New Roman" w:eastAsia="Times New Roman" w:hAnsi="Times New Roman"/>
          <w:b/>
          <w:sz w:val="28"/>
          <w:szCs w:val="28"/>
          <w:lang w:eastAsia="ru-RU"/>
        </w:rPr>
        <w:t>УТВЕРЖДАЮ</w:t>
      </w:r>
    </w:p>
    <w:p w14:paraId="0D4E8BD5" w14:textId="77777777" w:rsidR="00B42A08" w:rsidRPr="00B42A08" w:rsidRDefault="00B42A08" w:rsidP="00B42A08">
      <w:pPr>
        <w:spacing w:after="0" w:line="276" w:lineRule="auto"/>
        <w:ind w:left="5387"/>
        <w:jc w:val="both"/>
        <w:rPr>
          <w:rFonts w:ascii="Times New Roman" w:eastAsia="Times New Roman" w:hAnsi="Times New Roman"/>
          <w:bCs/>
          <w:sz w:val="28"/>
          <w:szCs w:val="28"/>
          <w:lang w:eastAsia="ru-RU"/>
        </w:rPr>
      </w:pPr>
      <w:r w:rsidRPr="00B42A08">
        <w:rPr>
          <w:rFonts w:ascii="Times New Roman" w:eastAsia="Times New Roman" w:hAnsi="Times New Roman"/>
          <w:bCs/>
          <w:sz w:val="28"/>
          <w:szCs w:val="28"/>
          <w:lang w:eastAsia="ru-RU"/>
        </w:rPr>
        <w:t>Проректор по учебной</w:t>
      </w:r>
    </w:p>
    <w:p w14:paraId="1957237A" w14:textId="77777777" w:rsidR="00B42A08" w:rsidRPr="00B42A08" w:rsidRDefault="00B42A08" w:rsidP="00B42A08">
      <w:pPr>
        <w:spacing w:after="0" w:line="276" w:lineRule="auto"/>
        <w:ind w:left="5387"/>
        <w:jc w:val="both"/>
        <w:rPr>
          <w:rFonts w:ascii="Times New Roman" w:eastAsia="Times New Roman" w:hAnsi="Times New Roman"/>
          <w:bCs/>
          <w:sz w:val="28"/>
          <w:szCs w:val="28"/>
          <w:lang w:eastAsia="ru-RU"/>
        </w:rPr>
      </w:pPr>
      <w:r w:rsidRPr="00B42A08">
        <w:rPr>
          <w:rFonts w:ascii="Times New Roman" w:eastAsia="Times New Roman" w:hAnsi="Times New Roman"/>
          <w:bCs/>
          <w:sz w:val="28"/>
          <w:szCs w:val="28"/>
          <w:lang w:eastAsia="ru-RU"/>
        </w:rPr>
        <w:t xml:space="preserve"> и методической работе</w:t>
      </w:r>
    </w:p>
    <w:p w14:paraId="3EF8C288" w14:textId="77777777" w:rsidR="00B42A08" w:rsidRPr="00B42A08" w:rsidRDefault="00B42A08" w:rsidP="00B42A08">
      <w:pPr>
        <w:spacing w:after="0" w:line="276" w:lineRule="auto"/>
        <w:ind w:left="5387"/>
        <w:jc w:val="both"/>
        <w:rPr>
          <w:rFonts w:ascii="Times New Roman" w:eastAsia="Times New Roman" w:hAnsi="Times New Roman"/>
          <w:bCs/>
          <w:sz w:val="28"/>
          <w:szCs w:val="28"/>
          <w:lang w:eastAsia="ru-RU"/>
        </w:rPr>
      </w:pPr>
      <w:r w:rsidRPr="00B42A08">
        <w:rPr>
          <w:rFonts w:ascii="Times New Roman" w:eastAsia="Times New Roman" w:hAnsi="Times New Roman"/>
          <w:bCs/>
          <w:sz w:val="28"/>
          <w:szCs w:val="28"/>
          <w:lang w:eastAsia="ru-RU"/>
        </w:rPr>
        <w:t>____________Е.А. Каменева</w:t>
      </w:r>
    </w:p>
    <w:p w14:paraId="684BB29F" w14:textId="63EF9ECE" w:rsidR="00B42A08" w:rsidRPr="00B42A08" w:rsidRDefault="00B42A08" w:rsidP="00B42A08">
      <w:pPr>
        <w:spacing w:after="0" w:line="276" w:lineRule="auto"/>
        <w:ind w:left="5387"/>
        <w:jc w:val="both"/>
        <w:rPr>
          <w:rFonts w:ascii="Times New Roman" w:eastAsia="Times New Roman" w:hAnsi="Times New Roman"/>
          <w:bCs/>
          <w:sz w:val="28"/>
          <w:szCs w:val="28"/>
          <w:lang w:eastAsia="ru-RU"/>
        </w:rPr>
      </w:pPr>
      <w:r w:rsidRPr="00B42A08">
        <w:rPr>
          <w:rFonts w:ascii="Times New Roman" w:eastAsia="Times New Roman" w:hAnsi="Times New Roman"/>
          <w:bCs/>
          <w:sz w:val="28"/>
          <w:szCs w:val="28"/>
          <w:lang w:eastAsia="ru-RU"/>
        </w:rPr>
        <w:t>«</w:t>
      </w:r>
      <w:r w:rsidR="00801F6C">
        <w:rPr>
          <w:rFonts w:ascii="Times New Roman" w:eastAsia="Times New Roman" w:hAnsi="Times New Roman"/>
          <w:bCs/>
          <w:sz w:val="28"/>
          <w:szCs w:val="28"/>
          <w:lang w:eastAsia="ru-RU"/>
        </w:rPr>
        <w:t>30</w:t>
      </w:r>
      <w:r w:rsidRPr="00B42A08">
        <w:rPr>
          <w:rFonts w:ascii="Times New Roman" w:eastAsia="Times New Roman" w:hAnsi="Times New Roman"/>
          <w:bCs/>
          <w:sz w:val="28"/>
          <w:szCs w:val="28"/>
          <w:lang w:eastAsia="ru-RU"/>
        </w:rPr>
        <w:t xml:space="preserve">» </w:t>
      </w:r>
      <w:r w:rsidR="00801F6C">
        <w:rPr>
          <w:rFonts w:ascii="Times New Roman" w:eastAsia="Times New Roman" w:hAnsi="Times New Roman"/>
          <w:bCs/>
          <w:sz w:val="28"/>
          <w:szCs w:val="28"/>
          <w:lang w:eastAsia="ru-RU"/>
        </w:rPr>
        <w:t>ноября</w:t>
      </w:r>
      <w:r w:rsidRPr="00B42A08">
        <w:rPr>
          <w:rFonts w:ascii="Times New Roman" w:eastAsia="Times New Roman" w:hAnsi="Times New Roman"/>
          <w:bCs/>
          <w:sz w:val="28"/>
          <w:szCs w:val="28"/>
          <w:lang w:eastAsia="ru-RU"/>
        </w:rPr>
        <w:t xml:space="preserve"> 2022 г.</w:t>
      </w:r>
    </w:p>
    <w:p w14:paraId="3B106816" w14:textId="77777777" w:rsidR="00B42A08" w:rsidRPr="00B42A08" w:rsidRDefault="00B42A08" w:rsidP="00B42A08">
      <w:pPr>
        <w:spacing w:after="0" w:line="276" w:lineRule="auto"/>
        <w:rPr>
          <w:rFonts w:ascii="Times New Roman" w:eastAsia="Times New Roman" w:hAnsi="Times New Roman"/>
          <w:b/>
          <w:sz w:val="28"/>
          <w:szCs w:val="28"/>
          <w:lang w:eastAsia="ru-RU"/>
        </w:rPr>
      </w:pPr>
    </w:p>
    <w:p w14:paraId="7F75E429" w14:textId="0BFED943" w:rsidR="00B42A08" w:rsidRPr="00B42A08" w:rsidRDefault="00B42A08" w:rsidP="00B42A08">
      <w:pPr>
        <w:spacing w:after="0" w:line="276"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С.</w:t>
      </w:r>
      <w:r w:rsidRPr="00B42A08">
        <w:rPr>
          <w:rFonts w:ascii="Times New Roman" w:eastAsia="Times New Roman" w:hAnsi="Times New Roman"/>
          <w:b/>
          <w:sz w:val="28"/>
          <w:szCs w:val="28"/>
          <w:lang w:eastAsia="ru-RU"/>
        </w:rPr>
        <w:t>И.</w:t>
      </w:r>
      <w:r>
        <w:rPr>
          <w:rFonts w:ascii="Times New Roman" w:eastAsia="Times New Roman" w:hAnsi="Times New Roman"/>
          <w:b/>
          <w:sz w:val="28"/>
          <w:szCs w:val="28"/>
          <w:lang w:eastAsia="ru-RU"/>
        </w:rPr>
        <w:t xml:space="preserve"> Козьминых</w:t>
      </w:r>
    </w:p>
    <w:p w14:paraId="68BF06BB" w14:textId="77777777" w:rsidR="00B42A08" w:rsidRPr="00B42A08" w:rsidRDefault="00B42A08" w:rsidP="00B42A08">
      <w:pPr>
        <w:spacing w:after="0" w:line="276" w:lineRule="auto"/>
        <w:jc w:val="center"/>
        <w:rPr>
          <w:rFonts w:ascii="Times New Roman" w:eastAsia="Times New Roman" w:hAnsi="Times New Roman"/>
          <w:b/>
          <w:sz w:val="28"/>
          <w:szCs w:val="28"/>
          <w:lang w:eastAsia="ru-RU"/>
        </w:rPr>
      </w:pPr>
    </w:p>
    <w:p w14:paraId="6484D7E2" w14:textId="77777777" w:rsidR="00B42A08" w:rsidRPr="00B42A08" w:rsidRDefault="00B42A08" w:rsidP="00B42A08">
      <w:pPr>
        <w:spacing w:after="0" w:line="276" w:lineRule="auto"/>
        <w:jc w:val="center"/>
        <w:rPr>
          <w:rFonts w:ascii="Times New Roman" w:eastAsia="Times New Roman" w:hAnsi="Times New Roman"/>
          <w:b/>
          <w:sz w:val="32"/>
          <w:szCs w:val="32"/>
          <w:lang w:eastAsia="ru-RU"/>
        </w:rPr>
      </w:pPr>
      <w:r w:rsidRPr="00B42A08">
        <w:rPr>
          <w:rFonts w:ascii="Times New Roman" w:eastAsia="Times New Roman" w:hAnsi="Times New Roman"/>
          <w:b/>
          <w:sz w:val="32"/>
          <w:szCs w:val="32"/>
          <w:lang w:eastAsia="ru-RU"/>
        </w:rPr>
        <w:t xml:space="preserve">Информационно-аналитическая деятельность </w:t>
      </w:r>
    </w:p>
    <w:p w14:paraId="4E66BE79" w14:textId="5374EC8C" w:rsidR="00B42A08" w:rsidRDefault="00B42A08" w:rsidP="00B42A08">
      <w:pPr>
        <w:spacing w:after="0" w:line="276" w:lineRule="auto"/>
        <w:jc w:val="center"/>
        <w:rPr>
          <w:rFonts w:ascii="Times New Roman" w:eastAsia="Times New Roman" w:hAnsi="Times New Roman"/>
          <w:b/>
          <w:sz w:val="32"/>
          <w:szCs w:val="32"/>
          <w:lang w:eastAsia="ru-RU"/>
        </w:rPr>
      </w:pPr>
      <w:r w:rsidRPr="00B42A08">
        <w:rPr>
          <w:rFonts w:ascii="Times New Roman" w:eastAsia="Times New Roman" w:hAnsi="Times New Roman"/>
          <w:b/>
          <w:sz w:val="32"/>
          <w:szCs w:val="32"/>
          <w:lang w:eastAsia="ru-RU"/>
        </w:rPr>
        <w:t>по обеспечению комплексной безопасности</w:t>
      </w:r>
    </w:p>
    <w:p w14:paraId="47A3A262" w14:textId="77777777" w:rsidR="00B42A08" w:rsidRPr="00B42A08" w:rsidRDefault="00B42A08" w:rsidP="00B42A08">
      <w:pPr>
        <w:spacing w:after="0" w:line="276" w:lineRule="auto"/>
        <w:jc w:val="center"/>
        <w:rPr>
          <w:rFonts w:ascii="Times New Roman" w:eastAsia="Times New Roman" w:hAnsi="Times New Roman"/>
          <w:b/>
          <w:sz w:val="28"/>
          <w:szCs w:val="28"/>
          <w:lang w:eastAsia="ru-RU"/>
        </w:rPr>
      </w:pPr>
    </w:p>
    <w:p w14:paraId="56A60FE2" w14:textId="77777777" w:rsidR="00B42A08" w:rsidRPr="00B42A08" w:rsidRDefault="00B42A08" w:rsidP="00B42A08">
      <w:pPr>
        <w:spacing w:after="0" w:line="240" w:lineRule="auto"/>
        <w:jc w:val="center"/>
        <w:rPr>
          <w:rFonts w:ascii="Times New Roman" w:eastAsia="Times New Roman" w:hAnsi="Times New Roman"/>
          <w:sz w:val="28"/>
          <w:szCs w:val="28"/>
          <w:lang w:eastAsia="ru-RU"/>
        </w:rPr>
      </w:pPr>
      <w:r w:rsidRPr="00B42A08">
        <w:rPr>
          <w:rFonts w:ascii="Times New Roman" w:eastAsia="Times New Roman" w:hAnsi="Times New Roman"/>
          <w:sz w:val="28"/>
          <w:szCs w:val="28"/>
          <w:lang w:eastAsia="ru-RU"/>
        </w:rPr>
        <w:t>для студентов, обучающихся по направлению подготовки</w:t>
      </w:r>
    </w:p>
    <w:p w14:paraId="3BBC2878" w14:textId="77777777" w:rsidR="00B42A08" w:rsidRPr="00B42A08" w:rsidRDefault="00B42A08" w:rsidP="00B42A08">
      <w:pPr>
        <w:tabs>
          <w:tab w:val="left" w:pos="8364"/>
        </w:tabs>
        <w:spacing w:after="0" w:line="269" w:lineRule="auto"/>
        <w:ind w:firstLine="141"/>
        <w:jc w:val="center"/>
        <w:rPr>
          <w:rFonts w:ascii="Times New Roman" w:eastAsia="Times New Roman" w:hAnsi="Times New Roman"/>
          <w:sz w:val="28"/>
          <w:szCs w:val="24"/>
          <w:lang w:eastAsia="ru-RU"/>
        </w:rPr>
      </w:pPr>
      <w:r w:rsidRPr="00B42A08">
        <w:rPr>
          <w:rFonts w:ascii="Times New Roman" w:eastAsia="Times New Roman" w:hAnsi="Times New Roman"/>
          <w:sz w:val="28"/>
          <w:szCs w:val="24"/>
          <w:lang w:eastAsia="ru-RU"/>
        </w:rPr>
        <w:t>10.03.01 Информационная безопасность,</w:t>
      </w:r>
    </w:p>
    <w:p w14:paraId="3C69557E" w14:textId="77777777" w:rsidR="00B42A08" w:rsidRPr="00B42A08" w:rsidRDefault="00B42A08" w:rsidP="00B42A08">
      <w:pPr>
        <w:tabs>
          <w:tab w:val="left" w:pos="8364"/>
        </w:tabs>
        <w:spacing w:after="0" w:line="269" w:lineRule="auto"/>
        <w:jc w:val="center"/>
        <w:rPr>
          <w:rFonts w:ascii="Times New Roman" w:eastAsia="Times New Roman" w:hAnsi="Times New Roman"/>
          <w:sz w:val="28"/>
          <w:szCs w:val="24"/>
          <w:lang w:eastAsia="ru-RU"/>
        </w:rPr>
      </w:pPr>
      <w:r w:rsidRPr="00B42A08">
        <w:rPr>
          <w:rFonts w:ascii="Times New Roman" w:eastAsia="Times New Roman" w:hAnsi="Times New Roman"/>
          <w:sz w:val="28"/>
          <w:szCs w:val="24"/>
          <w:lang w:eastAsia="ru-RU"/>
        </w:rPr>
        <w:t xml:space="preserve">образовательная программа </w:t>
      </w:r>
    </w:p>
    <w:p w14:paraId="30018AB5" w14:textId="171220B7" w:rsidR="00B42A08" w:rsidRDefault="00B42A08" w:rsidP="00B42A08">
      <w:pPr>
        <w:spacing w:after="0" w:line="271" w:lineRule="auto"/>
        <w:jc w:val="center"/>
        <w:rPr>
          <w:rFonts w:ascii="Times New Roman" w:eastAsia="Times New Roman" w:hAnsi="Times New Roman"/>
          <w:sz w:val="28"/>
          <w:szCs w:val="24"/>
          <w:lang w:eastAsia="ru-RU"/>
        </w:rPr>
      </w:pPr>
      <w:r w:rsidRPr="00B42A08">
        <w:rPr>
          <w:rFonts w:ascii="Times New Roman" w:eastAsia="Times New Roman" w:hAnsi="Times New Roman"/>
          <w:sz w:val="28"/>
          <w:szCs w:val="24"/>
          <w:lang w:eastAsia="ru-RU"/>
        </w:rPr>
        <w:t>Безопасность автоматизированных систем в финансово-банковской сфере</w:t>
      </w:r>
      <w:r w:rsidR="003270F2">
        <w:rPr>
          <w:rFonts w:ascii="Times New Roman" w:eastAsia="Times New Roman" w:hAnsi="Times New Roman"/>
          <w:sz w:val="28"/>
          <w:szCs w:val="24"/>
          <w:lang w:eastAsia="ru-RU"/>
        </w:rPr>
        <w:t>,</w:t>
      </w:r>
    </w:p>
    <w:p w14:paraId="2D7DCC8C" w14:textId="219951CC" w:rsidR="003270F2" w:rsidRPr="00B42A08" w:rsidRDefault="003270F2" w:rsidP="00B42A08">
      <w:pPr>
        <w:spacing w:after="0" w:line="271" w:lineRule="auto"/>
        <w:jc w:val="center"/>
        <w:rPr>
          <w:rFonts w:ascii="Times New Roman" w:eastAsia="Times New Roman" w:hAnsi="Times New Roman"/>
          <w:sz w:val="28"/>
          <w:szCs w:val="24"/>
          <w:lang w:eastAsia="ru-RU"/>
        </w:rPr>
      </w:pPr>
      <w:r>
        <w:rPr>
          <w:rFonts w:ascii="Times New Roman" w:eastAsia="Times New Roman" w:hAnsi="Times New Roman"/>
          <w:sz w:val="28"/>
          <w:szCs w:val="24"/>
          <w:lang w:eastAsia="ru-RU"/>
        </w:rPr>
        <w:t>Информационная безопасность</w:t>
      </w:r>
    </w:p>
    <w:p w14:paraId="4633039E" w14:textId="77777777" w:rsidR="00B42A08" w:rsidRPr="00B42A08" w:rsidRDefault="00B42A08" w:rsidP="00B42A08">
      <w:pPr>
        <w:spacing w:after="0" w:line="276" w:lineRule="auto"/>
        <w:jc w:val="center"/>
        <w:rPr>
          <w:rFonts w:ascii="Times New Roman" w:eastAsia="Times New Roman" w:hAnsi="Times New Roman"/>
          <w:i/>
          <w:sz w:val="28"/>
          <w:szCs w:val="28"/>
          <w:lang w:eastAsia="ru-RU"/>
        </w:rPr>
      </w:pPr>
    </w:p>
    <w:p w14:paraId="2E1E9147" w14:textId="77777777" w:rsidR="00B42A08" w:rsidRPr="00B42A08" w:rsidRDefault="00B42A08" w:rsidP="00B42A08">
      <w:pPr>
        <w:spacing w:after="0" w:line="240" w:lineRule="auto"/>
        <w:jc w:val="center"/>
        <w:rPr>
          <w:rFonts w:ascii="Times New Roman" w:eastAsia="Times New Roman" w:hAnsi="Times New Roman"/>
          <w:i/>
          <w:sz w:val="28"/>
          <w:szCs w:val="28"/>
          <w:lang w:eastAsia="ru-RU"/>
        </w:rPr>
      </w:pPr>
    </w:p>
    <w:p w14:paraId="65B81234" w14:textId="77777777" w:rsidR="00B42A08" w:rsidRPr="00B42A08" w:rsidRDefault="00B42A08" w:rsidP="00B42A08">
      <w:pPr>
        <w:spacing w:after="0" w:line="240" w:lineRule="auto"/>
        <w:jc w:val="center"/>
        <w:rPr>
          <w:rFonts w:ascii="Times New Roman" w:eastAsia="Times New Roman" w:hAnsi="Times New Roman"/>
          <w:i/>
          <w:sz w:val="28"/>
          <w:szCs w:val="28"/>
          <w:lang w:eastAsia="ru-RU"/>
        </w:rPr>
      </w:pPr>
      <w:r w:rsidRPr="00B42A08">
        <w:rPr>
          <w:rFonts w:ascii="Times New Roman" w:eastAsia="Times New Roman" w:hAnsi="Times New Roman"/>
          <w:i/>
          <w:sz w:val="28"/>
          <w:szCs w:val="28"/>
          <w:lang w:eastAsia="ru-RU"/>
        </w:rPr>
        <w:t>Рекомендовано Ученым советом Факультета</w:t>
      </w:r>
    </w:p>
    <w:p w14:paraId="619F44AF" w14:textId="77777777" w:rsidR="00B42A08" w:rsidRPr="00B42A08" w:rsidRDefault="00B42A08" w:rsidP="00B42A08">
      <w:pPr>
        <w:spacing w:after="0" w:line="240" w:lineRule="auto"/>
        <w:jc w:val="center"/>
        <w:rPr>
          <w:rFonts w:ascii="Times New Roman" w:eastAsia="Times New Roman" w:hAnsi="Times New Roman"/>
          <w:i/>
          <w:sz w:val="28"/>
          <w:szCs w:val="28"/>
          <w:lang w:eastAsia="ru-RU"/>
        </w:rPr>
      </w:pPr>
      <w:r w:rsidRPr="00B42A08">
        <w:rPr>
          <w:rFonts w:ascii="Times New Roman" w:eastAsia="Times New Roman" w:hAnsi="Times New Roman"/>
          <w:i/>
          <w:sz w:val="28"/>
          <w:szCs w:val="28"/>
          <w:lang w:eastAsia="ru-RU"/>
        </w:rPr>
        <w:t>информационных технологий и анализа больших данных</w:t>
      </w:r>
    </w:p>
    <w:p w14:paraId="361AC7B7" w14:textId="20F13471" w:rsidR="00B42A08" w:rsidRPr="00B42A08" w:rsidRDefault="00B42A08" w:rsidP="00B42A08">
      <w:pPr>
        <w:spacing w:after="0" w:line="240" w:lineRule="auto"/>
        <w:jc w:val="center"/>
        <w:rPr>
          <w:rFonts w:ascii="Times New Roman" w:eastAsia="Times New Roman" w:hAnsi="Times New Roman"/>
          <w:i/>
          <w:sz w:val="28"/>
          <w:szCs w:val="28"/>
          <w:lang w:eastAsia="ru-RU"/>
        </w:rPr>
      </w:pPr>
      <w:r w:rsidRPr="00B42A08">
        <w:rPr>
          <w:rFonts w:ascii="Times New Roman" w:eastAsia="Times New Roman" w:hAnsi="Times New Roman"/>
          <w:iCs/>
          <w:sz w:val="28"/>
          <w:szCs w:val="28"/>
          <w:lang w:eastAsia="ru-RU"/>
        </w:rPr>
        <w:t>(</w:t>
      </w:r>
      <w:r w:rsidRPr="00B42A08">
        <w:rPr>
          <w:rFonts w:ascii="Times New Roman" w:eastAsia="Times New Roman" w:hAnsi="Times New Roman"/>
          <w:i/>
          <w:sz w:val="28"/>
          <w:szCs w:val="28"/>
          <w:lang w:eastAsia="ru-RU"/>
        </w:rPr>
        <w:t xml:space="preserve">протокол № </w:t>
      </w:r>
      <w:r w:rsidR="00E96AFD">
        <w:rPr>
          <w:rFonts w:ascii="Times New Roman" w:eastAsia="Times New Roman" w:hAnsi="Times New Roman"/>
          <w:i/>
          <w:sz w:val="28"/>
          <w:szCs w:val="28"/>
          <w:lang w:eastAsia="ru-RU"/>
        </w:rPr>
        <w:t>26</w:t>
      </w:r>
      <w:r w:rsidRPr="00B42A08">
        <w:rPr>
          <w:rFonts w:ascii="Times New Roman" w:eastAsia="Times New Roman" w:hAnsi="Times New Roman"/>
          <w:i/>
          <w:sz w:val="28"/>
          <w:szCs w:val="28"/>
          <w:lang w:eastAsia="ru-RU"/>
        </w:rPr>
        <w:t xml:space="preserve"> от</w:t>
      </w:r>
      <w:r w:rsidR="00910E8A">
        <w:rPr>
          <w:rFonts w:ascii="Times New Roman" w:eastAsia="Times New Roman" w:hAnsi="Times New Roman"/>
          <w:i/>
          <w:sz w:val="28"/>
          <w:szCs w:val="28"/>
          <w:lang w:eastAsia="ru-RU"/>
        </w:rPr>
        <w:t xml:space="preserve"> </w:t>
      </w:r>
      <w:r w:rsidR="00E96AFD">
        <w:rPr>
          <w:rFonts w:ascii="Times New Roman" w:eastAsia="Times New Roman" w:hAnsi="Times New Roman"/>
          <w:i/>
          <w:sz w:val="28"/>
          <w:szCs w:val="28"/>
          <w:lang w:eastAsia="ru-RU"/>
        </w:rPr>
        <w:t xml:space="preserve">24 ноября </w:t>
      </w:r>
      <w:r w:rsidRPr="00B42A08">
        <w:rPr>
          <w:rFonts w:ascii="Times New Roman" w:eastAsia="Times New Roman" w:hAnsi="Times New Roman"/>
          <w:i/>
          <w:sz w:val="28"/>
          <w:szCs w:val="28"/>
          <w:lang w:eastAsia="ru-RU"/>
        </w:rPr>
        <w:t>2022</w:t>
      </w:r>
      <w:r w:rsidRPr="00B42A08">
        <w:rPr>
          <w:rFonts w:ascii="Times New Roman" w:eastAsia="Times New Roman" w:hAnsi="Times New Roman"/>
          <w:i/>
          <w:color w:val="FF0000"/>
          <w:sz w:val="28"/>
          <w:szCs w:val="28"/>
          <w:lang w:eastAsia="ru-RU"/>
        </w:rPr>
        <w:t xml:space="preserve"> </w:t>
      </w:r>
      <w:r w:rsidRPr="00B42A08">
        <w:rPr>
          <w:rFonts w:ascii="Times New Roman" w:eastAsia="Times New Roman" w:hAnsi="Times New Roman"/>
          <w:i/>
          <w:sz w:val="28"/>
          <w:szCs w:val="28"/>
          <w:lang w:eastAsia="ru-RU"/>
        </w:rPr>
        <w:t>г.</w:t>
      </w:r>
      <w:r w:rsidRPr="00B42A08">
        <w:rPr>
          <w:rFonts w:ascii="Times New Roman" w:eastAsia="Times New Roman" w:hAnsi="Times New Roman"/>
          <w:iCs/>
          <w:sz w:val="28"/>
          <w:szCs w:val="28"/>
          <w:lang w:eastAsia="ru-RU"/>
        </w:rPr>
        <w:t>)</w:t>
      </w:r>
    </w:p>
    <w:p w14:paraId="3C6C7EAA" w14:textId="77777777" w:rsidR="00B42A08" w:rsidRPr="00B42A08" w:rsidRDefault="00B42A08" w:rsidP="00B42A08">
      <w:pPr>
        <w:spacing w:after="0" w:line="240" w:lineRule="auto"/>
        <w:jc w:val="center"/>
        <w:rPr>
          <w:rFonts w:ascii="Times New Roman" w:eastAsia="Times New Roman" w:hAnsi="Times New Roman"/>
          <w:i/>
          <w:sz w:val="28"/>
          <w:szCs w:val="28"/>
          <w:lang w:eastAsia="ru-RU"/>
        </w:rPr>
      </w:pPr>
    </w:p>
    <w:p w14:paraId="294408AA" w14:textId="64C49D92" w:rsidR="00B42A08" w:rsidRPr="00B42A08" w:rsidRDefault="00B42A08" w:rsidP="00B42A08">
      <w:pPr>
        <w:spacing w:after="0" w:line="240" w:lineRule="auto"/>
        <w:jc w:val="center"/>
        <w:rPr>
          <w:rFonts w:ascii="Times New Roman" w:eastAsia="Times New Roman" w:hAnsi="Times New Roman"/>
          <w:i/>
          <w:sz w:val="28"/>
          <w:szCs w:val="28"/>
          <w:lang w:eastAsia="ru-RU"/>
        </w:rPr>
      </w:pPr>
      <w:r w:rsidRPr="00B42A08">
        <w:rPr>
          <w:rFonts w:ascii="Times New Roman" w:eastAsia="Times New Roman" w:hAnsi="Times New Roman"/>
          <w:i/>
          <w:sz w:val="28"/>
          <w:szCs w:val="28"/>
          <w:lang w:eastAsia="ru-RU"/>
        </w:rPr>
        <w:t xml:space="preserve">Одобрено </w:t>
      </w:r>
      <w:r w:rsidR="00E96AFD">
        <w:rPr>
          <w:rFonts w:ascii="Times New Roman" w:eastAsia="Times New Roman" w:hAnsi="Times New Roman"/>
          <w:i/>
          <w:sz w:val="28"/>
          <w:szCs w:val="28"/>
          <w:lang w:eastAsia="ru-RU"/>
        </w:rPr>
        <w:t xml:space="preserve">учебно-научным Департаментом </w:t>
      </w:r>
      <w:r w:rsidRPr="00B42A08">
        <w:rPr>
          <w:rFonts w:ascii="Times New Roman" w:eastAsia="Times New Roman" w:hAnsi="Times New Roman"/>
          <w:i/>
          <w:sz w:val="28"/>
          <w:szCs w:val="28"/>
          <w:lang w:eastAsia="ru-RU"/>
        </w:rPr>
        <w:t>информационной безопасности</w:t>
      </w:r>
    </w:p>
    <w:p w14:paraId="320D317C" w14:textId="0EAB0F58" w:rsidR="00B42A08" w:rsidRPr="00B42A08" w:rsidRDefault="00B42A08" w:rsidP="00B42A08">
      <w:pPr>
        <w:spacing w:after="0" w:line="240" w:lineRule="auto"/>
        <w:jc w:val="center"/>
        <w:rPr>
          <w:rFonts w:ascii="Times New Roman" w:eastAsia="Times New Roman" w:hAnsi="Times New Roman"/>
          <w:i/>
          <w:sz w:val="28"/>
          <w:szCs w:val="28"/>
          <w:lang w:eastAsia="ru-RU"/>
        </w:rPr>
      </w:pPr>
      <w:r w:rsidRPr="00B42A08">
        <w:rPr>
          <w:rFonts w:ascii="Times New Roman" w:eastAsia="Times New Roman" w:hAnsi="Times New Roman"/>
          <w:i/>
          <w:sz w:val="28"/>
          <w:szCs w:val="28"/>
          <w:lang w:eastAsia="ru-RU"/>
        </w:rPr>
        <w:t xml:space="preserve">(протокол № </w:t>
      </w:r>
      <w:r w:rsidR="00E96AFD">
        <w:rPr>
          <w:rFonts w:ascii="Times New Roman" w:eastAsia="Times New Roman" w:hAnsi="Times New Roman"/>
          <w:i/>
          <w:sz w:val="28"/>
          <w:szCs w:val="28"/>
          <w:lang w:eastAsia="ru-RU"/>
        </w:rPr>
        <w:t>12</w:t>
      </w:r>
      <w:r w:rsidRPr="00B42A08">
        <w:rPr>
          <w:rFonts w:ascii="Times New Roman" w:eastAsia="Times New Roman" w:hAnsi="Times New Roman"/>
          <w:i/>
          <w:sz w:val="28"/>
          <w:szCs w:val="28"/>
          <w:lang w:eastAsia="ru-RU"/>
        </w:rPr>
        <w:t xml:space="preserve"> от</w:t>
      </w:r>
      <w:r w:rsidR="00910E8A">
        <w:rPr>
          <w:rFonts w:ascii="Times New Roman" w:eastAsia="Times New Roman" w:hAnsi="Times New Roman"/>
          <w:i/>
          <w:sz w:val="28"/>
          <w:szCs w:val="28"/>
          <w:lang w:eastAsia="ru-RU"/>
        </w:rPr>
        <w:t xml:space="preserve"> </w:t>
      </w:r>
      <w:r w:rsidR="00E96AFD">
        <w:rPr>
          <w:rFonts w:ascii="Times New Roman" w:eastAsia="Times New Roman" w:hAnsi="Times New Roman"/>
          <w:i/>
          <w:sz w:val="28"/>
          <w:szCs w:val="28"/>
          <w:lang w:eastAsia="ru-RU"/>
        </w:rPr>
        <w:t xml:space="preserve">14 ноября </w:t>
      </w:r>
      <w:r w:rsidRPr="00B42A08">
        <w:rPr>
          <w:rFonts w:ascii="Times New Roman" w:eastAsia="Times New Roman" w:hAnsi="Times New Roman"/>
          <w:i/>
          <w:sz w:val="28"/>
          <w:szCs w:val="28"/>
          <w:lang w:eastAsia="ru-RU"/>
        </w:rPr>
        <w:t>2022 г.)</w:t>
      </w:r>
    </w:p>
    <w:p w14:paraId="3F301FB7" w14:textId="77777777" w:rsidR="00B42A08" w:rsidRPr="00B42A08" w:rsidRDefault="00B42A08" w:rsidP="00B42A08">
      <w:pPr>
        <w:spacing w:after="0" w:line="240" w:lineRule="auto"/>
        <w:jc w:val="center"/>
        <w:rPr>
          <w:rFonts w:ascii="Times New Roman" w:eastAsia="Times New Roman" w:hAnsi="Times New Roman"/>
          <w:sz w:val="28"/>
          <w:szCs w:val="24"/>
          <w:lang w:eastAsia="ru-RU"/>
        </w:rPr>
      </w:pPr>
    </w:p>
    <w:p w14:paraId="343D75C4" w14:textId="77777777" w:rsidR="00B42A08" w:rsidRPr="00B42A08" w:rsidRDefault="00B42A08" w:rsidP="00B42A08">
      <w:pPr>
        <w:spacing w:after="0" w:line="276" w:lineRule="auto"/>
        <w:rPr>
          <w:rFonts w:ascii="Times New Roman" w:eastAsia="Times New Roman" w:hAnsi="Times New Roman"/>
          <w:sz w:val="28"/>
          <w:szCs w:val="28"/>
          <w:lang w:eastAsia="ru-RU"/>
        </w:rPr>
      </w:pPr>
    </w:p>
    <w:p w14:paraId="34DBA237" w14:textId="77777777" w:rsidR="00B42A08" w:rsidRPr="00B42A08" w:rsidRDefault="00B42A08" w:rsidP="00B42A08">
      <w:pPr>
        <w:spacing w:after="0" w:line="276" w:lineRule="auto"/>
        <w:jc w:val="center"/>
        <w:rPr>
          <w:rFonts w:ascii="Times New Roman" w:eastAsia="Times New Roman" w:hAnsi="Times New Roman"/>
          <w:b/>
          <w:sz w:val="28"/>
          <w:szCs w:val="28"/>
          <w:lang w:eastAsia="ru-RU"/>
        </w:rPr>
      </w:pPr>
    </w:p>
    <w:p w14:paraId="68EAF2CB" w14:textId="77777777" w:rsidR="00B42A08" w:rsidRPr="00B42A08" w:rsidRDefault="00B42A08" w:rsidP="00B42A08">
      <w:pPr>
        <w:spacing w:after="0" w:line="276" w:lineRule="auto"/>
        <w:jc w:val="center"/>
        <w:rPr>
          <w:rFonts w:ascii="Times New Roman" w:eastAsia="Times New Roman" w:hAnsi="Times New Roman"/>
          <w:b/>
          <w:sz w:val="28"/>
          <w:szCs w:val="28"/>
          <w:lang w:eastAsia="ru-RU"/>
        </w:rPr>
      </w:pPr>
    </w:p>
    <w:p w14:paraId="18713548" w14:textId="77777777" w:rsidR="00B42A08" w:rsidRPr="00B42A08" w:rsidRDefault="00B42A08" w:rsidP="00B42A08">
      <w:pPr>
        <w:spacing w:after="0" w:line="276" w:lineRule="auto"/>
        <w:jc w:val="center"/>
        <w:rPr>
          <w:rFonts w:ascii="Times New Roman" w:eastAsia="Times New Roman" w:hAnsi="Times New Roman"/>
          <w:b/>
          <w:sz w:val="28"/>
          <w:szCs w:val="28"/>
          <w:lang w:eastAsia="ru-RU"/>
        </w:rPr>
      </w:pPr>
    </w:p>
    <w:p w14:paraId="4A15D556" w14:textId="77777777" w:rsidR="00B42A08" w:rsidRPr="00B42A08" w:rsidRDefault="00B42A08" w:rsidP="00B42A08">
      <w:pPr>
        <w:spacing w:after="0" w:line="276" w:lineRule="auto"/>
        <w:jc w:val="center"/>
        <w:rPr>
          <w:rFonts w:ascii="Times New Roman" w:eastAsia="Times New Roman" w:hAnsi="Times New Roman"/>
          <w:b/>
          <w:sz w:val="28"/>
          <w:szCs w:val="28"/>
          <w:lang w:eastAsia="ru-RU"/>
        </w:rPr>
      </w:pPr>
      <w:bookmarkStart w:id="1" w:name="_Hlk118203438"/>
      <w:r w:rsidRPr="00B42A08">
        <w:rPr>
          <w:rFonts w:ascii="Times New Roman" w:eastAsia="Times New Roman" w:hAnsi="Times New Roman"/>
          <w:b/>
          <w:sz w:val="28"/>
          <w:szCs w:val="28"/>
          <w:lang w:eastAsia="ru-RU"/>
        </w:rPr>
        <w:t>Москва 2022</w:t>
      </w:r>
    </w:p>
    <w:bookmarkEnd w:id="0"/>
    <w:bookmarkEnd w:id="1"/>
    <w:p w14:paraId="2D01670B" w14:textId="77777777" w:rsidR="008A3597" w:rsidRPr="00AA0046" w:rsidRDefault="008A3597" w:rsidP="008A3597">
      <w:pPr>
        <w:spacing w:after="0" w:line="276" w:lineRule="auto"/>
        <w:jc w:val="center"/>
        <w:rPr>
          <w:rFonts w:ascii="Times New Roman" w:hAnsi="Times New Roman"/>
          <w:sz w:val="28"/>
          <w:szCs w:val="28"/>
        </w:rPr>
      </w:pPr>
    </w:p>
    <w:p w14:paraId="6595B8CD" w14:textId="77777777" w:rsidR="008A3597" w:rsidRPr="00195065" w:rsidRDefault="008A3597" w:rsidP="008A3597">
      <w:pPr>
        <w:keepNext/>
        <w:spacing w:before="240" w:after="60" w:line="360" w:lineRule="auto"/>
        <w:rPr>
          <w:rFonts w:ascii="Times New Roman" w:eastAsia="Times New Roman" w:hAnsi="Times New Roman"/>
          <w:b/>
          <w:bCs/>
          <w:kern w:val="32"/>
          <w:sz w:val="32"/>
          <w:szCs w:val="32"/>
          <w:lang w:eastAsia="ru-RU"/>
        </w:rPr>
        <w:sectPr w:rsidR="008A3597" w:rsidRPr="00195065" w:rsidSect="0002380B">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418" w:header="720" w:footer="227" w:gutter="0"/>
          <w:pgNumType w:start="1"/>
          <w:cols w:space="720"/>
          <w:titlePg/>
          <w:docGrid w:linePitch="360"/>
        </w:sectPr>
      </w:pPr>
    </w:p>
    <w:p w14:paraId="3BDF751A" w14:textId="77777777" w:rsidR="008A3597" w:rsidRPr="00195065" w:rsidRDefault="008A3597" w:rsidP="008A3597">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8"/>
          <w:szCs w:val="28"/>
        </w:rPr>
      </w:pPr>
      <w:r w:rsidRPr="00195065">
        <w:rPr>
          <w:rFonts w:ascii="Times New Roman" w:hAnsi="Times New Roman"/>
          <w:b/>
          <w:bCs/>
          <w:sz w:val="28"/>
          <w:szCs w:val="28"/>
        </w:rPr>
        <w:lastRenderedPageBreak/>
        <w:t>СОДЕРЖАНИЕ</w:t>
      </w:r>
    </w:p>
    <w:p w14:paraId="069C3E1E" w14:textId="745F4042" w:rsidR="008A3597" w:rsidRPr="00792618" w:rsidRDefault="008A3597"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r w:rsidRPr="00792618">
        <w:rPr>
          <w:rFonts w:ascii="Times New Roman" w:hAnsi="Times New Roman"/>
          <w:sz w:val="28"/>
          <w:szCs w:val="28"/>
        </w:rPr>
        <w:fldChar w:fldCharType="begin"/>
      </w:r>
      <w:r w:rsidRPr="00792618">
        <w:rPr>
          <w:rFonts w:ascii="Times New Roman" w:hAnsi="Times New Roman"/>
          <w:sz w:val="28"/>
          <w:szCs w:val="28"/>
        </w:rPr>
        <w:instrText xml:space="preserve"> TOC \o "1-3" \h \z \u </w:instrText>
      </w:r>
      <w:r w:rsidRPr="00792618">
        <w:rPr>
          <w:rFonts w:ascii="Times New Roman" w:hAnsi="Times New Roman"/>
          <w:sz w:val="28"/>
          <w:szCs w:val="28"/>
        </w:rPr>
        <w:fldChar w:fldCharType="separate"/>
      </w:r>
      <w:hyperlink w:anchor="_Toc532737989" w:history="1">
        <w:r w:rsidRPr="00792618">
          <w:rPr>
            <w:rStyle w:val="a3"/>
            <w:rFonts w:ascii="Times New Roman" w:hAnsi="Times New Roman"/>
            <w:noProof/>
            <w:sz w:val="28"/>
            <w:szCs w:val="28"/>
          </w:rPr>
          <w:t>1.</w:t>
        </w:r>
        <w:r w:rsidR="00E50855">
          <w:rPr>
            <w:rStyle w:val="a3"/>
            <w:rFonts w:ascii="Times New Roman" w:hAnsi="Times New Roman"/>
            <w:noProof/>
            <w:sz w:val="28"/>
            <w:szCs w:val="28"/>
          </w:rPr>
          <w:t xml:space="preserve"> </w:t>
        </w:r>
        <w:r w:rsidRPr="00792618">
          <w:rPr>
            <w:rStyle w:val="a3"/>
            <w:rFonts w:ascii="Times New Roman" w:hAnsi="Times New Roman"/>
            <w:noProof/>
            <w:sz w:val="28"/>
            <w:szCs w:val="28"/>
          </w:rPr>
          <w:t>Наименование дисциплины</w:t>
        </w:r>
        <w:r w:rsidRPr="00792618">
          <w:rPr>
            <w:rFonts w:ascii="Times New Roman" w:hAnsi="Times New Roman"/>
            <w:noProof/>
            <w:webHidden/>
            <w:sz w:val="28"/>
            <w:szCs w:val="28"/>
          </w:rPr>
          <w:tab/>
        </w:r>
        <w:r w:rsidR="00044AEE">
          <w:rPr>
            <w:rFonts w:ascii="Times New Roman" w:hAnsi="Times New Roman"/>
            <w:noProof/>
            <w:webHidden/>
            <w:sz w:val="28"/>
            <w:szCs w:val="28"/>
          </w:rPr>
          <w:t>4</w:t>
        </w:r>
      </w:hyperlink>
    </w:p>
    <w:p w14:paraId="3307A5F1" w14:textId="77777777" w:rsidR="008A3597" w:rsidRPr="00792618" w:rsidRDefault="00A20A60"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hyperlink w:anchor="_Toc532737990" w:history="1">
        <w:r w:rsidR="008A3597" w:rsidRPr="00792618">
          <w:rPr>
            <w:rStyle w:val="a3"/>
            <w:rFonts w:ascii="Times New Roman" w:hAnsi="Times New Roman"/>
            <w:noProof/>
            <w:sz w:val="28"/>
            <w:szCs w:val="28"/>
          </w:rPr>
          <w:t xml:space="preserve">2. </w:t>
        </w:r>
        <w:r w:rsidR="0010176C" w:rsidRPr="00792618">
          <w:rPr>
            <w:rStyle w:val="a3"/>
            <w:rFonts w:ascii="Times New Roman" w:hAnsi="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A3597" w:rsidRPr="00792618">
          <w:rPr>
            <w:rFonts w:ascii="Times New Roman" w:hAnsi="Times New Roman"/>
            <w:noProof/>
            <w:webHidden/>
            <w:sz w:val="28"/>
            <w:szCs w:val="28"/>
          </w:rPr>
          <w:tab/>
        </w:r>
        <w:r w:rsidR="00044AEE">
          <w:rPr>
            <w:rFonts w:ascii="Times New Roman" w:hAnsi="Times New Roman"/>
            <w:noProof/>
            <w:webHidden/>
            <w:sz w:val="28"/>
            <w:szCs w:val="28"/>
          </w:rPr>
          <w:t>4</w:t>
        </w:r>
      </w:hyperlink>
    </w:p>
    <w:p w14:paraId="4775EC5C" w14:textId="35CB91D4" w:rsidR="008A3597" w:rsidRPr="00792618" w:rsidRDefault="00A20A60"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hyperlink w:anchor="_Toc532737991" w:history="1">
        <w:r w:rsidR="008A3597" w:rsidRPr="00792618">
          <w:rPr>
            <w:rStyle w:val="a3"/>
            <w:rFonts w:ascii="Times New Roman" w:hAnsi="Times New Roman"/>
            <w:noProof/>
            <w:sz w:val="28"/>
            <w:szCs w:val="28"/>
          </w:rPr>
          <w:t>3.  Место дисциплины в структуре образовательной программы</w:t>
        </w:r>
        <w:r w:rsidR="008A3597" w:rsidRPr="00792618">
          <w:rPr>
            <w:rFonts w:ascii="Times New Roman" w:hAnsi="Times New Roman"/>
            <w:noProof/>
            <w:webHidden/>
            <w:sz w:val="28"/>
            <w:szCs w:val="28"/>
          </w:rPr>
          <w:tab/>
        </w:r>
        <w:r w:rsidR="00910E8A">
          <w:rPr>
            <w:rFonts w:ascii="Times New Roman" w:hAnsi="Times New Roman"/>
            <w:noProof/>
            <w:webHidden/>
            <w:sz w:val="28"/>
            <w:szCs w:val="28"/>
          </w:rPr>
          <w:t>5</w:t>
        </w:r>
      </w:hyperlink>
    </w:p>
    <w:p w14:paraId="11F96F26" w14:textId="4CED226F" w:rsidR="008A3597" w:rsidRPr="00792618" w:rsidRDefault="00A20A60"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hyperlink w:anchor="_Toc532737992" w:history="1">
        <w:r w:rsidR="008A3597" w:rsidRPr="00792618">
          <w:rPr>
            <w:rStyle w:val="a3"/>
            <w:rFonts w:ascii="Times New Roman" w:hAnsi="Times New Roman"/>
            <w:noProof/>
            <w:sz w:val="28"/>
            <w:szCs w:val="28"/>
          </w:rPr>
          <w:t xml:space="preserve">4. </w:t>
        </w:r>
        <w:r w:rsidR="0010176C" w:rsidRPr="00792618">
          <w:rPr>
            <w:rStyle w:val="a3"/>
            <w:rFonts w:ascii="Times New Roman" w:hAnsi="Times New Roman"/>
            <w:noProof/>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A3597" w:rsidRPr="00792618">
          <w:rPr>
            <w:rFonts w:ascii="Times New Roman" w:hAnsi="Times New Roman"/>
            <w:noProof/>
            <w:webHidden/>
            <w:sz w:val="28"/>
            <w:szCs w:val="28"/>
          </w:rPr>
          <w:tab/>
        </w:r>
        <w:r w:rsidR="00910E8A">
          <w:rPr>
            <w:rFonts w:ascii="Times New Roman" w:hAnsi="Times New Roman"/>
            <w:noProof/>
            <w:webHidden/>
            <w:sz w:val="28"/>
            <w:szCs w:val="28"/>
          </w:rPr>
          <w:t>5</w:t>
        </w:r>
      </w:hyperlink>
    </w:p>
    <w:p w14:paraId="2929C399" w14:textId="29F6CC64" w:rsidR="008A3597" w:rsidRPr="00792618" w:rsidRDefault="00A20A60"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hyperlink w:anchor="_Toc532737993" w:history="1">
        <w:r w:rsidR="008A3597" w:rsidRPr="00792618">
          <w:rPr>
            <w:rStyle w:val="a3"/>
            <w:rFonts w:ascii="Times New Roman" w:hAnsi="Times New Roman"/>
            <w:noProof/>
            <w:sz w:val="28"/>
            <w:szCs w:val="28"/>
          </w:rPr>
          <w:t xml:space="preserve">5. </w:t>
        </w:r>
        <w:r w:rsidR="00841FE4" w:rsidRPr="00792618">
          <w:rPr>
            <w:rStyle w:val="a3"/>
            <w:rFonts w:ascii="Times New Roman" w:hAnsi="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A3597" w:rsidRPr="00792618">
          <w:rPr>
            <w:rFonts w:ascii="Times New Roman" w:hAnsi="Times New Roman"/>
            <w:noProof/>
            <w:webHidden/>
            <w:sz w:val="28"/>
            <w:szCs w:val="28"/>
          </w:rPr>
          <w:tab/>
        </w:r>
        <w:r w:rsidR="00910E8A">
          <w:rPr>
            <w:rFonts w:ascii="Times New Roman" w:hAnsi="Times New Roman"/>
            <w:noProof/>
            <w:webHidden/>
            <w:sz w:val="28"/>
            <w:szCs w:val="28"/>
          </w:rPr>
          <w:t>5</w:t>
        </w:r>
      </w:hyperlink>
    </w:p>
    <w:p w14:paraId="4241804D" w14:textId="6E67EF0B" w:rsidR="008A3597" w:rsidRPr="00792618" w:rsidRDefault="00A20A60" w:rsidP="00116018">
      <w:pPr>
        <w:pStyle w:val="21"/>
        <w:spacing w:after="0" w:line="240" w:lineRule="auto"/>
        <w:ind w:left="0" w:firstLine="709"/>
        <w:jc w:val="both"/>
        <w:rPr>
          <w:rFonts w:ascii="Times New Roman" w:eastAsiaTheme="minorEastAsia" w:hAnsi="Times New Roman"/>
          <w:noProof/>
          <w:sz w:val="28"/>
          <w:szCs w:val="28"/>
          <w:lang w:eastAsia="ru-RU"/>
        </w:rPr>
      </w:pPr>
      <w:hyperlink w:anchor="_Toc532737994" w:history="1">
        <w:r w:rsidR="008A3597" w:rsidRPr="00792618">
          <w:rPr>
            <w:rStyle w:val="a3"/>
            <w:rFonts w:ascii="Times New Roman" w:hAnsi="Times New Roman"/>
            <w:noProof/>
            <w:sz w:val="28"/>
            <w:szCs w:val="28"/>
          </w:rPr>
          <w:t>5.1. Содержание дисциплины</w:t>
        </w:r>
        <w:r w:rsidR="008A3597" w:rsidRPr="00792618">
          <w:rPr>
            <w:rFonts w:ascii="Times New Roman" w:hAnsi="Times New Roman"/>
            <w:noProof/>
            <w:webHidden/>
            <w:sz w:val="28"/>
            <w:szCs w:val="28"/>
          </w:rPr>
          <w:tab/>
        </w:r>
      </w:hyperlink>
      <w:r w:rsidR="00910E8A">
        <w:rPr>
          <w:rFonts w:ascii="Times New Roman" w:hAnsi="Times New Roman"/>
          <w:noProof/>
          <w:sz w:val="28"/>
          <w:szCs w:val="28"/>
        </w:rPr>
        <w:t>5</w:t>
      </w:r>
    </w:p>
    <w:p w14:paraId="65E3DAE5" w14:textId="5840A976" w:rsidR="008A3597" w:rsidRPr="00792618" w:rsidRDefault="00A20A60" w:rsidP="00116018">
      <w:pPr>
        <w:pStyle w:val="21"/>
        <w:spacing w:after="0" w:line="240" w:lineRule="auto"/>
        <w:ind w:left="0" w:firstLine="709"/>
        <w:jc w:val="both"/>
        <w:rPr>
          <w:rFonts w:ascii="Times New Roman" w:eastAsiaTheme="minorEastAsia" w:hAnsi="Times New Roman"/>
          <w:noProof/>
          <w:sz w:val="28"/>
          <w:szCs w:val="28"/>
          <w:lang w:eastAsia="ru-RU"/>
        </w:rPr>
      </w:pPr>
      <w:hyperlink w:anchor="_Toc532737995" w:history="1">
        <w:r w:rsidR="008A3597" w:rsidRPr="00792618">
          <w:rPr>
            <w:rStyle w:val="a3"/>
            <w:rFonts w:ascii="Times New Roman" w:hAnsi="Times New Roman"/>
            <w:noProof/>
            <w:sz w:val="28"/>
            <w:szCs w:val="28"/>
          </w:rPr>
          <w:t>5.2.  Учебно-тематический план</w:t>
        </w:r>
        <w:r w:rsidR="008A3597" w:rsidRPr="00792618">
          <w:rPr>
            <w:rFonts w:ascii="Times New Roman" w:hAnsi="Times New Roman"/>
            <w:noProof/>
            <w:webHidden/>
            <w:sz w:val="28"/>
            <w:szCs w:val="28"/>
          </w:rPr>
          <w:tab/>
        </w:r>
        <w:r w:rsidR="00910E8A">
          <w:rPr>
            <w:rFonts w:ascii="Times New Roman" w:hAnsi="Times New Roman"/>
            <w:noProof/>
            <w:webHidden/>
            <w:sz w:val="28"/>
            <w:szCs w:val="28"/>
          </w:rPr>
          <w:t>9</w:t>
        </w:r>
      </w:hyperlink>
    </w:p>
    <w:p w14:paraId="7151639F" w14:textId="3399BB6F" w:rsidR="008A3597" w:rsidRPr="00792618" w:rsidRDefault="00A20A60" w:rsidP="00116018">
      <w:pPr>
        <w:pStyle w:val="21"/>
        <w:spacing w:after="0" w:line="240" w:lineRule="auto"/>
        <w:ind w:left="0" w:firstLine="709"/>
        <w:jc w:val="both"/>
        <w:rPr>
          <w:rFonts w:ascii="Times New Roman" w:eastAsiaTheme="minorEastAsia" w:hAnsi="Times New Roman"/>
          <w:noProof/>
          <w:sz w:val="28"/>
          <w:szCs w:val="28"/>
          <w:lang w:eastAsia="ru-RU"/>
        </w:rPr>
      </w:pPr>
      <w:hyperlink w:anchor="_Toc532737996" w:history="1">
        <w:r w:rsidR="008A3597" w:rsidRPr="00792618">
          <w:rPr>
            <w:rStyle w:val="a3"/>
            <w:rFonts w:ascii="Times New Roman" w:hAnsi="Times New Roman"/>
            <w:noProof/>
            <w:sz w:val="28"/>
            <w:szCs w:val="28"/>
          </w:rPr>
          <w:t>5.3. Содержание семинар</w:t>
        </w:r>
        <w:r w:rsidR="00F44DA5" w:rsidRPr="00792618">
          <w:rPr>
            <w:rStyle w:val="a3"/>
            <w:rFonts w:ascii="Times New Roman" w:hAnsi="Times New Roman"/>
            <w:noProof/>
            <w:sz w:val="28"/>
            <w:szCs w:val="28"/>
          </w:rPr>
          <w:t>ов, практических</w:t>
        </w:r>
        <w:r w:rsidR="008A3597" w:rsidRPr="00792618">
          <w:rPr>
            <w:rStyle w:val="a3"/>
            <w:rFonts w:ascii="Times New Roman" w:hAnsi="Times New Roman"/>
            <w:noProof/>
            <w:sz w:val="28"/>
            <w:szCs w:val="28"/>
          </w:rPr>
          <w:t xml:space="preserve"> занятий</w:t>
        </w:r>
        <w:r w:rsidR="008A3597" w:rsidRPr="00792618">
          <w:rPr>
            <w:rFonts w:ascii="Times New Roman" w:hAnsi="Times New Roman"/>
            <w:noProof/>
            <w:webHidden/>
            <w:sz w:val="28"/>
            <w:szCs w:val="28"/>
          </w:rPr>
          <w:tab/>
        </w:r>
        <w:r w:rsidR="008A3597" w:rsidRPr="00792618">
          <w:rPr>
            <w:rFonts w:ascii="Times New Roman" w:hAnsi="Times New Roman"/>
            <w:noProof/>
            <w:webHidden/>
            <w:sz w:val="28"/>
            <w:szCs w:val="28"/>
          </w:rPr>
          <w:fldChar w:fldCharType="begin"/>
        </w:r>
        <w:r w:rsidR="008A3597" w:rsidRPr="00792618">
          <w:rPr>
            <w:rFonts w:ascii="Times New Roman" w:hAnsi="Times New Roman"/>
            <w:noProof/>
            <w:webHidden/>
            <w:sz w:val="28"/>
            <w:szCs w:val="28"/>
          </w:rPr>
          <w:instrText xml:space="preserve"> PAGEREF _Toc532737996 \h </w:instrText>
        </w:r>
        <w:r w:rsidR="008A3597" w:rsidRPr="00792618">
          <w:rPr>
            <w:rFonts w:ascii="Times New Roman" w:hAnsi="Times New Roman"/>
            <w:noProof/>
            <w:webHidden/>
            <w:sz w:val="28"/>
            <w:szCs w:val="28"/>
          </w:rPr>
        </w:r>
        <w:r w:rsidR="008A3597" w:rsidRPr="00792618">
          <w:rPr>
            <w:rFonts w:ascii="Times New Roman" w:hAnsi="Times New Roman"/>
            <w:noProof/>
            <w:webHidden/>
            <w:sz w:val="28"/>
            <w:szCs w:val="28"/>
          </w:rPr>
          <w:fldChar w:fldCharType="separate"/>
        </w:r>
        <w:r w:rsidR="008A3597" w:rsidRPr="00792618">
          <w:rPr>
            <w:rFonts w:ascii="Times New Roman" w:hAnsi="Times New Roman"/>
            <w:noProof/>
            <w:webHidden/>
            <w:sz w:val="28"/>
            <w:szCs w:val="28"/>
          </w:rPr>
          <w:t>1</w:t>
        </w:r>
        <w:r w:rsidR="00600DCF">
          <w:rPr>
            <w:rFonts w:ascii="Times New Roman" w:hAnsi="Times New Roman"/>
            <w:noProof/>
            <w:webHidden/>
            <w:sz w:val="28"/>
            <w:szCs w:val="28"/>
          </w:rPr>
          <w:t>2</w:t>
        </w:r>
        <w:r w:rsidR="008A3597" w:rsidRPr="00792618">
          <w:rPr>
            <w:rFonts w:ascii="Times New Roman" w:hAnsi="Times New Roman"/>
            <w:noProof/>
            <w:webHidden/>
            <w:sz w:val="28"/>
            <w:szCs w:val="28"/>
          </w:rPr>
          <w:fldChar w:fldCharType="end"/>
        </w:r>
      </w:hyperlink>
    </w:p>
    <w:p w14:paraId="5A67C232" w14:textId="14E33CEC" w:rsidR="008A3597" w:rsidRPr="00792618" w:rsidRDefault="00A20A60"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hyperlink w:anchor="_Toc532737997" w:history="1">
        <w:r w:rsidR="008A3597" w:rsidRPr="00792618">
          <w:rPr>
            <w:rStyle w:val="a3"/>
            <w:rFonts w:ascii="Times New Roman" w:hAnsi="Times New Roman"/>
            <w:noProof/>
            <w:sz w:val="28"/>
            <w:szCs w:val="28"/>
            <w:lang w:eastAsia="ru-RU"/>
          </w:rPr>
          <w:t>6. Перечень учебно-методического обеспечения для самостоятельной работы обучающихся по дисциплине</w:t>
        </w:r>
        <w:r w:rsidR="008A3597" w:rsidRPr="00792618">
          <w:rPr>
            <w:rFonts w:ascii="Times New Roman" w:hAnsi="Times New Roman"/>
            <w:noProof/>
            <w:webHidden/>
            <w:sz w:val="28"/>
            <w:szCs w:val="28"/>
          </w:rPr>
          <w:tab/>
        </w:r>
        <w:r w:rsidR="008A3597" w:rsidRPr="00792618">
          <w:rPr>
            <w:rFonts w:ascii="Times New Roman" w:hAnsi="Times New Roman"/>
            <w:noProof/>
            <w:webHidden/>
            <w:sz w:val="28"/>
            <w:szCs w:val="28"/>
          </w:rPr>
          <w:fldChar w:fldCharType="begin"/>
        </w:r>
        <w:r w:rsidR="008A3597" w:rsidRPr="00792618">
          <w:rPr>
            <w:rFonts w:ascii="Times New Roman" w:hAnsi="Times New Roman"/>
            <w:noProof/>
            <w:webHidden/>
            <w:sz w:val="28"/>
            <w:szCs w:val="28"/>
          </w:rPr>
          <w:instrText xml:space="preserve"> PAGEREF _Toc532737997 \h </w:instrText>
        </w:r>
        <w:r w:rsidR="008A3597" w:rsidRPr="00792618">
          <w:rPr>
            <w:rFonts w:ascii="Times New Roman" w:hAnsi="Times New Roman"/>
            <w:noProof/>
            <w:webHidden/>
            <w:sz w:val="28"/>
            <w:szCs w:val="28"/>
          </w:rPr>
        </w:r>
        <w:r w:rsidR="008A3597" w:rsidRPr="00792618">
          <w:rPr>
            <w:rFonts w:ascii="Times New Roman" w:hAnsi="Times New Roman"/>
            <w:noProof/>
            <w:webHidden/>
            <w:sz w:val="28"/>
            <w:szCs w:val="28"/>
          </w:rPr>
          <w:fldChar w:fldCharType="separate"/>
        </w:r>
        <w:r w:rsidR="008A3597" w:rsidRPr="00792618">
          <w:rPr>
            <w:rFonts w:ascii="Times New Roman" w:hAnsi="Times New Roman"/>
            <w:noProof/>
            <w:webHidden/>
            <w:sz w:val="28"/>
            <w:szCs w:val="28"/>
          </w:rPr>
          <w:t>1</w:t>
        </w:r>
        <w:r w:rsidR="0058362C">
          <w:rPr>
            <w:rFonts w:ascii="Times New Roman" w:hAnsi="Times New Roman"/>
            <w:noProof/>
            <w:webHidden/>
            <w:sz w:val="28"/>
            <w:szCs w:val="28"/>
          </w:rPr>
          <w:t>6</w:t>
        </w:r>
        <w:r w:rsidR="008A3597" w:rsidRPr="00792618">
          <w:rPr>
            <w:rFonts w:ascii="Times New Roman" w:hAnsi="Times New Roman"/>
            <w:noProof/>
            <w:webHidden/>
            <w:sz w:val="28"/>
            <w:szCs w:val="28"/>
          </w:rPr>
          <w:fldChar w:fldCharType="end"/>
        </w:r>
      </w:hyperlink>
    </w:p>
    <w:p w14:paraId="5991E6AF" w14:textId="0EEEEDF4" w:rsidR="008A3597" w:rsidRPr="00792618" w:rsidRDefault="00A20A60" w:rsidP="00116018">
      <w:pPr>
        <w:pStyle w:val="21"/>
        <w:spacing w:after="0" w:line="240" w:lineRule="auto"/>
        <w:ind w:left="0" w:firstLine="709"/>
        <w:jc w:val="both"/>
        <w:rPr>
          <w:rFonts w:ascii="Times New Roman" w:eastAsiaTheme="minorEastAsia" w:hAnsi="Times New Roman"/>
          <w:noProof/>
          <w:sz w:val="28"/>
          <w:szCs w:val="28"/>
          <w:lang w:eastAsia="ru-RU"/>
        </w:rPr>
      </w:pPr>
      <w:hyperlink w:anchor="_Toc532737998" w:history="1">
        <w:r w:rsidR="008A3597" w:rsidRPr="00792618">
          <w:rPr>
            <w:rStyle w:val="a3"/>
            <w:rFonts w:ascii="Times New Roman" w:hAnsi="Times New Roman"/>
            <w:noProof/>
            <w:sz w:val="28"/>
            <w:szCs w:val="28"/>
          </w:rPr>
          <w:t xml:space="preserve">6.1. </w:t>
        </w:r>
        <w:r w:rsidR="008A3597" w:rsidRPr="00792618">
          <w:rPr>
            <w:rStyle w:val="a3"/>
            <w:rFonts w:ascii="Times New Roman" w:hAnsi="Times New Roman"/>
            <w:noProof/>
            <w:sz w:val="28"/>
            <w:szCs w:val="28"/>
            <w:lang w:eastAsia="ru-RU"/>
          </w:rPr>
          <w:t>Перечень вопросов, отводимых на самостоятельное освоение дисциплины, формы внеаудиторной самостоятельной работы</w:t>
        </w:r>
        <w:r w:rsidR="008A3597" w:rsidRPr="00792618">
          <w:rPr>
            <w:rFonts w:ascii="Times New Roman" w:hAnsi="Times New Roman"/>
            <w:noProof/>
            <w:webHidden/>
            <w:sz w:val="28"/>
            <w:szCs w:val="28"/>
          </w:rPr>
          <w:tab/>
        </w:r>
        <w:r w:rsidR="008A3597" w:rsidRPr="00792618">
          <w:rPr>
            <w:rFonts w:ascii="Times New Roman" w:hAnsi="Times New Roman"/>
            <w:noProof/>
            <w:webHidden/>
            <w:sz w:val="28"/>
            <w:szCs w:val="28"/>
          </w:rPr>
          <w:fldChar w:fldCharType="begin"/>
        </w:r>
        <w:r w:rsidR="008A3597" w:rsidRPr="00792618">
          <w:rPr>
            <w:rFonts w:ascii="Times New Roman" w:hAnsi="Times New Roman"/>
            <w:noProof/>
            <w:webHidden/>
            <w:sz w:val="28"/>
            <w:szCs w:val="28"/>
          </w:rPr>
          <w:instrText xml:space="preserve"> PAGEREF _Toc532737998 \h </w:instrText>
        </w:r>
        <w:r w:rsidR="008A3597" w:rsidRPr="00792618">
          <w:rPr>
            <w:rFonts w:ascii="Times New Roman" w:hAnsi="Times New Roman"/>
            <w:noProof/>
            <w:webHidden/>
            <w:sz w:val="28"/>
            <w:szCs w:val="28"/>
          </w:rPr>
        </w:r>
        <w:r w:rsidR="008A3597" w:rsidRPr="00792618">
          <w:rPr>
            <w:rFonts w:ascii="Times New Roman" w:hAnsi="Times New Roman"/>
            <w:noProof/>
            <w:webHidden/>
            <w:sz w:val="28"/>
            <w:szCs w:val="28"/>
          </w:rPr>
          <w:fldChar w:fldCharType="separate"/>
        </w:r>
        <w:r w:rsidR="008A3597" w:rsidRPr="00792618">
          <w:rPr>
            <w:rFonts w:ascii="Times New Roman" w:hAnsi="Times New Roman"/>
            <w:noProof/>
            <w:webHidden/>
            <w:sz w:val="28"/>
            <w:szCs w:val="28"/>
          </w:rPr>
          <w:t>1</w:t>
        </w:r>
        <w:r w:rsidR="0058362C">
          <w:rPr>
            <w:rFonts w:ascii="Times New Roman" w:hAnsi="Times New Roman"/>
            <w:noProof/>
            <w:webHidden/>
            <w:sz w:val="28"/>
            <w:szCs w:val="28"/>
          </w:rPr>
          <w:t>6</w:t>
        </w:r>
        <w:r w:rsidR="008A3597" w:rsidRPr="00792618">
          <w:rPr>
            <w:rFonts w:ascii="Times New Roman" w:hAnsi="Times New Roman"/>
            <w:noProof/>
            <w:webHidden/>
            <w:sz w:val="28"/>
            <w:szCs w:val="28"/>
          </w:rPr>
          <w:fldChar w:fldCharType="end"/>
        </w:r>
      </w:hyperlink>
    </w:p>
    <w:p w14:paraId="4D4B9E57" w14:textId="3C80A681" w:rsidR="008A3597" w:rsidRPr="00792618" w:rsidRDefault="00A20A60" w:rsidP="00116018">
      <w:pPr>
        <w:pStyle w:val="21"/>
        <w:spacing w:after="0" w:line="240" w:lineRule="auto"/>
        <w:ind w:left="0" w:firstLine="709"/>
        <w:jc w:val="both"/>
        <w:rPr>
          <w:rFonts w:ascii="Times New Roman" w:eastAsiaTheme="minorEastAsia" w:hAnsi="Times New Roman"/>
          <w:noProof/>
          <w:sz w:val="28"/>
          <w:szCs w:val="28"/>
          <w:lang w:eastAsia="ru-RU"/>
        </w:rPr>
      </w:pPr>
      <w:hyperlink w:anchor="_Toc532737999" w:history="1">
        <w:r w:rsidR="008A3597" w:rsidRPr="00792618">
          <w:rPr>
            <w:rStyle w:val="a3"/>
            <w:rFonts w:ascii="Times New Roman" w:hAnsi="Times New Roman"/>
            <w:noProof/>
            <w:sz w:val="28"/>
            <w:szCs w:val="28"/>
          </w:rPr>
          <w:t xml:space="preserve">6.2. </w:t>
        </w:r>
        <w:r w:rsidR="008A3597" w:rsidRPr="00792618">
          <w:rPr>
            <w:rStyle w:val="a3"/>
            <w:rFonts w:ascii="Times New Roman" w:hAnsi="Times New Roman"/>
            <w:noProof/>
            <w:sz w:val="28"/>
            <w:szCs w:val="28"/>
            <w:lang w:eastAsia="ru-RU"/>
          </w:rPr>
          <w:t>Перечень вопросов, заданий, тем для подготовки к текущему контролю</w:t>
        </w:r>
        <w:r w:rsidR="008A3597" w:rsidRPr="00792618">
          <w:rPr>
            <w:rFonts w:ascii="Times New Roman" w:hAnsi="Times New Roman"/>
            <w:noProof/>
            <w:webHidden/>
            <w:sz w:val="28"/>
            <w:szCs w:val="28"/>
          </w:rPr>
          <w:tab/>
        </w:r>
        <w:r w:rsidR="006D70E5">
          <w:rPr>
            <w:rFonts w:ascii="Times New Roman" w:hAnsi="Times New Roman"/>
            <w:noProof/>
            <w:webHidden/>
            <w:sz w:val="28"/>
            <w:szCs w:val="28"/>
          </w:rPr>
          <w:t>2</w:t>
        </w:r>
      </w:hyperlink>
      <w:r w:rsidR="0058362C">
        <w:rPr>
          <w:rFonts w:ascii="Times New Roman" w:hAnsi="Times New Roman"/>
          <w:noProof/>
          <w:sz w:val="28"/>
          <w:szCs w:val="28"/>
        </w:rPr>
        <w:t>0</w:t>
      </w:r>
    </w:p>
    <w:p w14:paraId="6906567B" w14:textId="64F52B76" w:rsidR="008A3597" w:rsidRPr="00792618" w:rsidRDefault="00A20A60"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hyperlink w:anchor="_Toc532738000" w:history="1">
        <w:r w:rsidR="008A3597" w:rsidRPr="00792618">
          <w:rPr>
            <w:rStyle w:val="a3"/>
            <w:rFonts w:ascii="Times New Roman" w:hAnsi="Times New Roman"/>
            <w:noProof/>
            <w:sz w:val="28"/>
            <w:szCs w:val="28"/>
          </w:rPr>
          <w:t>7. Фонд оценочных средств для проведения промежуточной аттестации обучающихся по дисциплине</w:t>
        </w:r>
        <w:r w:rsidR="008A3597" w:rsidRPr="00792618">
          <w:rPr>
            <w:rFonts w:ascii="Times New Roman" w:hAnsi="Times New Roman"/>
            <w:noProof/>
            <w:webHidden/>
            <w:sz w:val="28"/>
            <w:szCs w:val="28"/>
          </w:rPr>
          <w:tab/>
        </w:r>
        <w:r w:rsidR="00044AEE">
          <w:rPr>
            <w:rFonts w:ascii="Times New Roman" w:hAnsi="Times New Roman"/>
            <w:noProof/>
            <w:webHidden/>
            <w:sz w:val="28"/>
            <w:szCs w:val="28"/>
          </w:rPr>
          <w:t>2</w:t>
        </w:r>
        <w:r w:rsidR="00600DCF">
          <w:rPr>
            <w:rFonts w:ascii="Times New Roman" w:hAnsi="Times New Roman"/>
            <w:noProof/>
            <w:webHidden/>
            <w:sz w:val="28"/>
            <w:szCs w:val="28"/>
          </w:rPr>
          <w:t>4</w:t>
        </w:r>
      </w:hyperlink>
    </w:p>
    <w:p w14:paraId="33309596" w14:textId="5967C882" w:rsidR="008A3597" w:rsidRPr="00792618" w:rsidRDefault="00A20A60"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hyperlink w:anchor="_Toc532738004" w:history="1">
        <w:r w:rsidR="008A3597" w:rsidRPr="00792618">
          <w:rPr>
            <w:rStyle w:val="a3"/>
            <w:rFonts w:ascii="Times New Roman" w:hAnsi="Times New Roman"/>
            <w:noProof/>
            <w:sz w:val="28"/>
            <w:szCs w:val="28"/>
          </w:rPr>
          <w:t>8. Перечень основной и дополнительной учебной литературы, необходимой</w:t>
        </w:r>
        <w:r w:rsidR="008A3597" w:rsidRPr="00792618">
          <w:rPr>
            <w:rStyle w:val="a3"/>
            <w:rFonts w:ascii="Times New Roman" w:hAnsi="Times New Roman"/>
            <w:noProof/>
            <w:sz w:val="28"/>
            <w:szCs w:val="28"/>
            <w:lang w:eastAsia="ru-RU"/>
          </w:rPr>
          <w:t xml:space="preserve"> для освоения дисциплины</w:t>
        </w:r>
        <w:r w:rsidR="008A3597" w:rsidRPr="00792618">
          <w:rPr>
            <w:rFonts w:ascii="Times New Roman" w:hAnsi="Times New Roman"/>
            <w:noProof/>
            <w:webHidden/>
            <w:sz w:val="28"/>
            <w:szCs w:val="28"/>
          </w:rPr>
          <w:tab/>
        </w:r>
        <w:r w:rsidR="00044AEE">
          <w:rPr>
            <w:rFonts w:ascii="Times New Roman" w:hAnsi="Times New Roman"/>
            <w:noProof/>
            <w:webHidden/>
            <w:sz w:val="28"/>
            <w:szCs w:val="28"/>
          </w:rPr>
          <w:t>3</w:t>
        </w:r>
        <w:r w:rsidR="00600DCF">
          <w:rPr>
            <w:rFonts w:ascii="Times New Roman" w:hAnsi="Times New Roman"/>
            <w:noProof/>
            <w:webHidden/>
            <w:sz w:val="28"/>
            <w:szCs w:val="28"/>
          </w:rPr>
          <w:t>3</w:t>
        </w:r>
      </w:hyperlink>
    </w:p>
    <w:p w14:paraId="69E75A5B" w14:textId="4E1FA95C" w:rsidR="008A3597" w:rsidRPr="00792618" w:rsidRDefault="00A20A60"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hyperlink w:anchor="_Toc532738005" w:history="1">
        <w:r w:rsidR="008A3597" w:rsidRPr="00792618">
          <w:rPr>
            <w:rStyle w:val="a3"/>
            <w:rFonts w:ascii="Times New Roman" w:hAnsi="Times New Roman"/>
            <w:noProof/>
            <w:sz w:val="28"/>
            <w:szCs w:val="28"/>
          </w:rPr>
          <w:t xml:space="preserve">9. </w:t>
        </w:r>
        <w:r w:rsidR="008A3597" w:rsidRPr="00792618">
          <w:rPr>
            <w:rStyle w:val="a3"/>
            <w:rFonts w:ascii="Times New Roman" w:hAnsi="Times New Roman"/>
            <w:bCs/>
            <w:noProof/>
            <w:kern w:val="32"/>
            <w:sz w:val="28"/>
            <w:szCs w:val="28"/>
          </w:rPr>
          <w:t>Перечень ресурсов информационно-телекоммуникационной сети «Интернет», необходимых для освоения дисциплины</w:t>
        </w:r>
        <w:r w:rsidR="008A3597" w:rsidRPr="00792618">
          <w:rPr>
            <w:rFonts w:ascii="Times New Roman" w:hAnsi="Times New Roman"/>
            <w:noProof/>
            <w:webHidden/>
            <w:sz w:val="28"/>
            <w:szCs w:val="28"/>
          </w:rPr>
          <w:tab/>
        </w:r>
        <w:r w:rsidR="0042721C">
          <w:rPr>
            <w:rFonts w:ascii="Times New Roman" w:hAnsi="Times New Roman"/>
            <w:noProof/>
            <w:webHidden/>
            <w:sz w:val="28"/>
            <w:szCs w:val="28"/>
          </w:rPr>
          <w:t>3</w:t>
        </w:r>
        <w:r w:rsidR="00600DCF">
          <w:rPr>
            <w:rFonts w:ascii="Times New Roman" w:hAnsi="Times New Roman"/>
            <w:noProof/>
            <w:webHidden/>
            <w:sz w:val="28"/>
            <w:szCs w:val="28"/>
          </w:rPr>
          <w:t>4</w:t>
        </w:r>
      </w:hyperlink>
    </w:p>
    <w:p w14:paraId="6B823E1B" w14:textId="3A54647D" w:rsidR="008A3597" w:rsidRPr="00792618" w:rsidRDefault="00A20A60"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hyperlink w:anchor="_Toc532738006" w:history="1">
        <w:r w:rsidR="008A3597" w:rsidRPr="00792618">
          <w:rPr>
            <w:rStyle w:val="a3"/>
            <w:rFonts w:ascii="Times New Roman" w:hAnsi="Times New Roman"/>
            <w:noProof/>
            <w:sz w:val="28"/>
            <w:szCs w:val="28"/>
          </w:rPr>
          <w:t>10. Методические указания для обучающихся по освоению дисциплины</w:t>
        </w:r>
        <w:r w:rsidR="008A3597" w:rsidRPr="00792618">
          <w:rPr>
            <w:rFonts w:ascii="Times New Roman" w:hAnsi="Times New Roman"/>
            <w:noProof/>
            <w:webHidden/>
            <w:sz w:val="28"/>
            <w:szCs w:val="28"/>
          </w:rPr>
          <w:tab/>
        </w:r>
        <w:r w:rsidR="00600DCF">
          <w:rPr>
            <w:rFonts w:ascii="Times New Roman" w:hAnsi="Times New Roman"/>
            <w:noProof/>
            <w:webHidden/>
            <w:sz w:val="28"/>
            <w:szCs w:val="28"/>
          </w:rPr>
          <w:t>35</w:t>
        </w:r>
      </w:hyperlink>
    </w:p>
    <w:p w14:paraId="7E9584F8" w14:textId="0D1EB716" w:rsidR="008A3597" w:rsidRPr="00792618" w:rsidRDefault="00A20A60" w:rsidP="00116018">
      <w:pPr>
        <w:pStyle w:val="11"/>
        <w:tabs>
          <w:tab w:val="right" w:leader="dot" w:pos="9771"/>
        </w:tabs>
        <w:spacing w:after="0" w:line="240" w:lineRule="auto"/>
        <w:ind w:firstLine="709"/>
        <w:jc w:val="both"/>
        <w:rPr>
          <w:rFonts w:ascii="Times New Roman" w:eastAsiaTheme="minorEastAsia" w:hAnsi="Times New Roman"/>
          <w:noProof/>
          <w:sz w:val="28"/>
          <w:szCs w:val="28"/>
          <w:lang w:eastAsia="ru-RU"/>
        </w:rPr>
      </w:pPr>
      <w:hyperlink w:anchor="_Toc532738007" w:history="1">
        <w:r w:rsidR="008A3597" w:rsidRPr="00792618">
          <w:rPr>
            <w:rStyle w:val="a3"/>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8A3597" w:rsidRPr="00792618">
          <w:rPr>
            <w:rFonts w:ascii="Times New Roman" w:hAnsi="Times New Roman"/>
            <w:noProof/>
            <w:webHidden/>
            <w:sz w:val="28"/>
            <w:szCs w:val="28"/>
          </w:rPr>
          <w:tab/>
        </w:r>
        <w:r w:rsidR="00600DCF">
          <w:rPr>
            <w:rFonts w:ascii="Times New Roman" w:hAnsi="Times New Roman"/>
            <w:noProof/>
            <w:webHidden/>
            <w:sz w:val="28"/>
            <w:szCs w:val="28"/>
          </w:rPr>
          <w:t>35</w:t>
        </w:r>
      </w:hyperlink>
    </w:p>
    <w:p w14:paraId="491B2557" w14:textId="248A4ACF" w:rsidR="008A3597" w:rsidRPr="00792618" w:rsidRDefault="00A20A60" w:rsidP="00116018">
      <w:pPr>
        <w:pStyle w:val="21"/>
        <w:spacing w:after="0" w:line="240" w:lineRule="auto"/>
        <w:ind w:left="0" w:firstLine="709"/>
        <w:jc w:val="both"/>
        <w:rPr>
          <w:rFonts w:ascii="Times New Roman" w:eastAsiaTheme="minorEastAsia" w:hAnsi="Times New Roman"/>
          <w:noProof/>
          <w:sz w:val="28"/>
          <w:szCs w:val="28"/>
          <w:lang w:eastAsia="ru-RU"/>
        </w:rPr>
      </w:pPr>
      <w:hyperlink w:anchor="_Toc532738008" w:history="1">
        <w:r w:rsidR="008A3597" w:rsidRPr="00792618">
          <w:rPr>
            <w:rStyle w:val="a3"/>
            <w:rFonts w:ascii="Times New Roman" w:hAnsi="Times New Roman"/>
            <w:noProof/>
            <w:sz w:val="28"/>
            <w:szCs w:val="28"/>
          </w:rPr>
          <w:t>11.1. Комплект лицензионного программного обеспечения:</w:t>
        </w:r>
        <w:r w:rsidR="008A3597" w:rsidRPr="00792618">
          <w:rPr>
            <w:rFonts w:ascii="Times New Roman" w:hAnsi="Times New Roman"/>
            <w:noProof/>
            <w:webHidden/>
            <w:sz w:val="28"/>
            <w:szCs w:val="28"/>
          </w:rPr>
          <w:tab/>
        </w:r>
        <w:r w:rsidR="00600DCF">
          <w:rPr>
            <w:rFonts w:ascii="Times New Roman" w:hAnsi="Times New Roman"/>
            <w:noProof/>
            <w:webHidden/>
            <w:sz w:val="28"/>
            <w:szCs w:val="28"/>
          </w:rPr>
          <w:t>35</w:t>
        </w:r>
      </w:hyperlink>
    </w:p>
    <w:p w14:paraId="31744F33" w14:textId="45511F41" w:rsidR="008A3597" w:rsidRPr="00792618" w:rsidRDefault="00A20A60" w:rsidP="00116018">
      <w:pPr>
        <w:pStyle w:val="21"/>
        <w:spacing w:after="0" w:line="240" w:lineRule="auto"/>
        <w:ind w:left="0" w:firstLine="709"/>
        <w:jc w:val="both"/>
        <w:rPr>
          <w:rFonts w:ascii="Times New Roman" w:eastAsiaTheme="minorEastAsia" w:hAnsi="Times New Roman"/>
          <w:noProof/>
          <w:sz w:val="28"/>
          <w:szCs w:val="28"/>
          <w:lang w:eastAsia="ru-RU"/>
        </w:rPr>
      </w:pPr>
      <w:hyperlink w:anchor="_Toc532738009" w:history="1">
        <w:r w:rsidR="008A3597" w:rsidRPr="00792618">
          <w:rPr>
            <w:rStyle w:val="a3"/>
            <w:rFonts w:ascii="Times New Roman" w:hAnsi="Times New Roman"/>
            <w:noProof/>
            <w:sz w:val="28"/>
            <w:szCs w:val="28"/>
          </w:rPr>
          <w:t>11.2 Современные профессиональные базы данных и информационные справочные системы:</w:t>
        </w:r>
        <w:r w:rsidR="008A3597" w:rsidRPr="00792618">
          <w:rPr>
            <w:rFonts w:ascii="Times New Roman" w:hAnsi="Times New Roman"/>
            <w:noProof/>
            <w:webHidden/>
            <w:sz w:val="28"/>
            <w:szCs w:val="28"/>
          </w:rPr>
          <w:tab/>
        </w:r>
        <w:r w:rsidR="00600DCF">
          <w:rPr>
            <w:rFonts w:ascii="Times New Roman" w:hAnsi="Times New Roman"/>
            <w:noProof/>
            <w:webHidden/>
            <w:sz w:val="28"/>
            <w:szCs w:val="28"/>
          </w:rPr>
          <w:t>36</w:t>
        </w:r>
      </w:hyperlink>
    </w:p>
    <w:p w14:paraId="560F3423" w14:textId="223D9EA6" w:rsidR="008A3597" w:rsidRPr="00792618" w:rsidRDefault="00A20A60" w:rsidP="00116018">
      <w:pPr>
        <w:pStyle w:val="21"/>
        <w:spacing w:after="0" w:line="240" w:lineRule="auto"/>
        <w:ind w:left="0" w:firstLine="709"/>
        <w:jc w:val="both"/>
        <w:rPr>
          <w:rFonts w:ascii="Times New Roman" w:eastAsiaTheme="minorEastAsia" w:hAnsi="Times New Roman"/>
          <w:noProof/>
          <w:sz w:val="28"/>
          <w:szCs w:val="28"/>
          <w:lang w:eastAsia="ru-RU"/>
        </w:rPr>
      </w:pPr>
      <w:hyperlink w:anchor="_Toc532738010" w:history="1">
        <w:r w:rsidR="008A3597" w:rsidRPr="00792618">
          <w:rPr>
            <w:rStyle w:val="a3"/>
            <w:rFonts w:ascii="Times New Roman" w:hAnsi="Times New Roman"/>
            <w:noProof/>
            <w:sz w:val="28"/>
            <w:szCs w:val="28"/>
          </w:rPr>
          <w:t>11.3 Сертифицированные программные и аппаратные средства защиты информации.</w:t>
        </w:r>
        <w:r w:rsidR="008A3597" w:rsidRPr="00792618">
          <w:rPr>
            <w:rFonts w:ascii="Times New Roman" w:hAnsi="Times New Roman"/>
            <w:noProof/>
            <w:webHidden/>
            <w:sz w:val="28"/>
            <w:szCs w:val="28"/>
          </w:rPr>
          <w:tab/>
        </w:r>
        <w:r w:rsidR="00600DCF">
          <w:rPr>
            <w:rFonts w:ascii="Times New Roman" w:hAnsi="Times New Roman"/>
            <w:noProof/>
            <w:webHidden/>
            <w:sz w:val="28"/>
            <w:szCs w:val="28"/>
          </w:rPr>
          <w:t>36</w:t>
        </w:r>
      </w:hyperlink>
    </w:p>
    <w:p w14:paraId="2050100A" w14:textId="4E5FF94C" w:rsidR="008A3597" w:rsidRPr="00792618" w:rsidRDefault="00A20A60" w:rsidP="00116018">
      <w:pPr>
        <w:pStyle w:val="11"/>
        <w:tabs>
          <w:tab w:val="right" w:leader="dot" w:pos="9771"/>
        </w:tabs>
        <w:spacing w:after="0" w:line="240" w:lineRule="auto"/>
        <w:ind w:firstLine="709"/>
        <w:jc w:val="both"/>
        <w:rPr>
          <w:rFonts w:ascii="Times New Roman" w:hAnsi="Times New Roman"/>
          <w:noProof/>
          <w:sz w:val="28"/>
          <w:szCs w:val="28"/>
        </w:rPr>
      </w:pPr>
      <w:hyperlink w:anchor="_Toc532738011" w:history="1">
        <w:r w:rsidR="008A3597" w:rsidRPr="00792618">
          <w:rPr>
            <w:rStyle w:val="a3"/>
            <w:rFonts w:ascii="Times New Roman" w:hAnsi="Times New Roman"/>
            <w:noProof/>
            <w:sz w:val="28"/>
            <w:szCs w:val="28"/>
          </w:rPr>
          <w:t xml:space="preserve">12. </w:t>
        </w:r>
        <w:r w:rsidR="002E6999" w:rsidRPr="00792618">
          <w:rPr>
            <w:rStyle w:val="a3"/>
            <w:rFonts w:ascii="Times New Roman" w:hAnsi="Times New Roman"/>
            <w:noProof/>
            <w:sz w:val="28"/>
            <w:szCs w:val="28"/>
          </w:rPr>
          <w:t>Описание м</w:t>
        </w:r>
        <w:r w:rsidR="008A3597" w:rsidRPr="00792618">
          <w:rPr>
            <w:rStyle w:val="a3"/>
            <w:rFonts w:ascii="Times New Roman" w:hAnsi="Times New Roman"/>
            <w:noProof/>
            <w:sz w:val="28"/>
            <w:szCs w:val="28"/>
          </w:rPr>
          <w:t>атериально-техническ</w:t>
        </w:r>
        <w:r w:rsidR="002E6999" w:rsidRPr="00792618">
          <w:rPr>
            <w:rStyle w:val="a3"/>
            <w:rFonts w:ascii="Times New Roman" w:hAnsi="Times New Roman"/>
            <w:noProof/>
            <w:sz w:val="28"/>
            <w:szCs w:val="28"/>
          </w:rPr>
          <w:t>ой</w:t>
        </w:r>
        <w:r w:rsidR="008A3597" w:rsidRPr="00792618">
          <w:rPr>
            <w:rStyle w:val="a3"/>
            <w:rFonts w:ascii="Times New Roman" w:hAnsi="Times New Roman"/>
            <w:noProof/>
            <w:sz w:val="28"/>
            <w:szCs w:val="28"/>
          </w:rPr>
          <w:t xml:space="preserve"> баз</w:t>
        </w:r>
        <w:r w:rsidR="002E6999" w:rsidRPr="00792618">
          <w:rPr>
            <w:rStyle w:val="a3"/>
            <w:rFonts w:ascii="Times New Roman" w:hAnsi="Times New Roman"/>
            <w:noProof/>
            <w:sz w:val="28"/>
            <w:szCs w:val="28"/>
          </w:rPr>
          <w:t>ы</w:t>
        </w:r>
        <w:r w:rsidR="008A3597" w:rsidRPr="00792618">
          <w:rPr>
            <w:rStyle w:val="a3"/>
            <w:rFonts w:ascii="Times New Roman" w:hAnsi="Times New Roman"/>
            <w:noProof/>
            <w:sz w:val="28"/>
            <w:szCs w:val="28"/>
          </w:rPr>
          <w:t>, необходим</w:t>
        </w:r>
        <w:r w:rsidR="002E6999" w:rsidRPr="00792618">
          <w:rPr>
            <w:rStyle w:val="a3"/>
            <w:rFonts w:ascii="Times New Roman" w:hAnsi="Times New Roman"/>
            <w:noProof/>
            <w:sz w:val="28"/>
            <w:szCs w:val="28"/>
          </w:rPr>
          <w:t>ой</w:t>
        </w:r>
        <w:r w:rsidR="008A3597" w:rsidRPr="00792618">
          <w:rPr>
            <w:rStyle w:val="a3"/>
            <w:rFonts w:ascii="Times New Roman" w:hAnsi="Times New Roman"/>
            <w:noProof/>
            <w:sz w:val="28"/>
            <w:szCs w:val="28"/>
          </w:rPr>
          <w:t xml:space="preserve"> для осуществления образовательного процесса по дисциплине.</w:t>
        </w:r>
        <w:r w:rsidR="008A3597" w:rsidRPr="00792618">
          <w:rPr>
            <w:rFonts w:ascii="Times New Roman" w:hAnsi="Times New Roman"/>
            <w:noProof/>
            <w:webHidden/>
            <w:sz w:val="28"/>
            <w:szCs w:val="28"/>
          </w:rPr>
          <w:tab/>
        </w:r>
        <w:r w:rsidR="00600DCF">
          <w:rPr>
            <w:rFonts w:ascii="Times New Roman" w:hAnsi="Times New Roman"/>
            <w:noProof/>
            <w:webHidden/>
            <w:sz w:val="28"/>
            <w:szCs w:val="28"/>
          </w:rPr>
          <w:t>36</w:t>
        </w:r>
      </w:hyperlink>
    </w:p>
    <w:p w14:paraId="3A8403A2" w14:textId="77777777" w:rsidR="00CD7CFD" w:rsidRPr="00792618" w:rsidRDefault="00CD7CFD" w:rsidP="00116018">
      <w:pPr>
        <w:spacing w:after="0" w:line="240" w:lineRule="auto"/>
        <w:ind w:firstLine="709"/>
        <w:jc w:val="both"/>
      </w:pPr>
    </w:p>
    <w:p w14:paraId="758C39EF" w14:textId="77777777" w:rsidR="00CD7CFD" w:rsidRPr="00792618" w:rsidRDefault="00A50BAC" w:rsidP="00116018">
      <w:pPr>
        <w:spacing w:after="0" w:line="240" w:lineRule="auto"/>
        <w:ind w:firstLine="709"/>
        <w:jc w:val="both"/>
      </w:pPr>
      <w:r w:rsidRPr="00792618">
        <w:br w:type="page"/>
      </w:r>
    </w:p>
    <w:p w14:paraId="1F978F18" w14:textId="77777777" w:rsidR="00CD7CFD" w:rsidRPr="00792618" w:rsidRDefault="00CD7CFD" w:rsidP="00116018">
      <w:pPr>
        <w:pStyle w:val="1"/>
        <w:spacing w:before="0" w:after="0" w:line="240" w:lineRule="auto"/>
        <w:ind w:firstLine="709"/>
        <w:jc w:val="both"/>
        <w:rPr>
          <w:rFonts w:ascii="Times New Roman" w:hAnsi="Times New Roman"/>
          <w:sz w:val="28"/>
          <w:szCs w:val="28"/>
        </w:rPr>
      </w:pPr>
      <w:bookmarkStart w:id="3" w:name="_Toc532737989"/>
      <w:r w:rsidRPr="00792618">
        <w:rPr>
          <w:rFonts w:ascii="Times New Roman" w:hAnsi="Times New Roman"/>
          <w:sz w:val="28"/>
          <w:szCs w:val="28"/>
        </w:rPr>
        <w:lastRenderedPageBreak/>
        <w:t>1.Наименование дисциплины</w:t>
      </w:r>
      <w:bookmarkEnd w:id="3"/>
    </w:p>
    <w:p w14:paraId="14595C92" w14:textId="77777777" w:rsidR="00CD7CFD" w:rsidRPr="00792618" w:rsidRDefault="00CD7CFD" w:rsidP="00116018">
      <w:pPr>
        <w:spacing w:after="0" w:line="240" w:lineRule="auto"/>
        <w:ind w:firstLine="709"/>
        <w:jc w:val="both"/>
        <w:rPr>
          <w:rFonts w:ascii="Times New Roman" w:hAnsi="Times New Roman"/>
          <w:sz w:val="8"/>
          <w:szCs w:val="8"/>
        </w:rPr>
      </w:pPr>
    </w:p>
    <w:p w14:paraId="43410024" w14:textId="77777777" w:rsidR="00CD7CFD" w:rsidRPr="00792618" w:rsidRDefault="00CD7CFD" w:rsidP="00116018">
      <w:pPr>
        <w:spacing w:after="0" w:line="240" w:lineRule="auto"/>
        <w:ind w:firstLine="709"/>
        <w:jc w:val="both"/>
        <w:rPr>
          <w:rFonts w:ascii="Times New Roman" w:hAnsi="Times New Roman"/>
          <w:sz w:val="28"/>
          <w:szCs w:val="28"/>
        </w:rPr>
      </w:pPr>
      <w:r w:rsidRPr="00792618">
        <w:rPr>
          <w:rFonts w:ascii="Times New Roman" w:hAnsi="Times New Roman"/>
          <w:sz w:val="28"/>
          <w:szCs w:val="28"/>
        </w:rPr>
        <w:t>«</w:t>
      </w:r>
      <w:r w:rsidR="00B23E10" w:rsidRPr="00792618">
        <w:rPr>
          <w:rFonts w:ascii="Times New Roman" w:hAnsi="Times New Roman"/>
          <w:sz w:val="28"/>
          <w:szCs w:val="28"/>
        </w:rPr>
        <w:t>Информационно-аналитическая деятельность по обеспечению комплексной безопасности</w:t>
      </w:r>
      <w:r w:rsidRPr="00792618">
        <w:rPr>
          <w:rFonts w:ascii="Times New Roman" w:hAnsi="Times New Roman"/>
          <w:sz w:val="28"/>
          <w:szCs w:val="28"/>
        </w:rPr>
        <w:t>».</w:t>
      </w:r>
    </w:p>
    <w:p w14:paraId="2FAF3A46" w14:textId="77777777" w:rsidR="00CD7CFD" w:rsidRPr="00792618" w:rsidRDefault="00CD7CFD" w:rsidP="00116018">
      <w:pPr>
        <w:spacing w:after="0" w:line="240" w:lineRule="auto"/>
        <w:ind w:firstLine="709"/>
        <w:jc w:val="both"/>
        <w:rPr>
          <w:rFonts w:ascii="Times New Roman" w:hAnsi="Times New Roman"/>
          <w:b/>
          <w:sz w:val="28"/>
          <w:szCs w:val="28"/>
        </w:rPr>
      </w:pPr>
    </w:p>
    <w:p w14:paraId="705B570F" w14:textId="77777777" w:rsidR="00CD7CFD" w:rsidRPr="00792618" w:rsidRDefault="00CD7CFD" w:rsidP="00116018">
      <w:pPr>
        <w:spacing w:after="0" w:line="240" w:lineRule="auto"/>
        <w:ind w:firstLine="709"/>
        <w:jc w:val="both"/>
        <w:rPr>
          <w:rFonts w:ascii="Times New Roman" w:hAnsi="Times New Roman"/>
          <w:b/>
          <w:sz w:val="28"/>
          <w:szCs w:val="28"/>
        </w:rPr>
      </w:pPr>
      <w:r w:rsidRPr="00792618">
        <w:rPr>
          <w:rFonts w:ascii="Times New Roman" w:hAnsi="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B27CD29" w14:textId="3E2327FC" w:rsidR="00CD7CFD" w:rsidRPr="00910E8A" w:rsidRDefault="00542221" w:rsidP="00542221">
      <w:pPr>
        <w:tabs>
          <w:tab w:val="left" w:pos="2403"/>
          <w:tab w:val="right" w:pos="9921"/>
        </w:tabs>
        <w:spacing w:after="0" w:line="240" w:lineRule="auto"/>
        <w:ind w:firstLine="709"/>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00910E8A" w:rsidRPr="00910E8A">
        <w:rPr>
          <w:rFonts w:ascii="Times New Roman" w:hAnsi="Times New Roman"/>
          <w:sz w:val="28"/>
          <w:szCs w:val="28"/>
        </w:rPr>
        <w:t>Таблица 1</w:t>
      </w:r>
    </w:p>
    <w:tbl>
      <w:tblPr>
        <w:tblStyle w:val="12"/>
        <w:tblW w:w="9634" w:type="dxa"/>
        <w:tblLayout w:type="fixed"/>
        <w:tblLook w:val="04A0" w:firstRow="1" w:lastRow="0" w:firstColumn="1" w:lastColumn="0" w:noHBand="0" w:noVBand="1"/>
      </w:tblPr>
      <w:tblGrid>
        <w:gridCol w:w="1271"/>
        <w:gridCol w:w="2552"/>
        <w:gridCol w:w="1701"/>
        <w:gridCol w:w="4110"/>
      </w:tblGrid>
      <w:tr w:rsidR="00CD7CFD" w:rsidRPr="00792618" w14:paraId="4C5C2206" w14:textId="77777777" w:rsidTr="00380C03">
        <w:tc>
          <w:tcPr>
            <w:tcW w:w="1271" w:type="dxa"/>
          </w:tcPr>
          <w:p w14:paraId="40F6A1B2" w14:textId="77777777" w:rsidR="00CD7CFD" w:rsidRPr="00792618" w:rsidRDefault="00CD7CFD" w:rsidP="00116018">
            <w:pPr>
              <w:widowControl w:val="0"/>
              <w:tabs>
                <w:tab w:val="left" w:pos="540"/>
              </w:tabs>
              <w:autoSpaceDE w:val="0"/>
              <w:autoSpaceDN w:val="0"/>
              <w:adjustRightInd w:val="0"/>
              <w:contextualSpacing/>
              <w:jc w:val="center"/>
              <w:rPr>
                <w:rFonts w:ascii="Times New Roman" w:eastAsia="Times New Roman" w:hAnsi="Times New Roman"/>
                <w:sz w:val="24"/>
                <w:szCs w:val="28"/>
                <w:lang w:eastAsia="ru-RU"/>
              </w:rPr>
            </w:pPr>
            <w:r w:rsidRPr="00792618">
              <w:rPr>
                <w:rFonts w:ascii="Times New Roman" w:eastAsia="Times New Roman" w:hAnsi="Times New Roman"/>
                <w:sz w:val="24"/>
                <w:szCs w:val="28"/>
                <w:lang w:eastAsia="ru-RU"/>
              </w:rPr>
              <w:t>Код компетенции</w:t>
            </w:r>
          </w:p>
        </w:tc>
        <w:tc>
          <w:tcPr>
            <w:tcW w:w="2552" w:type="dxa"/>
          </w:tcPr>
          <w:p w14:paraId="2DACED3B" w14:textId="77777777" w:rsidR="00455FE7" w:rsidRPr="00455FE7" w:rsidRDefault="00455FE7" w:rsidP="00455FE7">
            <w:pPr>
              <w:widowControl w:val="0"/>
              <w:tabs>
                <w:tab w:val="left" w:pos="540"/>
              </w:tabs>
              <w:autoSpaceDE w:val="0"/>
              <w:autoSpaceDN w:val="0"/>
              <w:adjustRightInd w:val="0"/>
              <w:contextualSpacing/>
              <w:jc w:val="center"/>
              <w:rPr>
                <w:rFonts w:ascii="Times New Roman" w:eastAsia="Times New Roman" w:hAnsi="Times New Roman"/>
                <w:sz w:val="24"/>
                <w:szCs w:val="28"/>
                <w:lang w:eastAsia="ru-RU"/>
              </w:rPr>
            </w:pPr>
            <w:r w:rsidRPr="00455FE7">
              <w:rPr>
                <w:rFonts w:ascii="Times New Roman" w:eastAsia="Times New Roman" w:hAnsi="Times New Roman"/>
                <w:sz w:val="24"/>
                <w:szCs w:val="28"/>
                <w:lang w:eastAsia="ru-RU"/>
              </w:rPr>
              <w:t>Наименование</w:t>
            </w:r>
          </w:p>
          <w:p w14:paraId="50A5F09F" w14:textId="5E15B43E" w:rsidR="00CD7CFD" w:rsidRPr="00792618" w:rsidRDefault="00455FE7" w:rsidP="00455FE7">
            <w:pPr>
              <w:widowControl w:val="0"/>
              <w:tabs>
                <w:tab w:val="left" w:pos="540"/>
              </w:tabs>
              <w:autoSpaceDE w:val="0"/>
              <w:autoSpaceDN w:val="0"/>
              <w:adjustRightInd w:val="0"/>
              <w:contextualSpacing/>
              <w:jc w:val="center"/>
              <w:rPr>
                <w:rFonts w:ascii="Times New Roman" w:eastAsia="Times New Roman" w:hAnsi="Times New Roman"/>
                <w:sz w:val="24"/>
                <w:szCs w:val="28"/>
                <w:lang w:eastAsia="ru-RU"/>
              </w:rPr>
            </w:pPr>
            <w:r w:rsidRPr="00455FE7">
              <w:rPr>
                <w:rFonts w:ascii="Times New Roman" w:eastAsia="Times New Roman" w:hAnsi="Times New Roman"/>
                <w:sz w:val="24"/>
                <w:szCs w:val="28"/>
                <w:lang w:eastAsia="ru-RU"/>
              </w:rPr>
              <w:t>компетенции</w:t>
            </w:r>
          </w:p>
        </w:tc>
        <w:tc>
          <w:tcPr>
            <w:tcW w:w="1701" w:type="dxa"/>
          </w:tcPr>
          <w:p w14:paraId="090CDE21" w14:textId="77777777" w:rsidR="00CD7CFD" w:rsidRPr="00792618" w:rsidRDefault="00CD7CFD" w:rsidP="00116018">
            <w:pPr>
              <w:widowControl w:val="0"/>
              <w:tabs>
                <w:tab w:val="left" w:pos="540"/>
              </w:tabs>
              <w:autoSpaceDE w:val="0"/>
              <w:autoSpaceDN w:val="0"/>
              <w:adjustRightInd w:val="0"/>
              <w:contextualSpacing/>
              <w:jc w:val="center"/>
              <w:rPr>
                <w:rFonts w:ascii="Times New Roman" w:eastAsia="Times New Roman" w:hAnsi="Times New Roman"/>
                <w:sz w:val="24"/>
                <w:szCs w:val="28"/>
                <w:lang w:eastAsia="ru-RU"/>
              </w:rPr>
            </w:pPr>
            <w:r w:rsidRPr="00792618">
              <w:rPr>
                <w:rFonts w:ascii="Times New Roman" w:eastAsia="Times New Roman" w:hAnsi="Times New Roman"/>
                <w:sz w:val="24"/>
                <w:szCs w:val="28"/>
                <w:lang w:eastAsia="ru-RU"/>
              </w:rPr>
              <w:t>Индикаторы достижения компетенции</w:t>
            </w:r>
          </w:p>
        </w:tc>
        <w:tc>
          <w:tcPr>
            <w:tcW w:w="4110" w:type="dxa"/>
          </w:tcPr>
          <w:p w14:paraId="4DB24DB6" w14:textId="77777777" w:rsidR="00CD7CFD" w:rsidRPr="00792618" w:rsidRDefault="00CD7CFD" w:rsidP="00116018">
            <w:pPr>
              <w:widowControl w:val="0"/>
              <w:tabs>
                <w:tab w:val="left" w:pos="540"/>
              </w:tabs>
              <w:autoSpaceDE w:val="0"/>
              <w:autoSpaceDN w:val="0"/>
              <w:adjustRightInd w:val="0"/>
              <w:contextualSpacing/>
              <w:jc w:val="center"/>
              <w:rPr>
                <w:rFonts w:ascii="Times New Roman" w:eastAsia="Times New Roman" w:hAnsi="Times New Roman"/>
                <w:sz w:val="24"/>
                <w:szCs w:val="28"/>
                <w:lang w:eastAsia="ru-RU"/>
              </w:rPr>
            </w:pPr>
            <w:r w:rsidRPr="00792618">
              <w:rPr>
                <w:rFonts w:ascii="Times New Roman" w:eastAsia="Times New Roman" w:hAnsi="Times New Roman"/>
                <w:sz w:val="24"/>
                <w:szCs w:val="28"/>
                <w:lang w:eastAsia="ru-RU"/>
              </w:rPr>
              <w:t>Результаты обучения (владения, умения и знания), соотнесенные с компетенциями/индикаторами достижения компетенции</w:t>
            </w:r>
          </w:p>
        </w:tc>
      </w:tr>
      <w:tr w:rsidR="00684217" w:rsidRPr="00792618" w14:paraId="1F647E77" w14:textId="77777777" w:rsidTr="00380C03">
        <w:tc>
          <w:tcPr>
            <w:tcW w:w="1271" w:type="dxa"/>
          </w:tcPr>
          <w:p w14:paraId="58352C69" w14:textId="3B0AE23E" w:rsidR="00684217" w:rsidRPr="00542221" w:rsidRDefault="00684217" w:rsidP="00684217">
            <w:pPr>
              <w:widowControl w:val="0"/>
              <w:tabs>
                <w:tab w:val="left" w:pos="540"/>
              </w:tabs>
              <w:autoSpaceDE w:val="0"/>
              <w:autoSpaceDN w:val="0"/>
              <w:adjustRightInd w:val="0"/>
              <w:contextualSpacing/>
              <w:jc w:val="center"/>
              <w:rPr>
                <w:rFonts w:ascii="Times New Roman" w:eastAsia="Times New Roman" w:hAnsi="Times New Roman"/>
                <w:sz w:val="24"/>
                <w:szCs w:val="24"/>
                <w:lang w:eastAsia="ru-RU"/>
              </w:rPr>
            </w:pPr>
            <w:r w:rsidRPr="00542221">
              <w:rPr>
                <w:rFonts w:ascii="Times New Roman" w:eastAsia="Times New Roman" w:hAnsi="Times New Roman"/>
                <w:sz w:val="24"/>
                <w:szCs w:val="24"/>
                <w:lang w:eastAsia="ru-RU"/>
              </w:rPr>
              <w:t>ОПК-10</w:t>
            </w:r>
          </w:p>
        </w:tc>
        <w:tc>
          <w:tcPr>
            <w:tcW w:w="2552" w:type="dxa"/>
          </w:tcPr>
          <w:p w14:paraId="0AF59B34" w14:textId="2B962B08" w:rsidR="00684217" w:rsidRPr="00542221" w:rsidRDefault="00684217" w:rsidP="00684217">
            <w:pPr>
              <w:widowControl w:val="0"/>
              <w:tabs>
                <w:tab w:val="left" w:pos="540"/>
              </w:tabs>
              <w:autoSpaceDE w:val="0"/>
              <w:autoSpaceDN w:val="0"/>
              <w:adjustRightInd w:val="0"/>
              <w:contextualSpacing/>
              <w:jc w:val="center"/>
              <w:rPr>
                <w:rFonts w:ascii="Times New Roman" w:eastAsia="Times New Roman" w:hAnsi="Times New Roman"/>
                <w:sz w:val="24"/>
                <w:szCs w:val="24"/>
                <w:lang w:eastAsia="ru-RU"/>
              </w:rPr>
            </w:pPr>
            <w:r w:rsidRPr="00542221">
              <w:rPr>
                <w:rFonts w:ascii="Times New Roman" w:eastAsia="Times New Roman" w:hAnsi="Times New Roman"/>
                <w:sz w:val="24"/>
                <w:szCs w:val="24"/>
                <w:lang w:eastAsia="ru-RU"/>
              </w:rPr>
              <w:t>Способен в качестве технического специалиста принимать участие в формировании политики информационной безопасности, организовывать и поддерживать выполнение комплекса мер по обеспечению информационной безопасности, управлять процессом их реализации на объекте защиты.</w:t>
            </w:r>
          </w:p>
        </w:tc>
        <w:tc>
          <w:tcPr>
            <w:tcW w:w="1701" w:type="dxa"/>
          </w:tcPr>
          <w:p w14:paraId="3AFDA8D3" w14:textId="77777777" w:rsidR="00684217" w:rsidRPr="00542221" w:rsidRDefault="00684217" w:rsidP="00684217">
            <w:pPr>
              <w:widowControl w:val="0"/>
              <w:tabs>
                <w:tab w:val="left" w:pos="540"/>
              </w:tabs>
              <w:autoSpaceDE w:val="0"/>
              <w:autoSpaceDN w:val="0"/>
              <w:adjustRightInd w:val="0"/>
              <w:contextualSpacing/>
              <w:jc w:val="both"/>
              <w:rPr>
                <w:rFonts w:ascii="Times New Roman" w:eastAsia="Times New Roman" w:hAnsi="Times New Roman"/>
                <w:sz w:val="24"/>
                <w:szCs w:val="24"/>
                <w:lang w:eastAsia="ru-RU"/>
              </w:rPr>
            </w:pPr>
            <w:r w:rsidRPr="00542221">
              <w:rPr>
                <w:rFonts w:ascii="Times New Roman" w:eastAsia="Times New Roman" w:hAnsi="Times New Roman"/>
                <w:sz w:val="24"/>
                <w:szCs w:val="24"/>
                <w:lang w:eastAsia="ru-RU"/>
              </w:rPr>
              <w:t>1.Эффективно выбирает</w:t>
            </w:r>
            <w:r w:rsidRPr="00542221">
              <w:rPr>
                <w:sz w:val="24"/>
                <w:szCs w:val="24"/>
              </w:rPr>
              <w:t xml:space="preserve"> и </w:t>
            </w:r>
            <w:r w:rsidRPr="00542221">
              <w:rPr>
                <w:rFonts w:ascii="Times New Roman" w:eastAsia="Times New Roman" w:hAnsi="Times New Roman"/>
                <w:sz w:val="24"/>
                <w:szCs w:val="24"/>
                <w:lang w:eastAsia="ru-RU"/>
              </w:rPr>
              <w:t>формирует политику информационной безопасности объекта.</w:t>
            </w:r>
          </w:p>
          <w:p w14:paraId="3042751B" w14:textId="77777777" w:rsidR="00684217" w:rsidRPr="00542221" w:rsidRDefault="00684217" w:rsidP="00684217">
            <w:pPr>
              <w:widowControl w:val="0"/>
              <w:tabs>
                <w:tab w:val="left" w:pos="540"/>
              </w:tabs>
              <w:autoSpaceDE w:val="0"/>
              <w:autoSpaceDN w:val="0"/>
              <w:adjustRightInd w:val="0"/>
              <w:contextualSpacing/>
              <w:jc w:val="both"/>
              <w:rPr>
                <w:rFonts w:ascii="Times New Roman" w:eastAsia="Times New Roman" w:hAnsi="Times New Roman"/>
                <w:sz w:val="24"/>
                <w:szCs w:val="24"/>
                <w:lang w:eastAsia="ru-RU"/>
              </w:rPr>
            </w:pPr>
            <w:r w:rsidRPr="00542221">
              <w:rPr>
                <w:rFonts w:ascii="Times New Roman" w:eastAsia="Times New Roman" w:hAnsi="Times New Roman"/>
                <w:sz w:val="24"/>
                <w:szCs w:val="24"/>
                <w:lang w:eastAsia="ru-RU"/>
              </w:rPr>
              <w:t>2. Показывает эффективное применение</w:t>
            </w:r>
            <w:r w:rsidRPr="00542221">
              <w:rPr>
                <w:sz w:val="24"/>
                <w:szCs w:val="24"/>
              </w:rPr>
              <w:t xml:space="preserve"> </w:t>
            </w:r>
            <w:r w:rsidRPr="00542221">
              <w:rPr>
                <w:rFonts w:ascii="Times New Roman" w:eastAsia="Times New Roman" w:hAnsi="Times New Roman"/>
                <w:sz w:val="24"/>
                <w:szCs w:val="24"/>
                <w:lang w:eastAsia="ru-RU"/>
              </w:rPr>
              <w:t>комплекса мер по обеспечению инфмационной безопасности.</w:t>
            </w:r>
          </w:p>
          <w:p w14:paraId="0B4FD251" w14:textId="77777777" w:rsidR="00684217" w:rsidRPr="00542221" w:rsidRDefault="00684217" w:rsidP="00684217">
            <w:pPr>
              <w:widowControl w:val="0"/>
              <w:tabs>
                <w:tab w:val="left" w:pos="540"/>
              </w:tabs>
              <w:autoSpaceDE w:val="0"/>
              <w:autoSpaceDN w:val="0"/>
              <w:adjustRightInd w:val="0"/>
              <w:contextualSpacing/>
              <w:jc w:val="center"/>
              <w:rPr>
                <w:rFonts w:ascii="Times New Roman" w:eastAsia="Times New Roman" w:hAnsi="Times New Roman"/>
                <w:sz w:val="24"/>
                <w:szCs w:val="24"/>
                <w:lang w:eastAsia="ru-RU"/>
              </w:rPr>
            </w:pPr>
          </w:p>
        </w:tc>
        <w:tc>
          <w:tcPr>
            <w:tcW w:w="4110" w:type="dxa"/>
          </w:tcPr>
          <w:p w14:paraId="0093471B" w14:textId="77777777" w:rsidR="00684217" w:rsidRPr="00542221"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r w:rsidRPr="00542221">
              <w:rPr>
                <w:rFonts w:ascii="Times New Roman" w:hAnsi="Times New Roman"/>
                <w:b/>
                <w:sz w:val="24"/>
                <w:szCs w:val="24"/>
              </w:rPr>
              <w:t>Знать</w:t>
            </w:r>
            <w:r w:rsidRPr="00542221">
              <w:rPr>
                <w:rFonts w:ascii="Times New Roman" w:hAnsi="Times New Roman"/>
                <w:sz w:val="24"/>
                <w:szCs w:val="24"/>
              </w:rPr>
              <w:t xml:space="preserve"> как формируется политика информационной безопасности объекта.</w:t>
            </w:r>
          </w:p>
          <w:p w14:paraId="2D1B966D" w14:textId="77777777" w:rsidR="00684217" w:rsidRPr="00542221"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r w:rsidRPr="00542221">
              <w:rPr>
                <w:rFonts w:ascii="Times New Roman" w:hAnsi="Times New Roman"/>
                <w:b/>
                <w:sz w:val="24"/>
                <w:szCs w:val="24"/>
              </w:rPr>
              <w:t>Уметь</w:t>
            </w:r>
            <w:r w:rsidRPr="00542221">
              <w:rPr>
                <w:rFonts w:ascii="Times New Roman" w:hAnsi="Times New Roman"/>
                <w:sz w:val="24"/>
                <w:szCs w:val="24"/>
              </w:rPr>
              <w:t xml:space="preserve"> формировать политика информационной безопасности объекта.</w:t>
            </w:r>
          </w:p>
          <w:p w14:paraId="16668F3F" w14:textId="77777777" w:rsidR="00684217" w:rsidRPr="00542221"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p>
          <w:p w14:paraId="779212FA" w14:textId="77777777" w:rsidR="00684217" w:rsidRPr="00542221"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r w:rsidRPr="00542221">
              <w:rPr>
                <w:rFonts w:ascii="Times New Roman" w:hAnsi="Times New Roman"/>
                <w:b/>
                <w:sz w:val="24"/>
                <w:szCs w:val="24"/>
              </w:rPr>
              <w:t>Знать</w:t>
            </w:r>
            <w:r w:rsidRPr="00542221">
              <w:rPr>
                <w:rFonts w:ascii="Times New Roman" w:hAnsi="Times New Roman"/>
                <w:sz w:val="24"/>
                <w:szCs w:val="24"/>
              </w:rPr>
              <w:t xml:space="preserve"> как </w:t>
            </w:r>
            <w:r w:rsidRPr="00542221">
              <w:rPr>
                <w:rFonts w:ascii="Times New Roman" w:eastAsia="Times New Roman" w:hAnsi="Times New Roman"/>
                <w:sz w:val="24"/>
                <w:szCs w:val="24"/>
                <w:lang w:eastAsia="ru-RU"/>
              </w:rPr>
              <w:t>эффективно применить</w:t>
            </w:r>
            <w:r w:rsidRPr="00542221">
              <w:rPr>
                <w:sz w:val="24"/>
                <w:szCs w:val="24"/>
              </w:rPr>
              <w:t xml:space="preserve"> </w:t>
            </w:r>
            <w:r w:rsidRPr="00542221">
              <w:rPr>
                <w:rFonts w:ascii="Times New Roman" w:eastAsia="Times New Roman" w:hAnsi="Times New Roman"/>
                <w:sz w:val="24"/>
                <w:szCs w:val="24"/>
                <w:lang w:eastAsia="ru-RU"/>
              </w:rPr>
              <w:t>комплекс мер по обеспечению инфмационной безопасности.</w:t>
            </w:r>
          </w:p>
          <w:p w14:paraId="1044184A" w14:textId="39EEF406" w:rsidR="00684217" w:rsidRPr="00542221" w:rsidRDefault="00684217" w:rsidP="00814C03">
            <w:pPr>
              <w:widowControl w:val="0"/>
              <w:tabs>
                <w:tab w:val="left" w:pos="540"/>
              </w:tabs>
              <w:autoSpaceDE w:val="0"/>
              <w:autoSpaceDN w:val="0"/>
              <w:adjustRightInd w:val="0"/>
              <w:contextualSpacing/>
              <w:rPr>
                <w:rFonts w:ascii="Times New Roman" w:eastAsia="Times New Roman" w:hAnsi="Times New Roman"/>
                <w:sz w:val="24"/>
                <w:szCs w:val="24"/>
                <w:lang w:eastAsia="ru-RU"/>
              </w:rPr>
            </w:pPr>
            <w:r w:rsidRPr="00542221">
              <w:rPr>
                <w:rFonts w:ascii="Times New Roman" w:hAnsi="Times New Roman"/>
                <w:b/>
                <w:sz w:val="24"/>
                <w:szCs w:val="24"/>
              </w:rPr>
              <w:t>Уметь</w:t>
            </w:r>
            <w:r w:rsidRPr="00542221">
              <w:rPr>
                <w:rFonts w:ascii="Times New Roman" w:hAnsi="Times New Roman"/>
                <w:sz w:val="24"/>
                <w:szCs w:val="24"/>
              </w:rPr>
              <w:t xml:space="preserve"> эффективно применять комплекс мер по обеспечению инфмационной безопасности.</w:t>
            </w:r>
          </w:p>
        </w:tc>
      </w:tr>
      <w:tr w:rsidR="00684217" w:rsidRPr="00792618" w14:paraId="7012A1D4" w14:textId="77777777" w:rsidTr="00380C03">
        <w:tc>
          <w:tcPr>
            <w:tcW w:w="1271" w:type="dxa"/>
            <w:tcBorders>
              <w:top w:val="single" w:sz="4" w:space="0" w:color="auto"/>
              <w:left w:val="single" w:sz="4" w:space="0" w:color="auto"/>
              <w:bottom w:val="single" w:sz="4" w:space="0" w:color="auto"/>
              <w:right w:val="single" w:sz="4" w:space="0" w:color="auto"/>
            </w:tcBorders>
          </w:tcPr>
          <w:p w14:paraId="647A08EB" w14:textId="6FEFE183" w:rsidR="00684217" w:rsidRPr="00542221" w:rsidRDefault="00684217" w:rsidP="00684217">
            <w:pPr>
              <w:widowControl w:val="0"/>
              <w:tabs>
                <w:tab w:val="left" w:pos="540"/>
              </w:tabs>
              <w:autoSpaceDE w:val="0"/>
              <w:autoSpaceDN w:val="0"/>
              <w:adjustRightInd w:val="0"/>
              <w:contextualSpacing/>
              <w:rPr>
                <w:rFonts w:ascii="Times New Roman" w:eastAsia="Times New Roman" w:hAnsi="Times New Roman"/>
                <w:sz w:val="24"/>
                <w:szCs w:val="24"/>
                <w:lang w:eastAsia="ru-RU"/>
              </w:rPr>
            </w:pPr>
            <w:r w:rsidRPr="00542221">
              <w:rPr>
                <w:rFonts w:ascii="Times New Roman" w:eastAsia="Times New Roman" w:hAnsi="Times New Roman"/>
                <w:sz w:val="24"/>
                <w:szCs w:val="24"/>
                <w:lang w:eastAsia="ru-RU"/>
              </w:rPr>
              <w:t>ОПК-13</w:t>
            </w:r>
          </w:p>
        </w:tc>
        <w:tc>
          <w:tcPr>
            <w:tcW w:w="2552" w:type="dxa"/>
            <w:tcBorders>
              <w:top w:val="single" w:sz="4" w:space="0" w:color="auto"/>
              <w:left w:val="single" w:sz="4" w:space="0" w:color="auto"/>
              <w:bottom w:val="single" w:sz="4" w:space="0" w:color="auto"/>
              <w:right w:val="single" w:sz="4" w:space="0" w:color="auto"/>
            </w:tcBorders>
          </w:tcPr>
          <w:p w14:paraId="38B50D5E" w14:textId="5CFA1D77" w:rsidR="00684217" w:rsidRPr="00542221" w:rsidRDefault="00684217" w:rsidP="00684217">
            <w:pPr>
              <w:widowControl w:val="0"/>
              <w:tabs>
                <w:tab w:val="left" w:pos="540"/>
              </w:tabs>
              <w:autoSpaceDE w:val="0"/>
              <w:autoSpaceDN w:val="0"/>
              <w:adjustRightInd w:val="0"/>
              <w:contextualSpacing/>
              <w:jc w:val="both"/>
              <w:rPr>
                <w:rFonts w:ascii="Times New Roman" w:eastAsia="Times New Roman" w:hAnsi="Times New Roman"/>
                <w:sz w:val="24"/>
                <w:szCs w:val="24"/>
                <w:lang w:eastAsia="ru-RU"/>
              </w:rPr>
            </w:pPr>
            <w:r w:rsidRPr="00542221">
              <w:rPr>
                <w:rFonts w:ascii="Times New Roman" w:eastAsia="Times New Roman" w:hAnsi="Times New Roman"/>
                <w:sz w:val="24"/>
                <w:szCs w:val="24"/>
                <w:lang w:eastAsia="ru-RU"/>
              </w:rPr>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 позиции и развития патриотизма.</w:t>
            </w:r>
          </w:p>
        </w:tc>
        <w:tc>
          <w:tcPr>
            <w:tcW w:w="1701" w:type="dxa"/>
          </w:tcPr>
          <w:p w14:paraId="48F4F01D" w14:textId="7AA16BE6" w:rsidR="00684217" w:rsidRPr="00542221" w:rsidRDefault="00684217" w:rsidP="00684217">
            <w:pPr>
              <w:widowControl w:val="0"/>
              <w:tabs>
                <w:tab w:val="left" w:pos="540"/>
              </w:tabs>
              <w:autoSpaceDE w:val="0"/>
              <w:autoSpaceDN w:val="0"/>
              <w:adjustRightInd w:val="0"/>
              <w:contextualSpacing/>
              <w:jc w:val="both"/>
              <w:rPr>
                <w:rFonts w:ascii="Times New Roman" w:eastAsia="Times New Roman" w:hAnsi="Times New Roman"/>
                <w:sz w:val="24"/>
                <w:szCs w:val="24"/>
                <w:lang w:eastAsia="ru-RU"/>
              </w:rPr>
            </w:pPr>
            <w:r w:rsidRPr="00542221">
              <w:rPr>
                <w:rFonts w:ascii="Times New Roman" w:eastAsia="Times New Roman" w:hAnsi="Times New Roman"/>
                <w:sz w:val="24"/>
                <w:szCs w:val="24"/>
                <w:lang w:eastAsia="ru-RU"/>
              </w:rPr>
              <w:t>1. Демонстрирует знание исторического развития России, ее места и роли в контексте всеобщей истории.</w:t>
            </w:r>
          </w:p>
          <w:p w14:paraId="14CE9B81" w14:textId="085C6E24" w:rsidR="00684217" w:rsidRPr="00542221" w:rsidRDefault="00684217" w:rsidP="00684217">
            <w:pPr>
              <w:widowControl w:val="0"/>
              <w:tabs>
                <w:tab w:val="left" w:pos="540"/>
              </w:tabs>
              <w:autoSpaceDE w:val="0"/>
              <w:autoSpaceDN w:val="0"/>
              <w:adjustRightInd w:val="0"/>
              <w:contextualSpacing/>
              <w:jc w:val="both"/>
              <w:rPr>
                <w:rFonts w:ascii="Times New Roman" w:eastAsia="Times New Roman" w:hAnsi="Times New Roman"/>
                <w:sz w:val="24"/>
                <w:szCs w:val="24"/>
                <w:lang w:eastAsia="ru-RU"/>
              </w:rPr>
            </w:pPr>
            <w:r w:rsidRPr="00542221">
              <w:rPr>
                <w:rFonts w:ascii="Times New Roman" w:eastAsia="Times New Roman" w:hAnsi="Times New Roman"/>
                <w:sz w:val="24"/>
                <w:szCs w:val="24"/>
                <w:lang w:eastAsia="ru-RU"/>
              </w:rPr>
              <w:t xml:space="preserve">2. Демонстрирует гражданскую позицию и патриотизм. </w:t>
            </w:r>
          </w:p>
        </w:tc>
        <w:tc>
          <w:tcPr>
            <w:tcW w:w="4110" w:type="dxa"/>
            <w:tcBorders>
              <w:top w:val="single" w:sz="4" w:space="0" w:color="auto"/>
              <w:left w:val="single" w:sz="4" w:space="0" w:color="auto"/>
              <w:bottom w:val="single" w:sz="4" w:space="0" w:color="auto"/>
              <w:right w:val="single" w:sz="4" w:space="0" w:color="auto"/>
            </w:tcBorders>
          </w:tcPr>
          <w:p w14:paraId="46044A23" w14:textId="77777777" w:rsidR="00684217" w:rsidRPr="00542221"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r w:rsidRPr="00542221">
              <w:rPr>
                <w:rFonts w:ascii="Times New Roman" w:hAnsi="Times New Roman"/>
                <w:b/>
                <w:sz w:val="24"/>
                <w:szCs w:val="24"/>
              </w:rPr>
              <w:t>Знать</w:t>
            </w:r>
            <w:r w:rsidRPr="00542221">
              <w:rPr>
                <w:rFonts w:ascii="Times New Roman" w:hAnsi="Times New Roman"/>
                <w:sz w:val="24"/>
                <w:szCs w:val="24"/>
              </w:rPr>
              <w:t xml:space="preserve"> основные этапы и закономерности исторического развития России.</w:t>
            </w:r>
          </w:p>
          <w:p w14:paraId="3B1A9033" w14:textId="5B6532CD" w:rsidR="00684217" w:rsidRPr="00542221"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r w:rsidRPr="00542221">
              <w:rPr>
                <w:rFonts w:ascii="Times New Roman" w:hAnsi="Times New Roman"/>
                <w:sz w:val="24"/>
                <w:szCs w:val="24"/>
              </w:rPr>
              <w:t xml:space="preserve"> </w:t>
            </w:r>
            <w:r w:rsidRPr="00542221">
              <w:rPr>
                <w:rFonts w:ascii="Times New Roman" w:hAnsi="Times New Roman"/>
                <w:b/>
                <w:sz w:val="24"/>
                <w:szCs w:val="24"/>
              </w:rPr>
              <w:t>Уметь</w:t>
            </w:r>
            <w:r w:rsidRPr="00542221">
              <w:rPr>
                <w:rFonts w:ascii="Times New Roman" w:hAnsi="Times New Roman"/>
                <w:sz w:val="24"/>
                <w:szCs w:val="24"/>
              </w:rPr>
              <w:t xml:space="preserve"> анализировать основные этапы и закономерности исторического развития России</w:t>
            </w:r>
          </w:p>
          <w:p w14:paraId="545AC1B5" w14:textId="77777777" w:rsidR="00684217" w:rsidRPr="00542221"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p>
          <w:p w14:paraId="56300066" w14:textId="6F7DE7F3" w:rsidR="00684217" w:rsidRPr="00542221"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r w:rsidRPr="00542221">
              <w:rPr>
                <w:rFonts w:ascii="Times New Roman" w:hAnsi="Times New Roman"/>
                <w:b/>
                <w:sz w:val="24"/>
                <w:szCs w:val="24"/>
              </w:rPr>
              <w:t>Знать</w:t>
            </w:r>
            <w:r w:rsidRPr="00542221">
              <w:rPr>
                <w:rFonts w:ascii="Times New Roman" w:hAnsi="Times New Roman"/>
                <w:sz w:val="24"/>
                <w:szCs w:val="24"/>
              </w:rPr>
              <w:t xml:space="preserve"> гражданскую позицию и как развивается патриотизм в России.</w:t>
            </w:r>
          </w:p>
          <w:p w14:paraId="051ACC0C" w14:textId="5B5857C1" w:rsidR="00684217" w:rsidRPr="00542221" w:rsidRDefault="00684217" w:rsidP="00684217">
            <w:pPr>
              <w:widowControl w:val="0"/>
              <w:tabs>
                <w:tab w:val="left" w:pos="540"/>
              </w:tabs>
              <w:autoSpaceDE w:val="0"/>
              <w:autoSpaceDN w:val="0"/>
              <w:adjustRightInd w:val="0"/>
              <w:contextualSpacing/>
              <w:jc w:val="both"/>
              <w:rPr>
                <w:rFonts w:ascii="Times New Roman" w:eastAsia="Times New Roman" w:hAnsi="Times New Roman"/>
                <w:sz w:val="24"/>
                <w:szCs w:val="24"/>
                <w:lang w:eastAsia="ru-RU"/>
              </w:rPr>
            </w:pPr>
            <w:r w:rsidRPr="00542221">
              <w:rPr>
                <w:rFonts w:ascii="Times New Roman" w:hAnsi="Times New Roman"/>
                <w:b/>
                <w:sz w:val="24"/>
                <w:szCs w:val="24"/>
              </w:rPr>
              <w:t>Уметь</w:t>
            </w:r>
            <w:r w:rsidRPr="00542221">
              <w:rPr>
                <w:rFonts w:ascii="Times New Roman" w:hAnsi="Times New Roman"/>
                <w:sz w:val="24"/>
                <w:szCs w:val="24"/>
              </w:rPr>
              <w:t xml:space="preserve"> демонстрировать гражданскую позицию и патриотизм.</w:t>
            </w:r>
          </w:p>
        </w:tc>
      </w:tr>
      <w:tr w:rsidR="00A20A60" w:rsidRPr="00792618" w14:paraId="31121B1E" w14:textId="77777777" w:rsidTr="00380C03">
        <w:tc>
          <w:tcPr>
            <w:tcW w:w="1271" w:type="dxa"/>
            <w:tcBorders>
              <w:top w:val="single" w:sz="4" w:space="0" w:color="auto"/>
              <w:left w:val="single" w:sz="4" w:space="0" w:color="auto"/>
              <w:bottom w:val="single" w:sz="4" w:space="0" w:color="auto"/>
              <w:right w:val="single" w:sz="4" w:space="0" w:color="auto"/>
            </w:tcBorders>
          </w:tcPr>
          <w:p w14:paraId="6319C269" w14:textId="6DD4840B" w:rsidR="00A20A60" w:rsidRPr="00542221" w:rsidRDefault="00A20A60" w:rsidP="00A20A60">
            <w:pPr>
              <w:widowControl w:val="0"/>
              <w:tabs>
                <w:tab w:val="left" w:pos="540"/>
              </w:tabs>
              <w:autoSpaceDE w:val="0"/>
              <w:autoSpaceDN w:val="0"/>
              <w:adjustRightInd w:val="0"/>
              <w:contextualSpacing/>
              <w:rPr>
                <w:rFonts w:ascii="Times New Roman" w:eastAsia="Times New Roman" w:hAnsi="Times New Roman"/>
                <w:sz w:val="28"/>
                <w:szCs w:val="28"/>
                <w:lang w:eastAsia="ru-RU"/>
              </w:rPr>
            </w:pPr>
            <w:r w:rsidRPr="00542221">
              <w:rPr>
                <w:rFonts w:ascii="Times New Roman" w:hAnsi="Times New Roman"/>
                <w:sz w:val="24"/>
                <w:szCs w:val="24"/>
              </w:rPr>
              <w:t>ОПК-4</w:t>
            </w:r>
          </w:p>
        </w:tc>
        <w:tc>
          <w:tcPr>
            <w:tcW w:w="2552" w:type="dxa"/>
            <w:tcBorders>
              <w:top w:val="single" w:sz="4" w:space="0" w:color="auto"/>
              <w:left w:val="single" w:sz="4" w:space="0" w:color="auto"/>
              <w:bottom w:val="single" w:sz="4" w:space="0" w:color="auto"/>
              <w:right w:val="single" w:sz="4" w:space="0" w:color="auto"/>
            </w:tcBorders>
          </w:tcPr>
          <w:p w14:paraId="6E4421AA" w14:textId="0CDA85F9" w:rsidR="00A20A60" w:rsidRPr="00713106" w:rsidRDefault="00A20A60" w:rsidP="00A20A60">
            <w:pPr>
              <w:widowControl w:val="0"/>
              <w:tabs>
                <w:tab w:val="left" w:pos="540"/>
              </w:tabs>
              <w:autoSpaceDE w:val="0"/>
              <w:autoSpaceDN w:val="0"/>
              <w:adjustRightInd w:val="0"/>
              <w:contextualSpacing/>
              <w:jc w:val="both"/>
              <w:rPr>
                <w:rFonts w:ascii="Times New Roman" w:eastAsia="Times New Roman" w:hAnsi="Times New Roman"/>
                <w:sz w:val="24"/>
                <w:szCs w:val="24"/>
                <w:lang w:eastAsia="ru-RU"/>
              </w:rPr>
            </w:pPr>
            <w:r>
              <w:rPr>
                <w:rFonts w:ascii="Times New Roman" w:hAnsi="Times New Roman"/>
                <w:sz w:val="24"/>
                <w:szCs w:val="24"/>
              </w:rPr>
              <w:t>Способен применять необходимые физические законы и модели для решения задач профессиональной деятельности</w:t>
            </w:r>
          </w:p>
        </w:tc>
        <w:tc>
          <w:tcPr>
            <w:tcW w:w="1701" w:type="dxa"/>
          </w:tcPr>
          <w:p w14:paraId="36524B31" w14:textId="77777777" w:rsidR="00A20A60" w:rsidRPr="00FB0D66" w:rsidRDefault="00A20A60" w:rsidP="00A20A60">
            <w:pPr>
              <w:rPr>
                <w:rFonts w:ascii="Times New Roman" w:hAnsi="Times New Roman"/>
                <w:sz w:val="24"/>
                <w:szCs w:val="24"/>
              </w:rPr>
            </w:pPr>
            <w:r w:rsidRPr="00FB0D66">
              <w:rPr>
                <w:rFonts w:ascii="Times New Roman" w:eastAsia="Times New Roman" w:hAnsi="Times New Roman"/>
                <w:sz w:val="24"/>
                <w:szCs w:val="24"/>
                <w:lang w:eastAsia="ru-RU"/>
              </w:rPr>
              <w:t xml:space="preserve">1 </w:t>
            </w:r>
            <w:r w:rsidRPr="00FB0D66">
              <w:rPr>
                <w:rFonts w:ascii="Times New Roman" w:hAnsi="Times New Roman"/>
                <w:sz w:val="24"/>
                <w:szCs w:val="24"/>
              </w:rPr>
              <w:t xml:space="preserve">Демонстрирует знание фундаментальных законов природы и основных </w:t>
            </w:r>
            <w:r w:rsidRPr="00FB0D66">
              <w:rPr>
                <w:rFonts w:ascii="Times New Roman" w:hAnsi="Times New Roman"/>
                <w:sz w:val="24"/>
                <w:szCs w:val="24"/>
              </w:rPr>
              <w:lastRenderedPageBreak/>
              <w:t>физических законов, моделей и</w:t>
            </w:r>
          </w:p>
          <w:p w14:paraId="0E1B7750" w14:textId="77777777" w:rsidR="00A20A60" w:rsidRPr="00FB0D66" w:rsidRDefault="00A20A60" w:rsidP="00A20A60">
            <w:pPr>
              <w:rPr>
                <w:rFonts w:ascii="Times New Roman" w:hAnsi="Times New Roman"/>
                <w:sz w:val="24"/>
                <w:szCs w:val="24"/>
              </w:rPr>
            </w:pPr>
            <w:r w:rsidRPr="00FB0D66">
              <w:rPr>
                <w:rFonts w:ascii="Times New Roman" w:hAnsi="Times New Roman"/>
                <w:sz w:val="24"/>
                <w:szCs w:val="24"/>
              </w:rPr>
              <w:t>методов накопления, передачи и обработки информации.</w:t>
            </w:r>
          </w:p>
          <w:p w14:paraId="46CC69B3" w14:textId="77777777" w:rsidR="00A20A60" w:rsidRDefault="00A20A60" w:rsidP="00A20A60">
            <w:pPr>
              <w:widowControl w:val="0"/>
              <w:tabs>
                <w:tab w:val="left" w:pos="540"/>
              </w:tabs>
              <w:autoSpaceDE w:val="0"/>
              <w:autoSpaceDN w:val="0"/>
              <w:adjustRightInd w:val="0"/>
              <w:contextualSpacing/>
              <w:jc w:val="both"/>
              <w:rPr>
                <w:rFonts w:ascii="Times New Roman" w:eastAsia="Times New Roman" w:hAnsi="Times New Roman"/>
                <w:sz w:val="24"/>
                <w:szCs w:val="24"/>
                <w:lang w:eastAsia="ru-RU"/>
              </w:rPr>
            </w:pPr>
          </w:p>
        </w:tc>
        <w:tc>
          <w:tcPr>
            <w:tcW w:w="4110" w:type="dxa"/>
            <w:tcBorders>
              <w:top w:val="single" w:sz="4" w:space="0" w:color="auto"/>
              <w:left w:val="single" w:sz="4" w:space="0" w:color="auto"/>
              <w:bottom w:val="single" w:sz="4" w:space="0" w:color="auto"/>
              <w:right w:val="single" w:sz="4" w:space="0" w:color="auto"/>
            </w:tcBorders>
          </w:tcPr>
          <w:p w14:paraId="4EBCE9BD" w14:textId="77777777" w:rsidR="00A20A60" w:rsidRPr="00C64062" w:rsidRDefault="00A20A60" w:rsidP="00A20A60">
            <w:pPr>
              <w:widowControl w:val="0"/>
              <w:tabs>
                <w:tab w:val="left" w:pos="540"/>
              </w:tabs>
              <w:autoSpaceDE w:val="0"/>
              <w:autoSpaceDN w:val="0"/>
              <w:adjustRightInd w:val="0"/>
              <w:spacing w:after="120"/>
              <w:contextualSpacing/>
              <w:rPr>
                <w:rFonts w:ascii="Times New Roman" w:eastAsia="Times New Roman" w:hAnsi="Times New Roman"/>
                <w:sz w:val="24"/>
                <w:szCs w:val="24"/>
                <w:lang w:eastAsia="ru-RU"/>
              </w:rPr>
            </w:pPr>
            <w:r w:rsidRPr="00C64062">
              <w:rPr>
                <w:rFonts w:ascii="Times New Roman" w:hAnsi="Times New Roman"/>
                <w:b/>
                <w:sz w:val="24"/>
                <w:szCs w:val="24"/>
              </w:rPr>
              <w:lastRenderedPageBreak/>
              <w:t xml:space="preserve">Знать </w:t>
            </w:r>
            <w:r w:rsidRPr="00C64062">
              <w:rPr>
                <w:rFonts w:ascii="Times New Roman" w:hAnsi="Times New Roman"/>
                <w:sz w:val="24"/>
                <w:szCs w:val="24"/>
              </w:rPr>
              <w:t xml:space="preserve">основные определения и законы физики и теории информации. </w:t>
            </w:r>
          </w:p>
          <w:p w14:paraId="405FE1E9" w14:textId="77777777" w:rsidR="00A20A60" w:rsidRPr="00C64062" w:rsidRDefault="00A20A60" w:rsidP="00A20A60">
            <w:pPr>
              <w:widowControl w:val="0"/>
              <w:tabs>
                <w:tab w:val="left" w:pos="540"/>
              </w:tabs>
              <w:autoSpaceDE w:val="0"/>
              <w:autoSpaceDN w:val="0"/>
              <w:adjustRightInd w:val="0"/>
              <w:spacing w:after="120"/>
              <w:contextualSpacing/>
              <w:rPr>
                <w:rFonts w:ascii="Times New Roman" w:eastAsia="Times New Roman" w:hAnsi="Times New Roman"/>
                <w:sz w:val="24"/>
                <w:szCs w:val="24"/>
                <w:lang w:eastAsia="ru-RU"/>
              </w:rPr>
            </w:pPr>
          </w:p>
          <w:p w14:paraId="2AFFC415" w14:textId="396A70DA" w:rsidR="00A20A60" w:rsidRPr="00792618" w:rsidRDefault="00A20A60" w:rsidP="00A20A60">
            <w:pPr>
              <w:widowControl w:val="0"/>
              <w:tabs>
                <w:tab w:val="left" w:pos="540"/>
              </w:tabs>
              <w:autoSpaceDE w:val="0"/>
              <w:autoSpaceDN w:val="0"/>
              <w:adjustRightInd w:val="0"/>
              <w:contextualSpacing/>
              <w:jc w:val="both"/>
              <w:rPr>
                <w:rFonts w:ascii="Times New Roman" w:hAnsi="Times New Roman"/>
                <w:b/>
              </w:rPr>
            </w:pPr>
            <w:r w:rsidRPr="00C64062">
              <w:rPr>
                <w:rFonts w:ascii="Times New Roman" w:hAnsi="Times New Roman"/>
                <w:b/>
                <w:sz w:val="24"/>
                <w:szCs w:val="24"/>
              </w:rPr>
              <w:t xml:space="preserve">Уметь </w:t>
            </w:r>
            <w:r w:rsidRPr="00C64062">
              <w:rPr>
                <w:rFonts w:ascii="Times New Roman" w:hAnsi="Times New Roman"/>
                <w:sz w:val="24"/>
                <w:szCs w:val="24"/>
              </w:rPr>
              <w:t>использовать основы теории информации при анализе систем пере</w:t>
            </w:r>
            <w:r w:rsidRPr="00C64062">
              <w:rPr>
                <w:rFonts w:ascii="Times New Roman" w:hAnsi="Times New Roman"/>
                <w:sz w:val="24"/>
                <w:szCs w:val="24"/>
              </w:rPr>
              <w:lastRenderedPageBreak/>
              <w:t>дачи информации и оценке их безопасности</w:t>
            </w:r>
            <w:r w:rsidRPr="00C64062">
              <w:rPr>
                <w:rFonts w:ascii="Times New Roman" w:hAnsi="Times New Roman"/>
                <w:b/>
                <w:sz w:val="24"/>
                <w:szCs w:val="24"/>
              </w:rPr>
              <w:t xml:space="preserve">  </w:t>
            </w:r>
          </w:p>
        </w:tc>
      </w:tr>
      <w:tr w:rsidR="00A20A60" w:rsidRPr="00792618" w14:paraId="74AE1FC2" w14:textId="77777777" w:rsidTr="00380C03">
        <w:tc>
          <w:tcPr>
            <w:tcW w:w="1271" w:type="dxa"/>
            <w:tcBorders>
              <w:top w:val="single" w:sz="4" w:space="0" w:color="auto"/>
              <w:left w:val="single" w:sz="4" w:space="0" w:color="auto"/>
              <w:bottom w:val="single" w:sz="4" w:space="0" w:color="auto"/>
              <w:right w:val="single" w:sz="4" w:space="0" w:color="auto"/>
            </w:tcBorders>
          </w:tcPr>
          <w:p w14:paraId="32BECA82" w14:textId="77777777" w:rsidR="00A20A60" w:rsidRPr="00713106" w:rsidRDefault="00A20A60" w:rsidP="00A20A60">
            <w:pPr>
              <w:widowControl w:val="0"/>
              <w:tabs>
                <w:tab w:val="left" w:pos="540"/>
              </w:tabs>
              <w:autoSpaceDE w:val="0"/>
              <w:autoSpaceDN w:val="0"/>
              <w:adjustRightInd w:val="0"/>
              <w:contextualSpacing/>
              <w:rPr>
                <w:rFonts w:ascii="Times New Roman" w:eastAsia="Times New Roman" w:hAnsi="Times New Roman"/>
                <w:sz w:val="28"/>
                <w:szCs w:val="28"/>
                <w:lang w:eastAsia="ru-RU"/>
              </w:rPr>
            </w:pPr>
          </w:p>
        </w:tc>
        <w:tc>
          <w:tcPr>
            <w:tcW w:w="2552" w:type="dxa"/>
            <w:tcBorders>
              <w:top w:val="single" w:sz="4" w:space="0" w:color="auto"/>
              <w:left w:val="single" w:sz="4" w:space="0" w:color="auto"/>
              <w:bottom w:val="single" w:sz="4" w:space="0" w:color="auto"/>
              <w:right w:val="single" w:sz="4" w:space="0" w:color="auto"/>
            </w:tcBorders>
          </w:tcPr>
          <w:p w14:paraId="5C6B9CC4" w14:textId="77777777" w:rsidR="00A20A60" w:rsidRPr="00713106" w:rsidRDefault="00A20A60" w:rsidP="00A20A60">
            <w:pPr>
              <w:widowControl w:val="0"/>
              <w:tabs>
                <w:tab w:val="left" w:pos="540"/>
              </w:tabs>
              <w:autoSpaceDE w:val="0"/>
              <w:autoSpaceDN w:val="0"/>
              <w:adjustRightInd w:val="0"/>
              <w:contextualSpacing/>
              <w:jc w:val="both"/>
              <w:rPr>
                <w:rFonts w:ascii="Times New Roman" w:eastAsia="Times New Roman" w:hAnsi="Times New Roman"/>
                <w:sz w:val="24"/>
                <w:szCs w:val="24"/>
                <w:lang w:eastAsia="ru-RU"/>
              </w:rPr>
            </w:pPr>
          </w:p>
        </w:tc>
        <w:tc>
          <w:tcPr>
            <w:tcW w:w="1701" w:type="dxa"/>
          </w:tcPr>
          <w:p w14:paraId="4378206E" w14:textId="77777777" w:rsidR="00A20A60" w:rsidRPr="00FB0D66" w:rsidRDefault="00A20A60" w:rsidP="00A20A60">
            <w:r w:rsidRPr="00FB0D66">
              <w:rPr>
                <w:rFonts w:ascii="Times New Roman" w:eastAsia="Times New Roman" w:hAnsi="Times New Roman"/>
                <w:sz w:val="24"/>
                <w:szCs w:val="24"/>
                <w:lang w:eastAsia="ru-RU"/>
              </w:rPr>
              <w:t xml:space="preserve">2 </w:t>
            </w:r>
            <w:r w:rsidRPr="00FB0D66">
              <w:rPr>
                <w:rFonts w:ascii="Times New Roman" w:hAnsi="Times New Roman"/>
                <w:sz w:val="24"/>
                <w:szCs w:val="24"/>
              </w:rPr>
              <w:t>Эффективно выбирает физические модели для решения прикладных задач в области профессиональной деятельности.</w:t>
            </w:r>
          </w:p>
          <w:p w14:paraId="2769E63E" w14:textId="77777777" w:rsidR="00A20A60" w:rsidRDefault="00A20A60" w:rsidP="00A20A60">
            <w:pPr>
              <w:widowControl w:val="0"/>
              <w:tabs>
                <w:tab w:val="left" w:pos="540"/>
              </w:tabs>
              <w:autoSpaceDE w:val="0"/>
              <w:autoSpaceDN w:val="0"/>
              <w:adjustRightInd w:val="0"/>
              <w:contextualSpacing/>
              <w:jc w:val="both"/>
              <w:rPr>
                <w:rFonts w:ascii="Times New Roman" w:eastAsia="Times New Roman" w:hAnsi="Times New Roman"/>
                <w:sz w:val="24"/>
                <w:szCs w:val="24"/>
                <w:lang w:eastAsia="ru-RU"/>
              </w:rPr>
            </w:pPr>
          </w:p>
        </w:tc>
        <w:tc>
          <w:tcPr>
            <w:tcW w:w="4110" w:type="dxa"/>
            <w:tcBorders>
              <w:top w:val="single" w:sz="4" w:space="0" w:color="auto"/>
              <w:left w:val="single" w:sz="4" w:space="0" w:color="auto"/>
              <w:bottom w:val="single" w:sz="4" w:space="0" w:color="auto"/>
              <w:right w:val="single" w:sz="4" w:space="0" w:color="auto"/>
            </w:tcBorders>
          </w:tcPr>
          <w:p w14:paraId="7280EF81" w14:textId="77777777" w:rsidR="00A20A60" w:rsidRPr="00C64062" w:rsidRDefault="00A20A60" w:rsidP="00A20A60">
            <w:pPr>
              <w:widowControl w:val="0"/>
              <w:tabs>
                <w:tab w:val="left" w:pos="540"/>
              </w:tabs>
              <w:autoSpaceDE w:val="0"/>
              <w:autoSpaceDN w:val="0"/>
              <w:adjustRightInd w:val="0"/>
              <w:spacing w:after="120"/>
              <w:contextualSpacing/>
              <w:rPr>
                <w:rFonts w:ascii="Times New Roman" w:eastAsia="Times New Roman" w:hAnsi="Times New Roman"/>
                <w:sz w:val="24"/>
                <w:szCs w:val="24"/>
                <w:lang w:eastAsia="ru-RU"/>
              </w:rPr>
            </w:pPr>
            <w:r w:rsidRPr="00C64062">
              <w:rPr>
                <w:rFonts w:ascii="Times New Roman" w:hAnsi="Times New Roman"/>
                <w:b/>
                <w:sz w:val="24"/>
                <w:szCs w:val="24"/>
              </w:rPr>
              <w:t xml:space="preserve">Знать </w:t>
            </w:r>
            <w:r w:rsidRPr="00C64062">
              <w:rPr>
                <w:rFonts w:ascii="Times New Roman" w:hAnsi="Times New Roman"/>
                <w:sz w:val="24"/>
                <w:szCs w:val="24"/>
              </w:rPr>
              <w:t xml:space="preserve">физические и информационные основы </w:t>
            </w:r>
            <w:r>
              <w:rPr>
                <w:rFonts w:ascii="Times New Roman" w:hAnsi="Times New Roman"/>
                <w:sz w:val="24"/>
                <w:szCs w:val="24"/>
              </w:rPr>
              <w:t>построения непрерывных и дискре</w:t>
            </w:r>
            <w:r w:rsidRPr="00C64062">
              <w:rPr>
                <w:rFonts w:ascii="Times New Roman" w:hAnsi="Times New Roman"/>
                <w:sz w:val="24"/>
                <w:szCs w:val="24"/>
              </w:rPr>
              <w:t>тных моделей информационных систем</w:t>
            </w:r>
            <w:r w:rsidRPr="00C64062">
              <w:rPr>
                <w:rFonts w:ascii="Times New Roman" w:hAnsi="Times New Roman"/>
                <w:b/>
                <w:sz w:val="24"/>
                <w:szCs w:val="24"/>
              </w:rPr>
              <w:t xml:space="preserve"> </w:t>
            </w:r>
          </w:p>
          <w:p w14:paraId="57711602" w14:textId="77777777" w:rsidR="00A20A60" w:rsidRPr="00C64062" w:rsidRDefault="00A20A60" w:rsidP="00A20A60">
            <w:pPr>
              <w:widowControl w:val="0"/>
              <w:tabs>
                <w:tab w:val="left" w:pos="540"/>
              </w:tabs>
              <w:autoSpaceDE w:val="0"/>
              <w:autoSpaceDN w:val="0"/>
              <w:adjustRightInd w:val="0"/>
              <w:spacing w:after="120"/>
              <w:contextualSpacing/>
              <w:rPr>
                <w:rFonts w:ascii="Times New Roman" w:eastAsia="Times New Roman" w:hAnsi="Times New Roman"/>
                <w:sz w:val="24"/>
                <w:szCs w:val="24"/>
                <w:lang w:eastAsia="ru-RU"/>
              </w:rPr>
            </w:pPr>
          </w:p>
          <w:p w14:paraId="24B2A69A" w14:textId="2866252B" w:rsidR="00A20A60" w:rsidRPr="00792618" w:rsidRDefault="00A20A60" w:rsidP="00A20A60">
            <w:pPr>
              <w:widowControl w:val="0"/>
              <w:tabs>
                <w:tab w:val="left" w:pos="540"/>
              </w:tabs>
              <w:autoSpaceDE w:val="0"/>
              <w:autoSpaceDN w:val="0"/>
              <w:adjustRightInd w:val="0"/>
              <w:contextualSpacing/>
              <w:jc w:val="both"/>
              <w:rPr>
                <w:rFonts w:ascii="Times New Roman" w:hAnsi="Times New Roman"/>
                <w:b/>
              </w:rPr>
            </w:pPr>
            <w:r w:rsidRPr="00C64062">
              <w:rPr>
                <w:rFonts w:ascii="Times New Roman" w:hAnsi="Times New Roman"/>
                <w:b/>
                <w:sz w:val="24"/>
                <w:szCs w:val="24"/>
              </w:rPr>
              <w:t xml:space="preserve">Уметь </w:t>
            </w:r>
            <w:r w:rsidRPr="00C64062">
              <w:rPr>
                <w:rFonts w:ascii="Times New Roman" w:hAnsi="Times New Roman"/>
                <w:sz w:val="24"/>
                <w:szCs w:val="24"/>
              </w:rPr>
              <w:t xml:space="preserve">применять выбранные модели сетей и систем передачи информации при диагностике информационных систем </w:t>
            </w:r>
          </w:p>
        </w:tc>
      </w:tr>
      <w:tr w:rsidR="00A20A60" w:rsidRPr="00792618" w14:paraId="6FA2826F" w14:textId="77777777" w:rsidTr="00380C03">
        <w:tc>
          <w:tcPr>
            <w:tcW w:w="1271" w:type="dxa"/>
            <w:tcBorders>
              <w:top w:val="single" w:sz="4" w:space="0" w:color="auto"/>
              <w:left w:val="single" w:sz="4" w:space="0" w:color="auto"/>
              <w:bottom w:val="single" w:sz="4" w:space="0" w:color="auto"/>
              <w:right w:val="single" w:sz="4" w:space="0" w:color="auto"/>
            </w:tcBorders>
          </w:tcPr>
          <w:p w14:paraId="23CCCC63" w14:textId="77777777" w:rsidR="00A20A60" w:rsidRPr="00713106" w:rsidRDefault="00A20A60" w:rsidP="00A20A60">
            <w:pPr>
              <w:widowControl w:val="0"/>
              <w:tabs>
                <w:tab w:val="left" w:pos="540"/>
              </w:tabs>
              <w:autoSpaceDE w:val="0"/>
              <w:autoSpaceDN w:val="0"/>
              <w:adjustRightInd w:val="0"/>
              <w:contextualSpacing/>
              <w:rPr>
                <w:rFonts w:ascii="Times New Roman" w:eastAsia="Times New Roman" w:hAnsi="Times New Roman"/>
                <w:sz w:val="28"/>
                <w:szCs w:val="28"/>
                <w:lang w:eastAsia="ru-RU"/>
              </w:rPr>
            </w:pPr>
          </w:p>
        </w:tc>
        <w:tc>
          <w:tcPr>
            <w:tcW w:w="2552" w:type="dxa"/>
            <w:tcBorders>
              <w:top w:val="single" w:sz="4" w:space="0" w:color="auto"/>
              <w:left w:val="single" w:sz="4" w:space="0" w:color="auto"/>
              <w:bottom w:val="single" w:sz="4" w:space="0" w:color="auto"/>
              <w:right w:val="single" w:sz="4" w:space="0" w:color="auto"/>
            </w:tcBorders>
          </w:tcPr>
          <w:p w14:paraId="02C9BBD9" w14:textId="77777777" w:rsidR="00A20A60" w:rsidRPr="00713106" w:rsidRDefault="00A20A60" w:rsidP="00A20A60">
            <w:pPr>
              <w:widowControl w:val="0"/>
              <w:tabs>
                <w:tab w:val="left" w:pos="540"/>
              </w:tabs>
              <w:autoSpaceDE w:val="0"/>
              <w:autoSpaceDN w:val="0"/>
              <w:adjustRightInd w:val="0"/>
              <w:contextualSpacing/>
              <w:jc w:val="both"/>
              <w:rPr>
                <w:rFonts w:ascii="Times New Roman" w:eastAsia="Times New Roman" w:hAnsi="Times New Roman"/>
                <w:sz w:val="24"/>
                <w:szCs w:val="24"/>
                <w:lang w:eastAsia="ru-RU"/>
              </w:rPr>
            </w:pPr>
          </w:p>
        </w:tc>
        <w:tc>
          <w:tcPr>
            <w:tcW w:w="1701" w:type="dxa"/>
          </w:tcPr>
          <w:p w14:paraId="10382B0F" w14:textId="4872DA94" w:rsidR="00A20A60" w:rsidRPr="00FB0D66" w:rsidRDefault="00A20A60" w:rsidP="00A20A60">
            <w:pPr>
              <w:rPr>
                <w:rFonts w:ascii="Times New Roman" w:eastAsia="Times New Roman" w:hAnsi="Times New Roman"/>
                <w:sz w:val="24"/>
                <w:szCs w:val="24"/>
                <w:lang w:eastAsia="ru-RU"/>
              </w:rPr>
            </w:pPr>
            <w:r>
              <w:rPr>
                <w:rFonts w:ascii="Times New Roman" w:hAnsi="Times New Roman"/>
                <w:sz w:val="24"/>
                <w:szCs w:val="24"/>
              </w:rPr>
              <w:t>3 Показывает эффективное применение физических законов и моделей для решения задач теоретического и прикладного характера.</w:t>
            </w:r>
          </w:p>
        </w:tc>
        <w:tc>
          <w:tcPr>
            <w:tcW w:w="4110" w:type="dxa"/>
            <w:tcBorders>
              <w:top w:val="single" w:sz="4" w:space="0" w:color="auto"/>
              <w:left w:val="single" w:sz="4" w:space="0" w:color="auto"/>
              <w:bottom w:val="single" w:sz="4" w:space="0" w:color="auto"/>
              <w:right w:val="single" w:sz="4" w:space="0" w:color="auto"/>
            </w:tcBorders>
          </w:tcPr>
          <w:p w14:paraId="79383C26" w14:textId="77777777" w:rsidR="00A20A60" w:rsidRPr="00C64062" w:rsidRDefault="00A20A60" w:rsidP="00A20A60">
            <w:pPr>
              <w:widowControl w:val="0"/>
              <w:tabs>
                <w:tab w:val="left" w:pos="540"/>
              </w:tabs>
              <w:autoSpaceDE w:val="0"/>
              <w:autoSpaceDN w:val="0"/>
              <w:adjustRightInd w:val="0"/>
              <w:spacing w:after="120"/>
              <w:contextualSpacing/>
              <w:rPr>
                <w:rFonts w:ascii="Times New Roman" w:hAnsi="Times New Roman"/>
                <w:sz w:val="24"/>
                <w:szCs w:val="24"/>
              </w:rPr>
            </w:pPr>
            <w:r w:rsidRPr="00C64062">
              <w:rPr>
                <w:rFonts w:ascii="Times New Roman" w:hAnsi="Times New Roman"/>
                <w:b/>
                <w:sz w:val="24"/>
                <w:szCs w:val="24"/>
              </w:rPr>
              <w:t>Знать</w:t>
            </w:r>
            <w:r w:rsidRPr="00C64062">
              <w:rPr>
                <w:rFonts w:ascii="Times New Roman" w:hAnsi="Times New Roman"/>
                <w:sz w:val="24"/>
                <w:szCs w:val="24"/>
              </w:rPr>
              <w:t xml:space="preserve"> основные подходы к решению задач оптимизации для обеспечения эффективного применения физических законов и моделей при анализе информационных систем </w:t>
            </w:r>
          </w:p>
          <w:p w14:paraId="7D687C94" w14:textId="77777777" w:rsidR="00A20A60" w:rsidRPr="00C64062" w:rsidRDefault="00A20A60" w:rsidP="00A20A60">
            <w:pPr>
              <w:widowControl w:val="0"/>
              <w:tabs>
                <w:tab w:val="left" w:pos="540"/>
              </w:tabs>
              <w:autoSpaceDE w:val="0"/>
              <w:autoSpaceDN w:val="0"/>
              <w:adjustRightInd w:val="0"/>
              <w:spacing w:after="120"/>
              <w:contextualSpacing/>
              <w:rPr>
                <w:rFonts w:ascii="Times New Roman" w:hAnsi="Times New Roman"/>
                <w:b/>
                <w:sz w:val="24"/>
                <w:szCs w:val="24"/>
              </w:rPr>
            </w:pPr>
          </w:p>
          <w:p w14:paraId="55D88CE8" w14:textId="2C8046DB" w:rsidR="00A20A60" w:rsidRPr="00C64062" w:rsidRDefault="00A20A60" w:rsidP="00A20A60">
            <w:pPr>
              <w:widowControl w:val="0"/>
              <w:tabs>
                <w:tab w:val="left" w:pos="540"/>
              </w:tabs>
              <w:autoSpaceDE w:val="0"/>
              <w:autoSpaceDN w:val="0"/>
              <w:adjustRightInd w:val="0"/>
              <w:spacing w:after="120"/>
              <w:contextualSpacing/>
              <w:rPr>
                <w:rFonts w:ascii="Times New Roman" w:hAnsi="Times New Roman"/>
                <w:b/>
                <w:sz w:val="24"/>
                <w:szCs w:val="24"/>
              </w:rPr>
            </w:pPr>
            <w:r w:rsidRPr="00C64062">
              <w:rPr>
                <w:rFonts w:ascii="Times New Roman" w:hAnsi="Times New Roman"/>
                <w:b/>
                <w:sz w:val="24"/>
                <w:szCs w:val="24"/>
              </w:rPr>
              <w:t xml:space="preserve">Уметь </w:t>
            </w:r>
            <w:r w:rsidRPr="00C64062">
              <w:rPr>
                <w:rFonts w:ascii="Times New Roman" w:hAnsi="Times New Roman"/>
                <w:sz w:val="24"/>
                <w:szCs w:val="24"/>
              </w:rPr>
              <w:t>формировать целевые функции критериев оптимальности</w:t>
            </w:r>
          </w:p>
        </w:tc>
      </w:tr>
      <w:tr w:rsidR="00A20A60" w:rsidRPr="00792618" w14:paraId="6E2A3A48" w14:textId="77777777" w:rsidTr="00380C03">
        <w:tc>
          <w:tcPr>
            <w:tcW w:w="1271" w:type="dxa"/>
            <w:tcBorders>
              <w:top w:val="single" w:sz="4" w:space="0" w:color="auto"/>
              <w:left w:val="single" w:sz="4" w:space="0" w:color="auto"/>
              <w:bottom w:val="single" w:sz="4" w:space="0" w:color="auto"/>
              <w:right w:val="single" w:sz="4" w:space="0" w:color="auto"/>
            </w:tcBorders>
          </w:tcPr>
          <w:p w14:paraId="44898AE0" w14:textId="6BC95DDF" w:rsidR="00A20A60" w:rsidRPr="00A20A60" w:rsidRDefault="00A20A60" w:rsidP="00A20A60">
            <w:pPr>
              <w:widowControl w:val="0"/>
              <w:tabs>
                <w:tab w:val="left" w:pos="540"/>
              </w:tabs>
              <w:autoSpaceDE w:val="0"/>
              <w:autoSpaceDN w:val="0"/>
              <w:adjustRightInd w:val="0"/>
              <w:contextualSpacing/>
              <w:rPr>
                <w:rFonts w:ascii="Times New Roman" w:eastAsia="Times New Roman" w:hAnsi="Times New Roman"/>
                <w:sz w:val="28"/>
                <w:szCs w:val="28"/>
                <w:lang w:eastAsia="ru-RU"/>
              </w:rPr>
            </w:pPr>
            <w:r w:rsidRPr="00A20A60">
              <w:rPr>
                <w:rFonts w:ascii="Times New Roman" w:hAnsi="Times New Roman"/>
              </w:rPr>
              <w:t>ОПК-8</w:t>
            </w:r>
          </w:p>
        </w:tc>
        <w:tc>
          <w:tcPr>
            <w:tcW w:w="2552" w:type="dxa"/>
            <w:tcBorders>
              <w:top w:val="single" w:sz="4" w:space="0" w:color="auto"/>
              <w:left w:val="single" w:sz="4" w:space="0" w:color="auto"/>
              <w:bottom w:val="single" w:sz="4" w:space="0" w:color="auto"/>
              <w:right w:val="single" w:sz="4" w:space="0" w:color="auto"/>
            </w:tcBorders>
          </w:tcPr>
          <w:p w14:paraId="6BA18F03" w14:textId="27231C64" w:rsidR="00A20A60" w:rsidRPr="00A20A60" w:rsidRDefault="00A20A60" w:rsidP="00A20A60">
            <w:pPr>
              <w:widowControl w:val="0"/>
              <w:tabs>
                <w:tab w:val="left" w:pos="540"/>
              </w:tabs>
              <w:autoSpaceDE w:val="0"/>
              <w:autoSpaceDN w:val="0"/>
              <w:adjustRightInd w:val="0"/>
              <w:contextualSpacing/>
              <w:jc w:val="both"/>
              <w:rPr>
                <w:rFonts w:ascii="Times New Roman" w:eastAsia="Times New Roman" w:hAnsi="Times New Roman"/>
                <w:sz w:val="24"/>
                <w:szCs w:val="24"/>
                <w:lang w:eastAsia="ru-RU"/>
              </w:rPr>
            </w:pPr>
            <w:r w:rsidRPr="00A20A60">
              <w:rPr>
                <w:rFonts w:ascii="Times New Roman" w:hAnsi="Times New Roman"/>
                <w:sz w:val="24"/>
                <w:szCs w:val="24"/>
                <w:lang w:eastAsia="ru-RU"/>
              </w:rPr>
              <w:t>Способен осуществлять подбор, изучение и обобщение научно-технической литературы, нормативных и методических документов в целях решения задач профессиональной деятельности</w:t>
            </w:r>
          </w:p>
        </w:tc>
        <w:tc>
          <w:tcPr>
            <w:tcW w:w="1701" w:type="dxa"/>
          </w:tcPr>
          <w:p w14:paraId="0904DCDB" w14:textId="77777777" w:rsidR="00A20A60" w:rsidRPr="00A20A60" w:rsidRDefault="00A20A60" w:rsidP="00A20A60">
            <w:pPr>
              <w:widowControl w:val="0"/>
              <w:rPr>
                <w:rFonts w:ascii="Times New Roman" w:hAnsi="Times New Roman"/>
                <w:sz w:val="24"/>
              </w:rPr>
            </w:pPr>
            <w:r w:rsidRPr="00A20A60">
              <w:rPr>
                <w:rFonts w:ascii="Times New Roman" w:hAnsi="Times New Roman"/>
                <w:sz w:val="24"/>
                <w:lang w:eastAsia="ru-RU"/>
              </w:rPr>
              <w:t>1. Демонстрирует знание основных источников научно-технической литературы, нормативных и методических материалов по информационной безопасности.</w:t>
            </w:r>
          </w:p>
          <w:p w14:paraId="2FF8458D" w14:textId="77777777" w:rsidR="00A20A60" w:rsidRPr="00A20A60" w:rsidRDefault="00A20A60" w:rsidP="00A20A60">
            <w:pPr>
              <w:rPr>
                <w:rFonts w:ascii="Times New Roman" w:hAnsi="Times New Roman"/>
                <w:sz w:val="24"/>
                <w:szCs w:val="24"/>
              </w:rPr>
            </w:pPr>
          </w:p>
        </w:tc>
        <w:tc>
          <w:tcPr>
            <w:tcW w:w="4110" w:type="dxa"/>
            <w:tcBorders>
              <w:top w:val="single" w:sz="4" w:space="0" w:color="auto"/>
              <w:left w:val="single" w:sz="4" w:space="0" w:color="auto"/>
              <w:bottom w:val="single" w:sz="4" w:space="0" w:color="auto"/>
              <w:right w:val="single" w:sz="4" w:space="0" w:color="auto"/>
            </w:tcBorders>
          </w:tcPr>
          <w:p w14:paraId="1A997DB3" w14:textId="77777777" w:rsidR="00A20A60" w:rsidRPr="00A20A60" w:rsidRDefault="00A20A60" w:rsidP="00A20A60">
            <w:pPr>
              <w:pStyle w:val="af4"/>
              <w:widowControl w:val="0"/>
              <w:spacing w:line="240" w:lineRule="auto"/>
              <w:ind w:firstLine="0"/>
              <w:rPr>
                <w:sz w:val="22"/>
                <w:szCs w:val="22"/>
                <w:highlight w:val="white"/>
              </w:rPr>
            </w:pPr>
            <w:r w:rsidRPr="00A20A60">
              <w:rPr>
                <w:rStyle w:val="CharStyle34"/>
                <w:sz w:val="22"/>
                <w:szCs w:val="22"/>
                <w:highlight w:val="white"/>
              </w:rPr>
              <w:t>Знать: основные источники научно-технической литературы, нормативных и методических материалов по информационной безопасности.</w:t>
            </w:r>
          </w:p>
          <w:p w14:paraId="6290F595" w14:textId="0D780217" w:rsidR="00A20A60" w:rsidRPr="00A20A60" w:rsidRDefault="00A20A60" w:rsidP="00A20A60">
            <w:pPr>
              <w:widowControl w:val="0"/>
              <w:tabs>
                <w:tab w:val="left" w:pos="540"/>
              </w:tabs>
              <w:autoSpaceDE w:val="0"/>
              <w:autoSpaceDN w:val="0"/>
              <w:adjustRightInd w:val="0"/>
              <w:spacing w:after="120"/>
              <w:contextualSpacing/>
              <w:rPr>
                <w:rFonts w:ascii="Times New Roman" w:hAnsi="Times New Roman"/>
                <w:b/>
                <w:sz w:val="24"/>
                <w:szCs w:val="24"/>
              </w:rPr>
            </w:pPr>
            <w:r w:rsidRPr="00A20A60">
              <w:rPr>
                <w:rStyle w:val="CharStyle34"/>
                <w:rFonts w:eastAsia="Calibri"/>
                <w:highlight w:val="white"/>
              </w:rPr>
              <w:t xml:space="preserve">Уметь: использовать в профессиональной деятельности основные </w:t>
            </w:r>
            <w:r w:rsidRPr="00A20A60">
              <w:rPr>
                <w:rFonts w:ascii="Times New Roman" w:hAnsi="Times New Roman"/>
                <w:highlight w:val="white"/>
                <w:lang w:eastAsia="ru-RU"/>
              </w:rPr>
              <w:t>источники научно-технической литературы, нормативных и методических материалов по информационной безопасности.</w:t>
            </w:r>
          </w:p>
        </w:tc>
      </w:tr>
      <w:tr w:rsidR="00A20A60" w:rsidRPr="00792618" w14:paraId="5FBCCBEF" w14:textId="77777777" w:rsidTr="00380C03">
        <w:tc>
          <w:tcPr>
            <w:tcW w:w="1271" w:type="dxa"/>
            <w:tcBorders>
              <w:top w:val="single" w:sz="4" w:space="0" w:color="auto"/>
              <w:left w:val="single" w:sz="4" w:space="0" w:color="auto"/>
              <w:bottom w:val="single" w:sz="4" w:space="0" w:color="auto"/>
              <w:right w:val="single" w:sz="4" w:space="0" w:color="auto"/>
            </w:tcBorders>
          </w:tcPr>
          <w:p w14:paraId="17063C4E" w14:textId="77777777" w:rsidR="00A20A60" w:rsidRPr="00A20A60" w:rsidRDefault="00A20A60" w:rsidP="00A20A60">
            <w:pPr>
              <w:widowControl w:val="0"/>
              <w:tabs>
                <w:tab w:val="left" w:pos="540"/>
              </w:tabs>
              <w:autoSpaceDE w:val="0"/>
              <w:autoSpaceDN w:val="0"/>
              <w:adjustRightInd w:val="0"/>
              <w:contextualSpacing/>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65444204" w14:textId="77777777" w:rsidR="00A20A60" w:rsidRPr="00A20A60" w:rsidRDefault="00A20A60" w:rsidP="00A20A60">
            <w:pPr>
              <w:widowControl w:val="0"/>
              <w:tabs>
                <w:tab w:val="left" w:pos="540"/>
              </w:tabs>
              <w:autoSpaceDE w:val="0"/>
              <w:autoSpaceDN w:val="0"/>
              <w:adjustRightInd w:val="0"/>
              <w:contextualSpacing/>
              <w:jc w:val="both"/>
              <w:rPr>
                <w:rFonts w:ascii="Times New Roman" w:hAnsi="Times New Roman"/>
                <w:sz w:val="24"/>
                <w:szCs w:val="24"/>
                <w:lang w:eastAsia="ru-RU"/>
              </w:rPr>
            </w:pPr>
          </w:p>
        </w:tc>
        <w:tc>
          <w:tcPr>
            <w:tcW w:w="1701" w:type="dxa"/>
          </w:tcPr>
          <w:p w14:paraId="06A590D0" w14:textId="68E8762D" w:rsidR="00A20A60" w:rsidRPr="00A20A60" w:rsidRDefault="00A20A60" w:rsidP="00A20A60">
            <w:pPr>
              <w:widowControl w:val="0"/>
              <w:rPr>
                <w:rFonts w:ascii="Times New Roman" w:hAnsi="Times New Roman"/>
                <w:sz w:val="24"/>
                <w:lang w:eastAsia="ru-RU"/>
              </w:rPr>
            </w:pPr>
            <w:r w:rsidRPr="00A20A60">
              <w:rPr>
                <w:rFonts w:ascii="Times New Roman" w:hAnsi="Times New Roman"/>
                <w:sz w:val="24"/>
                <w:lang w:eastAsia="ru-RU"/>
              </w:rPr>
              <w:t xml:space="preserve">2. Применяет методы поиска, подбора, обобщения </w:t>
            </w:r>
            <w:r w:rsidRPr="00A20A60">
              <w:rPr>
                <w:rFonts w:ascii="Times New Roman" w:hAnsi="Times New Roman"/>
                <w:sz w:val="24"/>
                <w:lang w:eastAsia="ru-RU"/>
              </w:rPr>
              <w:lastRenderedPageBreak/>
              <w:t>научно-технической литературы и методической литературы с использованием современных информационных технологий.</w:t>
            </w:r>
          </w:p>
        </w:tc>
        <w:tc>
          <w:tcPr>
            <w:tcW w:w="4110" w:type="dxa"/>
            <w:tcBorders>
              <w:top w:val="single" w:sz="4" w:space="0" w:color="auto"/>
              <w:left w:val="single" w:sz="4" w:space="0" w:color="auto"/>
              <w:bottom w:val="single" w:sz="4" w:space="0" w:color="auto"/>
              <w:right w:val="single" w:sz="4" w:space="0" w:color="auto"/>
            </w:tcBorders>
          </w:tcPr>
          <w:p w14:paraId="390A7AD5" w14:textId="77777777" w:rsidR="00A20A60" w:rsidRPr="00A20A60" w:rsidRDefault="00A20A60" w:rsidP="00A20A60">
            <w:pPr>
              <w:pStyle w:val="af4"/>
              <w:widowControl w:val="0"/>
              <w:spacing w:line="247" w:lineRule="auto"/>
              <w:ind w:firstLine="0"/>
              <w:rPr>
                <w:rStyle w:val="CharStyle34"/>
                <w:sz w:val="22"/>
                <w:szCs w:val="22"/>
                <w:highlight w:val="white"/>
              </w:rPr>
            </w:pPr>
            <w:r w:rsidRPr="00A20A60">
              <w:rPr>
                <w:rStyle w:val="CharStyle34"/>
                <w:sz w:val="22"/>
                <w:szCs w:val="22"/>
                <w:highlight w:val="white"/>
              </w:rPr>
              <w:lastRenderedPageBreak/>
              <w:t xml:space="preserve">Знать: основные </w:t>
            </w:r>
            <w:r w:rsidRPr="00A20A60">
              <w:rPr>
                <w:sz w:val="22"/>
                <w:szCs w:val="22"/>
                <w:highlight w:val="white"/>
                <w:lang w:eastAsia="ru-RU"/>
              </w:rPr>
              <w:t>методы поиска, подбора, обобщения научно-технической литературы и методической литературы с использованием современных информационных технологий.</w:t>
            </w:r>
          </w:p>
          <w:p w14:paraId="18B12A9F" w14:textId="62171917" w:rsidR="00A20A60" w:rsidRPr="00A20A60" w:rsidRDefault="00A20A60" w:rsidP="00A20A60">
            <w:pPr>
              <w:pStyle w:val="a4"/>
              <w:widowControl w:val="0"/>
              <w:rPr>
                <w:rStyle w:val="a3"/>
                <w:rFonts w:ascii="Times New Roman" w:hAnsi="Times New Roman"/>
                <w:sz w:val="22"/>
                <w:szCs w:val="22"/>
                <w:highlight w:val="white"/>
              </w:rPr>
            </w:pPr>
            <w:r w:rsidRPr="00A20A60">
              <w:rPr>
                <w:rStyle w:val="CharStyle34"/>
                <w:rFonts w:eastAsia="Calibri"/>
                <w:sz w:val="22"/>
                <w:szCs w:val="22"/>
                <w:highlight w:val="white"/>
              </w:rPr>
              <w:lastRenderedPageBreak/>
              <w:t>Уметь: применять методы поиска подбора обобщения научно-технической литературы с использованием современных информационных технологий.</w:t>
            </w:r>
          </w:p>
        </w:tc>
      </w:tr>
      <w:tr w:rsidR="00A20A60" w:rsidRPr="00792618" w14:paraId="2B0CE2E8" w14:textId="77777777" w:rsidTr="00380C03">
        <w:tc>
          <w:tcPr>
            <w:tcW w:w="1271" w:type="dxa"/>
            <w:tcBorders>
              <w:top w:val="single" w:sz="4" w:space="0" w:color="auto"/>
              <w:left w:val="single" w:sz="4" w:space="0" w:color="auto"/>
              <w:bottom w:val="single" w:sz="4" w:space="0" w:color="auto"/>
              <w:right w:val="single" w:sz="4" w:space="0" w:color="auto"/>
            </w:tcBorders>
          </w:tcPr>
          <w:p w14:paraId="33D61C83" w14:textId="77777777" w:rsidR="00A20A60" w:rsidRPr="00A20A60" w:rsidRDefault="00A20A60" w:rsidP="00A20A60">
            <w:pPr>
              <w:widowControl w:val="0"/>
              <w:tabs>
                <w:tab w:val="left" w:pos="540"/>
              </w:tabs>
              <w:autoSpaceDE w:val="0"/>
              <w:autoSpaceDN w:val="0"/>
              <w:adjustRightInd w:val="0"/>
              <w:contextualSpacing/>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38109094" w14:textId="77777777" w:rsidR="00A20A60" w:rsidRPr="00A20A60" w:rsidRDefault="00A20A60" w:rsidP="00A20A60">
            <w:pPr>
              <w:widowControl w:val="0"/>
              <w:tabs>
                <w:tab w:val="left" w:pos="540"/>
              </w:tabs>
              <w:autoSpaceDE w:val="0"/>
              <w:autoSpaceDN w:val="0"/>
              <w:adjustRightInd w:val="0"/>
              <w:contextualSpacing/>
              <w:jc w:val="both"/>
              <w:rPr>
                <w:rFonts w:ascii="Times New Roman" w:hAnsi="Times New Roman"/>
                <w:sz w:val="24"/>
                <w:szCs w:val="24"/>
                <w:lang w:eastAsia="ru-RU"/>
              </w:rPr>
            </w:pPr>
          </w:p>
        </w:tc>
        <w:tc>
          <w:tcPr>
            <w:tcW w:w="1701" w:type="dxa"/>
          </w:tcPr>
          <w:p w14:paraId="6E874013" w14:textId="2869A9F6" w:rsidR="00A20A60" w:rsidRPr="00A20A60" w:rsidRDefault="00A20A60" w:rsidP="00A20A60">
            <w:pPr>
              <w:widowControl w:val="0"/>
              <w:rPr>
                <w:rFonts w:ascii="Times New Roman" w:hAnsi="Times New Roman"/>
                <w:sz w:val="24"/>
                <w:lang w:eastAsia="ru-RU"/>
              </w:rPr>
            </w:pPr>
            <w:r w:rsidRPr="00A20A60">
              <w:rPr>
                <w:rFonts w:ascii="Times New Roman" w:hAnsi="Times New Roman"/>
                <w:sz w:val="24"/>
                <w:lang w:eastAsia="ru-RU"/>
              </w:rPr>
              <w:t>3. Разрабатывает планы и программы проведения научных исследований для решения задач информационной безопасности.</w:t>
            </w:r>
          </w:p>
        </w:tc>
        <w:tc>
          <w:tcPr>
            <w:tcW w:w="4110" w:type="dxa"/>
            <w:tcBorders>
              <w:top w:val="single" w:sz="4" w:space="0" w:color="auto"/>
              <w:left w:val="single" w:sz="4" w:space="0" w:color="auto"/>
              <w:bottom w:val="single" w:sz="4" w:space="0" w:color="auto"/>
              <w:right w:val="single" w:sz="4" w:space="0" w:color="auto"/>
            </w:tcBorders>
          </w:tcPr>
          <w:p w14:paraId="78AA075F" w14:textId="77777777" w:rsidR="00A20A60" w:rsidRPr="00A20A60" w:rsidRDefault="00A20A60" w:rsidP="00A20A60">
            <w:pPr>
              <w:pStyle w:val="af4"/>
              <w:widowControl w:val="0"/>
              <w:spacing w:line="240" w:lineRule="auto"/>
              <w:ind w:firstLine="0"/>
              <w:rPr>
                <w:rStyle w:val="CharStyle34"/>
                <w:sz w:val="22"/>
                <w:szCs w:val="22"/>
                <w:highlight w:val="white"/>
              </w:rPr>
            </w:pPr>
            <w:r w:rsidRPr="00A20A60">
              <w:rPr>
                <w:rStyle w:val="CharStyle34"/>
                <w:sz w:val="22"/>
                <w:szCs w:val="22"/>
                <w:highlight w:val="white"/>
              </w:rPr>
              <w:t xml:space="preserve">Знать: способы разработки планов и программ </w:t>
            </w:r>
            <w:r w:rsidRPr="00A20A60">
              <w:rPr>
                <w:sz w:val="22"/>
                <w:szCs w:val="22"/>
                <w:highlight w:val="white"/>
                <w:lang w:eastAsia="ru-RU"/>
              </w:rPr>
              <w:t>проведения научных исследований для решения задач информационной безопасности.</w:t>
            </w:r>
          </w:p>
          <w:p w14:paraId="55B20F96" w14:textId="2DE9D2E1" w:rsidR="00A20A60" w:rsidRPr="00A20A60" w:rsidRDefault="00A20A60" w:rsidP="00A20A60">
            <w:pPr>
              <w:pStyle w:val="a4"/>
              <w:widowControl w:val="0"/>
              <w:spacing w:line="247" w:lineRule="auto"/>
              <w:rPr>
                <w:rStyle w:val="a3"/>
                <w:rFonts w:ascii="Times New Roman" w:hAnsi="Times New Roman"/>
                <w:sz w:val="22"/>
                <w:szCs w:val="22"/>
                <w:highlight w:val="white"/>
              </w:rPr>
            </w:pPr>
            <w:r w:rsidRPr="00A20A60">
              <w:rPr>
                <w:rStyle w:val="CharStyle34"/>
                <w:rFonts w:eastAsia="Calibri"/>
                <w:sz w:val="22"/>
                <w:szCs w:val="22"/>
                <w:highlight w:val="white"/>
              </w:rPr>
              <w:t>Уметь: разрабатывать планы и программы проведения научных исследований для решения задач информационной безопасности.</w:t>
            </w:r>
          </w:p>
        </w:tc>
      </w:tr>
      <w:tr w:rsidR="00A20A60" w:rsidRPr="00792618" w14:paraId="4F64FC2F" w14:textId="77777777" w:rsidTr="00380C03">
        <w:tc>
          <w:tcPr>
            <w:tcW w:w="1271" w:type="dxa"/>
            <w:tcBorders>
              <w:top w:val="single" w:sz="4" w:space="0" w:color="auto"/>
              <w:left w:val="single" w:sz="4" w:space="0" w:color="auto"/>
              <w:bottom w:val="single" w:sz="4" w:space="0" w:color="auto"/>
              <w:right w:val="single" w:sz="4" w:space="0" w:color="auto"/>
            </w:tcBorders>
          </w:tcPr>
          <w:p w14:paraId="42E8026A" w14:textId="77777777" w:rsidR="00A20A60" w:rsidRPr="00A20A60" w:rsidRDefault="00A20A60" w:rsidP="00A20A60">
            <w:pPr>
              <w:widowControl w:val="0"/>
              <w:tabs>
                <w:tab w:val="left" w:pos="540"/>
              </w:tabs>
              <w:autoSpaceDE w:val="0"/>
              <w:autoSpaceDN w:val="0"/>
              <w:adjustRightInd w:val="0"/>
              <w:contextualSpacing/>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59B17047" w14:textId="77777777" w:rsidR="00A20A60" w:rsidRPr="00A20A60" w:rsidRDefault="00A20A60" w:rsidP="00A20A60">
            <w:pPr>
              <w:widowControl w:val="0"/>
              <w:tabs>
                <w:tab w:val="left" w:pos="540"/>
              </w:tabs>
              <w:autoSpaceDE w:val="0"/>
              <w:autoSpaceDN w:val="0"/>
              <w:adjustRightInd w:val="0"/>
              <w:contextualSpacing/>
              <w:jc w:val="both"/>
              <w:rPr>
                <w:rFonts w:ascii="Times New Roman" w:hAnsi="Times New Roman"/>
                <w:sz w:val="24"/>
                <w:szCs w:val="24"/>
                <w:lang w:eastAsia="ru-RU"/>
              </w:rPr>
            </w:pPr>
          </w:p>
        </w:tc>
        <w:tc>
          <w:tcPr>
            <w:tcW w:w="1701" w:type="dxa"/>
          </w:tcPr>
          <w:p w14:paraId="072D3BF2" w14:textId="702B867D" w:rsidR="00A20A60" w:rsidRPr="00A20A60" w:rsidRDefault="00A20A60" w:rsidP="00A20A60">
            <w:pPr>
              <w:widowControl w:val="0"/>
              <w:rPr>
                <w:rFonts w:ascii="Times New Roman" w:hAnsi="Times New Roman"/>
                <w:sz w:val="24"/>
                <w:lang w:eastAsia="ru-RU"/>
              </w:rPr>
            </w:pPr>
            <w:r w:rsidRPr="00A20A60">
              <w:rPr>
                <w:rFonts w:ascii="Times New Roman" w:hAnsi="Times New Roman"/>
                <w:sz w:val="24"/>
                <w:szCs w:val="24"/>
                <w:lang w:eastAsia="ru-RU"/>
              </w:rPr>
              <w:t>4. Имеет опыт подбора и использования научно-технической литературы, нормативных и методических материалов для решения задач информационной безопасности.</w:t>
            </w:r>
          </w:p>
        </w:tc>
        <w:tc>
          <w:tcPr>
            <w:tcW w:w="4110" w:type="dxa"/>
            <w:tcBorders>
              <w:top w:val="single" w:sz="4" w:space="0" w:color="auto"/>
              <w:left w:val="single" w:sz="4" w:space="0" w:color="auto"/>
              <w:bottom w:val="single" w:sz="4" w:space="0" w:color="auto"/>
              <w:right w:val="single" w:sz="4" w:space="0" w:color="auto"/>
            </w:tcBorders>
          </w:tcPr>
          <w:p w14:paraId="50D36D6F" w14:textId="77777777" w:rsidR="00A20A60" w:rsidRPr="00A20A60" w:rsidRDefault="00A20A60" w:rsidP="00A20A60">
            <w:pPr>
              <w:pStyle w:val="af4"/>
              <w:widowControl w:val="0"/>
              <w:spacing w:line="240" w:lineRule="auto"/>
              <w:ind w:firstLine="0"/>
              <w:rPr>
                <w:rStyle w:val="CharStyle34"/>
                <w:sz w:val="22"/>
                <w:szCs w:val="22"/>
                <w:highlight w:val="white"/>
              </w:rPr>
            </w:pPr>
            <w:r w:rsidRPr="00A20A60">
              <w:rPr>
                <w:rStyle w:val="CharStyle34"/>
                <w:sz w:val="22"/>
                <w:szCs w:val="22"/>
                <w:highlight w:val="white"/>
              </w:rPr>
              <w:t xml:space="preserve">Знать: механизмы </w:t>
            </w:r>
            <w:r w:rsidRPr="00A20A60">
              <w:rPr>
                <w:sz w:val="22"/>
                <w:szCs w:val="22"/>
                <w:highlight w:val="white"/>
                <w:lang w:eastAsia="ru-RU"/>
              </w:rPr>
              <w:t>подбора и использования научно-технической литературы, нормативных и методических материалов для решения задач информационной безопасности.</w:t>
            </w:r>
          </w:p>
          <w:p w14:paraId="6D6178D2" w14:textId="5A1A1743" w:rsidR="00A20A60" w:rsidRPr="00A20A60" w:rsidRDefault="00A20A60" w:rsidP="00A20A60">
            <w:pPr>
              <w:pStyle w:val="a4"/>
              <w:widowControl w:val="0"/>
              <w:rPr>
                <w:rStyle w:val="a3"/>
                <w:rFonts w:ascii="Times New Roman" w:hAnsi="Times New Roman"/>
                <w:sz w:val="22"/>
                <w:szCs w:val="22"/>
                <w:highlight w:val="white"/>
              </w:rPr>
            </w:pPr>
            <w:r w:rsidRPr="00A20A60">
              <w:rPr>
                <w:rStyle w:val="CharStyle34"/>
                <w:rFonts w:eastAsia="Calibri"/>
                <w:sz w:val="22"/>
                <w:szCs w:val="22"/>
                <w:highlight w:val="white"/>
              </w:rPr>
              <w:t>Уметь: подбирать и использовать научно-техническую литературу, нормативно-правовую и методическую литературу и материалы для решения задач информационной безопасности.</w:t>
            </w:r>
          </w:p>
        </w:tc>
      </w:tr>
    </w:tbl>
    <w:p w14:paraId="570C20D6" w14:textId="77777777" w:rsidR="00792618" w:rsidRPr="00792618" w:rsidRDefault="00792618" w:rsidP="00C1392A">
      <w:pPr>
        <w:tabs>
          <w:tab w:val="left" w:pos="2817"/>
        </w:tabs>
        <w:spacing w:after="0" w:line="240" w:lineRule="auto"/>
        <w:jc w:val="both"/>
        <w:rPr>
          <w:rFonts w:ascii="Times New Roman" w:hAnsi="Times New Roman"/>
          <w:b/>
          <w:sz w:val="28"/>
          <w:szCs w:val="28"/>
        </w:rPr>
      </w:pPr>
    </w:p>
    <w:p w14:paraId="31D1DD77" w14:textId="77777777" w:rsidR="002059B7" w:rsidRDefault="002059B7" w:rsidP="00116018">
      <w:pPr>
        <w:tabs>
          <w:tab w:val="left" w:pos="2817"/>
        </w:tabs>
        <w:spacing w:after="0" w:line="240" w:lineRule="auto"/>
        <w:ind w:firstLine="709"/>
        <w:jc w:val="both"/>
        <w:rPr>
          <w:rFonts w:ascii="Times New Roman" w:hAnsi="Times New Roman"/>
          <w:b/>
          <w:sz w:val="28"/>
          <w:szCs w:val="28"/>
        </w:rPr>
      </w:pPr>
    </w:p>
    <w:p w14:paraId="55BD9E68" w14:textId="574B02F6" w:rsidR="002059B7" w:rsidRDefault="00542221" w:rsidP="00542221">
      <w:pPr>
        <w:tabs>
          <w:tab w:val="left" w:pos="3993"/>
        </w:tabs>
        <w:spacing w:after="0" w:line="240" w:lineRule="auto"/>
        <w:ind w:firstLine="709"/>
        <w:jc w:val="both"/>
        <w:rPr>
          <w:rFonts w:ascii="Times New Roman" w:hAnsi="Times New Roman"/>
          <w:b/>
          <w:sz w:val="28"/>
          <w:szCs w:val="28"/>
        </w:rPr>
      </w:pPr>
      <w:r>
        <w:rPr>
          <w:rFonts w:ascii="Times New Roman" w:hAnsi="Times New Roman"/>
          <w:b/>
          <w:sz w:val="28"/>
          <w:szCs w:val="28"/>
        </w:rPr>
        <w:tab/>
      </w:r>
    </w:p>
    <w:p w14:paraId="53AC2B95" w14:textId="6672CEA6" w:rsidR="00CD7CFD" w:rsidRPr="00792618" w:rsidRDefault="003F7371" w:rsidP="002059B7">
      <w:pPr>
        <w:tabs>
          <w:tab w:val="left" w:pos="2817"/>
        </w:tabs>
        <w:spacing w:after="0" w:line="360" w:lineRule="auto"/>
        <w:ind w:firstLine="709"/>
        <w:jc w:val="both"/>
        <w:rPr>
          <w:rFonts w:ascii="Times New Roman" w:hAnsi="Times New Roman"/>
          <w:b/>
          <w:sz w:val="28"/>
          <w:szCs w:val="28"/>
        </w:rPr>
      </w:pPr>
      <w:r w:rsidRPr="00792618">
        <w:rPr>
          <w:rFonts w:ascii="Times New Roman" w:hAnsi="Times New Roman"/>
          <w:b/>
          <w:sz w:val="28"/>
          <w:szCs w:val="28"/>
        </w:rPr>
        <w:t>3. Место дисциплины в структуре образовательной программы</w:t>
      </w:r>
      <w:r w:rsidR="00CD7CFD" w:rsidRPr="00792618">
        <w:rPr>
          <w:rFonts w:ascii="Times New Roman" w:hAnsi="Times New Roman"/>
          <w:b/>
          <w:sz w:val="28"/>
          <w:szCs w:val="28"/>
        </w:rPr>
        <w:tab/>
      </w:r>
    </w:p>
    <w:p w14:paraId="0F10CE8B" w14:textId="2DC67EB9" w:rsidR="00CD7CFD" w:rsidRDefault="004117D1" w:rsidP="002059B7">
      <w:pPr>
        <w:spacing w:after="0" w:line="360" w:lineRule="auto"/>
        <w:ind w:firstLine="709"/>
        <w:jc w:val="both"/>
        <w:rPr>
          <w:rFonts w:ascii="Times New Roman" w:hAnsi="Times New Roman"/>
          <w:sz w:val="28"/>
          <w:szCs w:val="28"/>
        </w:rPr>
      </w:pPr>
      <w:r w:rsidRPr="00792618">
        <w:rPr>
          <w:rFonts w:ascii="Times New Roman" w:hAnsi="Times New Roman"/>
          <w:sz w:val="28"/>
          <w:szCs w:val="28"/>
        </w:rPr>
        <w:t xml:space="preserve">Дисциплина </w:t>
      </w:r>
      <w:r w:rsidR="00C61723" w:rsidRPr="00792618">
        <w:rPr>
          <w:rFonts w:ascii="Times New Roman" w:hAnsi="Times New Roman"/>
          <w:sz w:val="28"/>
          <w:szCs w:val="28"/>
        </w:rPr>
        <w:t>«Информационно-аналитическая деятельность по обеспечению комплексной безопасности».</w:t>
      </w:r>
      <w:r w:rsidR="003F7371" w:rsidRPr="00792618">
        <w:rPr>
          <w:rFonts w:ascii="Times New Roman" w:hAnsi="Times New Roman"/>
          <w:sz w:val="28"/>
          <w:szCs w:val="28"/>
        </w:rPr>
        <w:t xml:space="preserve"> относится к модулю общепрофессиональных дисциплин направления.</w:t>
      </w:r>
      <w:r w:rsidR="002059B7" w:rsidRPr="002059B7">
        <w:t xml:space="preserve"> </w:t>
      </w:r>
      <w:r w:rsidR="002059B7">
        <w:rPr>
          <w:rFonts w:ascii="Times New Roman" w:hAnsi="Times New Roman"/>
          <w:sz w:val="28"/>
          <w:szCs w:val="28"/>
        </w:rPr>
        <w:t>Я</w:t>
      </w:r>
      <w:r w:rsidR="002059B7" w:rsidRPr="002059B7">
        <w:rPr>
          <w:rFonts w:ascii="Times New Roman" w:hAnsi="Times New Roman"/>
          <w:sz w:val="28"/>
          <w:szCs w:val="28"/>
        </w:rPr>
        <w:t>вляется дисциплиной Общепрофессионального цикла дисциплин направления подготовки 10.03.01 «Информационная безопасность», ОП Безопасность автоматизированных систем в финансово-банковской сфере.</w:t>
      </w:r>
    </w:p>
    <w:p w14:paraId="60A37CD9" w14:textId="77777777" w:rsidR="002059B7" w:rsidRPr="00792618" w:rsidRDefault="002059B7" w:rsidP="00116018">
      <w:pPr>
        <w:spacing w:after="0" w:line="240" w:lineRule="auto"/>
        <w:ind w:firstLine="709"/>
        <w:jc w:val="both"/>
        <w:rPr>
          <w:rFonts w:ascii="Times New Roman" w:hAnsi="Times New Roman"/>
          <w:sz w:val="28"/>
          <w:szCs w:val="28"/>
        </w:rPr>
      </w:pPr>
    </w:p>
    <w:p w14:paraId="12D0750E" w14:textId="77777777" w:rsidR="003F7371" w:rsidRPr="00792618" w:rsidRDefault="00061850" w:rsidP="00116018">
      <w:pPr>
        <w:spacing w:after="0" w:line="240" w:lineRule="auto"/>
        <w:ind w:firstLine="709"/>
        <w:jc w:val="both"/>
        <w:rPr>
          <w:rFonts w:ascii="Times New Roman" w:hAnsi="Times New Roman"/>
          <w:b/>
          <w:sz w:val="28"/>
          <w:szCs w:val="28"/>
        </w:rPr>
      </w:pPr>
      <w:r w:rsidRPr="00792618">
        <w:rPr>
          <w:rFonts w:ascii="Times New Roman" w:hAnsi="Times New Roman"/>
          <w:b/>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6227434B" w14:textId="3820A0F5" w:rsidR="004117D1" w:rsidRPr="00792618" w:rsidRDefault="004117D1" w:rsidP="00116018">
      <w:pPr>
        <w:spacing w:after="0" w:line="240" w:lineRule="auto"/>
        <w:ind w:firstLine="709"/>
        <w:jc w:val="both"/>
        <w:rPr>
          <w:rFonts w:ascii="Times New Roman" w:hAnsi="Times New Roman"/>
          <w:sz w:val="28"/>
          <w:szCs w:val="28"/>
        </w:rPr>
      </w:pPr>
      <w:r w:rsidRPr="00792618">
        <w:rPr>
          <w:rFonts w:ascii="Times New Roman" w:hAnsi="Times New Roman"/>
          <w:b/>
          <w:sz w:val="28"/>
          <w:szCs w:val="28"/>
        </w:rPr>
        <w:tab/>
      </w:r>
      <w:r w:rsidRPr="00792618">
        <w:rPr>
          <w:rFonts w:ascii="Times New Roman" w:hAnsi="Times New Roman"/>
          <w:b/>
          <w:sz w:val="28"/>
          <w:szCs w:val="28"/>
        </w:rPr>
        <w:tab/>
      </w:r>
      <w:r w:rsidRPr="00792618">
        <w:rPr>
          <w:rFonts w:ascii="Times New Roman" w:hAnsi="Times New Roman"/>
          <w:b/>
          <w:sz w:val="28"/>
          <w:szCs w:val="28"/>
        </w:rPr>
        <w:tab/>
      </w:r>
      <w:r w:rsidRPr="00792618">
        <w:rPr>
          <w:rFonts w:ascii="Times New Roman" w:hAnsi="Times New Roman"/>
          <w:b/>
          <w:sz w:val="28"/>
          <w:szCs w:val="28"/>
        </w:rPr>
        <w:tab/>
      </w:r>
      <w:r w:rsidRPr="00792618">
        <w:rPr>
          <w:rFonts w:ascii="Times New Roman" w:hAnsi="Times New Roman"/>
          <w:b/>
          <w:sz w:val="28"/>
          <w:szCs w:val="28"/>
        </w:rPr>
        <w:tab/>
      </w:r>
      <w:r w:rsidRPr="00792618">
        <w:rPr>
          <w:rFonts w:ascii="Times New Roman" w:hAnsi="Times New Roman"/>
          <w:b/>
          <w:sz w:val="28"/>
          <w:szCs w:val="28"/>
        </w:rPr>
        <w:tab/>
      </w:r>
      <w:r w:rsidRPr="00792618">
        <w:rPr>
          <w:rFonts w:ascii="Times New Roman" w:hAnsi="Times New Roman"/>
          <w:b/>
          <w:sz w:val="28"/>
          <w:szCs w:val="28"/>
        </w:rPr>
        <w:tab/>
      </w:r>
      <w:r w:rsidRPr="00792618">
        <w:rPr>
          <w:rFonts w:ascii="Times New Roman" w:hAnsi="Times New Roman"/>
          <w:b/>
          <w:sz w:val="28"/>
          <w:szCs w:val="28"/>
        </w:rPr>
        <w:tab/>
      </w:r>
      <w:r w:rsidRPr="00792618">
        <w:rPr>
          <w:rFonts w:ascii="Times New Roman" w:hAnsi="Times New Roman"/>
          <w:b/>
          <w:sz w:val="28"/>
          <w:szCs w:val="28"/>
        </w:rPr>
        <w:tab/>
      </w:r>
      <w:r w:rsidRPr="00792618">
        <w:rPr>
          <w:rFonts w:ascii="Times New Roman" w:hAnsi="Times New Roman"/>
          <w:b/>
          <w:sz w:val="28"/>
          <w:szCs w:val="28"/>
        </w:rPr>
        <w:tab/>
      </w:r>
      <w:r w:rsidRPr="00792618">
        <w:rPr>
          <w:rFonts w:ascii="Times New Roman" w:hAnsi="Times New Roman"/>
          <w:b/>
          <w:sz w:val="28"/>
          <w:szCs w:val="28"/>
        </w:rPr>
        <w:tab/>
        <w:t xml:space="preserve">  </w:t>
      </w:r>
      <w:r w:rsidRPr="00792618">
        <w:rPr>
          <w:rFonts w:ascii="Times New Roman" w:hAnsi="Times New Roman"/>
          <w:sz w:val="28"/>
          <w:szCs w:val="28"/>
        </w:rPr>
        <w:t xml:space="preserve">Таблица </w:t>
      </w:r>
      <w:r w:rsidR="00910E8A">
        <w:rPr>
          <w:rFonts w:ascii="Times New Roman" w:hAnsi="Times New Roman"/>
          <w:sz w:val="28"/>
          <w:szCs w:val="28"/>
        </w:rPr>
        <w:t>2</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2550"/>
        <w:gridCol w:w="2268"/>
      </w:tblGrid>
      <w:tr w:rsidR="009C6A4A" w:rsidRPr="00792618" w14:paraId="61CC7520" w14:textId="77777777" w:rsidTr="008C2D0B">
        <w:tc>
          <w:tcPr>
            <w:tcW w:w="2536" w:type="pct"/>
            <w:shd w:val="clear" w:color="auto" w:fill="auto"/>
          </w:tcPr>
          <w:p w14:paraId="174D90B4" w14:textId="77777777" w:rsidR="009C6A4A" w:rsidRPr="00792618" w:rsidRDefault="009C6A4A" w:rsidP="00F23C1F">
            <w:pPr>
              <w:pStyle w:val="a8"/>
              <w:keepNext/>
              <w:ind w:left="0"/>
              <w:jc w:val="center"/>
              <w:rPr>
                <w:b/>
                <w:sz w:val="24"/>
                <w:szCs w:val="24"/>
              </w:rPr>
            </w:pPr>
            <w:bookmarkStart w:id="4" w:name="_Hlk118210234"/>
            <w:r w:rsidRPr="00792618">
              <w:rPr>
                <w:b/>
                <w:sz w:val="24"/>
                <w:szCs w:val="24"/>
              </w:rPr>
              <w:t>Вид учебной работы   по дисциплине</w:t>
            </w:r>
          </w:p>
        </w:tc>
        <w:tc>
          <w:tcPr>
            <w:tcW w:w="1304" w:type="pct"/>
            <w:shd w:val="clear" w:color="auto" w:fill="auto"/>
          </w:tcPr>
          <w:p w14:paraId="15B517EB" w14:textId="77777777" w:rsidR="009C6A4A" w:rsidRPr="00792618" w:rsidRDefault="009C6A4A" w:rsidP="00F23C1F">
            <w:pPr>
              <w:pStyle w:val="a8"/>
              <w:keepNext/>
              <w:ind w:left="0"/>
              <w:jc w:val="center"/>
              <w:rPr>
                <w:b/>
                <w:sz w:val="24"/>
                <w:szCs w:val="24"/>
              </w:rPr>
            </w:pPr>
            <w:r w:rsidRPr="00792618">
              <w:rPr>
                <w:b/>
                <w:sz w:val="24"/>
                <w:szCs w:val="24"/>
              </w:rPr>
              <w:t>Всего</w:t>
            </w:r>
          </w:p>
          <w:p w14:paraId="5F6353A2" w14:textId="77777777" w:rsidR="009C6A4A" w:rsidRPr="00792618" w:rsidRDefault="009C6A4A" w:rsidP="00F23C1F">
            <w:pPr>
              <w:pStyle w:val="a8"/>
              <w:keepNext/>
              <w:ind w:left="0"/>
              <w:jc w:val="center"/>
              <w:rPr>
                <w:b/>
                <w:sz w:val="24"/>
                <w:szCs w:val="24"/>
              </w:rPr>
            </w:pPr>
            <w:r w:rsidRPr="00792618">
              <w:rPr>
                <w:b/>
                <w:sz w:val="24"/>
                <w:szCs w:val="24"/>
              </w:rPr>
              <w:t>(в з/е и часах)</w:t>
            </w:r>
          </w:p>
        </w:tc>
        <w:tc>
          <w:tcPr>
            <w:tcW w:w="1160" w:type="pct"/>
            <w:shd w:val="clear" w:color="auto" w:fill="auto"/>
          </w:tcPr>
          <w:p w14:paraId="008C4FB6" w14:textId="77777777" w:rsidR="009C6A4A" w:rsidRDefault="009C6A4A" w:rsidP="001D3C8E">
            <w:pPr>
              <w:pStyle w:val="a8"/>
              <w:keepNext/>
              <w:ind w:left="0"/>
              <w:jc w:val="center"/>
              <w:rPr>
                <w:b/>
                <w:sz w:val="24"/>
                <w:szCs w:val="24"/>
              </w:rPr>
            </w:pPr>
            <w:r w:rsidRPr="00792618">
              <w:rPr>
                <w:b/>
                <w:sz w:val="24"/>
                <w:szCs w:val="24"/>
              </w:rPr>
              <w:t>Семестр 5</w:t>
            </w:r>
          </w:p>
          <w:p w14:paraId="5E63C626" w14:textId="7A590E67" w:rsidR="009C6A4A" w:rsidRPr="00792618" w:rsidRDefault="009C6A4A" w:rsidP="001D3C8E">
            <w:pPr>
              <w:pStyle w:val="a8"/>
              <w:keepNext/>
              <w:ind w:left="0"/>
              <w:jc w:val="center"/>
              <w:rPr>
                <w:b/>
                <w:sz w:val="24"/>
                <w:szCs w:val="24"/>
              </w:rPr>
            </w:pPr>
            <w:r w:rsidRPr="00792618">
              <w:rPr>
                <w:b/>
                <w:sz w:val="24"/>
                <w:szCs w:val="24"/>
              </w:rPr>
              <w:t xml:space="preserve"> (в часах)</w:t>
            </w:r>
          </w:p>
        </w:tc>
      </w:tr>
      <w:tr w:rsidR="009C6A4A" w:rsidRPr="00792618" w14:paraId="338E3183" w14:textId="77777777" w:rsidTr="008C2D0B">
        <w:tc>
          <w:tcPr>
            <w:tcW w:w="2536" w:type="pct"/>
            <w:shd w:val="clear" w:color="auto" w:fill="auto"/>
          </w:tcPr>
          <w:p w14:paraId="7BB63FF0" w14:textId="77777777" w:rsidR="009C6A4A" w:rsidRPr="00792618" w:rsidRDefault="009C6A4A" w:rsidP="00F23C1F">
            <w:pPr>
              <w:pStyle w:val="a8"/>
              <w:keepNext/>
              <w:ind w:left="0"/>
              <w:rPr>
                <w:b/>
                <w:sz w:val="24"/>
                <w:szCs w:val="24"/>
              </w:rPr>
            </w:pPr>
            <w:r w:rsidRPr="00792618">
              <w:rPr>
                <w:b/>
                <w:sz w:val="24"/>
                <w:szCs w:val="24"/>
              </w:rPr>
              <w:t xml:space="preserve">Общая трудоемкость дисциплины </w:t>
            </w:r>
          </w:p>
        </w:tc>
        <w:tc>
          <w:tcPr>
            <w:tcW w:w="1304" w:type="pct"/>
            <w:shd w:val="clear" w:color="auto" w:fill="auto"/>
          </w:tcPr>
          <w:p w14:paraId="19BFC8EF" w14:textId="1E24828E" w:rsidR="009C6A4A" w:rsidRDefault="009C6A4A" w:rsidP="00F23C1F">
            <w:pPr>
              <w:pStyle w:val="a8"/>
              <w:keepNext/>
              <w:ind w:left="0"/>
              <w:jc w:val="center"/>
              <w:rPr>
                <w:b/>
                <w:sz w:val="24"/>
                <w:szCs w:val="24"/>
              </w:rPr>
            </w:pPr>
            <w:r w:rsidRPr="00792618">
              <w:rPr>
                <w:b/>
                <w:sz w:val="24"/>
                <w:szCs w:val="24"/>
              </w:rPr>
              <w:t>5 з.е., 180 ч.</w:t>
            </w:r>
          </w:p>
          <w:p w14:paraId="6D8C3E48" w14:textId="66D1EAAB" w:rsidR="009C6A4A" w:rsidRPr="00792618" w:rsidRDefault="009C6A4A" w:rsidP="00F23C1F">
            <w:pPr>
              <w:pStyle w:val="a8"/>
              <w:keepNext/>
              <w:ind w:left="0"/>
              <w:jc w:val="center"/>
              <w:rPr>
                <w:b/>
                <w:sz w:val="24"/>
                <w:szCs w:val="24"/>
              </w:rPr>
            </w:pPr>
          </w:p>
        </w:tc>
        <w:tc>
          <w:tcPr>
            <w:tcW w:w="1160" w:type="pct"/>
            <w:shd w:val="clear" w:color="auto" w:fill="auto"/>
          </w:tcPr>
          <w:p w14:paraId="383E389B" w14:textId="77777777" w:rsidR="009C6A4A" w:rsidRPr="00792618" w:rsidRDefault="009C6A4A" w:rsidP="00F23C1F">
            <w:pPr>
              <w:pStyle w:val="a8"/>
              <w:keepNext/>
              <w:ind w:left="0"/>
              <w:jc w:val="center"/>
              <w:rPr>
                <w:b/>
                <w:sz w:val="24"/>
                <w:szCs w:val="24"/>
              </w:rPr>
            </w:pPr>
            <w:r>
              <w:rPr>
                <w:b/>
                <w:sz w:val="24"/>
                <w:szCs w:val="24"/>
              </w:rPr>
              <w:t>180ч.</w:t>
            </w:r>
          </w:p>
        </w:tc>
      </w:tr>
      <w:tr w:rsidR="009C6A4A" w:rsidRPr="00792618" w14:paraId="1F9988A4" w14:textId="77777777" w:rsidTr="008C2D0B">
        <w:tc>
          <w:tcPr>
            <w:tcW w:w="2536" w:type="pct"/>
            <w:shd w:val="clear" w:color="auto" w:fill="auto"/>
          </w:tcPr>
          <w:p w14:paraId="710E30E6" w14:textId="77777777" w:rsidR="009C6A4A" w:rsidRPr="00792618" w:rsidRDefault="009C6A4A" w:rsidP="00F23C1F">
            <w:pPr>
              <w:pStyle w:val="a8"/>
              <w:keepNext/>
              <w:ind w:left="0"/>
              <w:rPr>
                <w:b/>
                <w:i/>
                <w:sz w:val="24"/>
                <w:szCs w:val="24"/>
              </w:rPr>
            </w:pPr>
            <w:r w:rsidRPr="00792618">
              <w:rPr>
                <w:b/>
                <w:i/>
                <w:sz w:val="24"/>
                <w:szCs w:val="24"/>
              </w:rPr>
              <w:t xml:space="preserve">Контактная работа - Аудиторные занятия </w:t>
            </w:r>
          </w:p>
        </w:tc>
        <w:tc>
          <w:tcPr>
            <w:tcW w:w="1304" w:type="pct"/>
            <w:shd w:val="clear" w:color="auto" w:fill="auto"/>
          </w:tcPr>
          <w:p w14:paraId="4876DE3E" w14:textId="43B96953" w:rsidR="009C6A4A" w:rsidRPr="00792618" w:rsidRDefault="009C6A4A" w:rsidP="00F23C1F">
            <w:pPr>
              <w:pStyle w:val="a8"/>
              <w:keepNext/>
              <w:ind w:left="0"/>
              <w:jc w:val="center"/>
              <w:rPr>
                <w:b/>
                <w:i/>
                <w:sz w:val="24"/>
                <w:szCs w:val="24"/>
              </w:rPr>
            </w:pPr>
            <w:r>
              <w:rPr>
                <w:b/>
                <w:i/>
                <w:sz w:val="24"/>
                <w:szCs w:val="24"/>
              </w:rPr>
              <w:t>84</w:t>
            </w:r>
          </w:p>
        </w:tc>
        <w:tc>
          <w:tcPr>
            <w:tcW w:w="1160" w:type="pct"/>
            <w:shd w:val="clear" w:color="auto" w:fill="auto"/>
          </w:tcPr>
          <w:p w14:paraId="1338BF93" w14:textId="675138E0" w:rsidR="009C6A4A" w:rsidRPr="00792618" w:rsidRDefault="009C6A4A" w:rsidP="00F23C1F">
            <w:pPr>
              <w:pStyle w:val="a8"/>
              <w:keepNext/>
              <w:ind w:left="0"/>
              <w:jc w:val="center"/>
              <w:rPr>
                <w:b/>
                <w:i/>
                <w:sz w:val="24"/>
                <w:szCs w:val="24"/>
              </w:rPr>
            </w:pPr>
            <w:r>
              <w:rPr>
                <w:b/>
                <w:i/>
                <w:sz w:val="24"/>
                <w:szCs w:val="24"/>
              </w:rPr>
              <w:t>84</w:t>
            </w:r>
          </w:p>
        </w:tc>
      </w:tr>
      <w:tr w:rsidR="009C6A4A" w:rsidRPr="00792618" w14:paraId="433E635B" w14:textId="77777777" w:rsidTr="008C2D0B">
        <w:tc>
          <w:tcPr>
            <w:tcW w:w="2536" w:type="pct"/>
            <w:shd w:val="clear" w:color="auto" w:fill="auto"/>
          </w:tcPr>
          <w:p w14:paraId="601BBA38" w14:textId="77777777" w:rsidR="009C6A4A" w:rsidRPr="00792618" w:rsidRDefault="009C6A4A" w:rsidP="00F23C1F">
            <w:pPr>
              <w:pStyle w:val="a8"/>
              <w:keepNext/>
              <w:ind w:left="0"/>
              <w:rPr>
                <w:i/>
                <w:sz w:val="24"/>
                <w:szCs w:val="24"/>
              </w:rPr>
            </w:pPr>
            <w:r w:rsidRPr="00792618">
              <w:rPr>
                <w:i/>
                <w:sz w:val="24"/>
                <w:szCs w:val="24"/>
              </w:rPr>
              <w:t xml:space="preserve">Лекции </w:t>
            </w:r>
          </w:p>
        </w:tc>
        <w:tc>
          <w:tcPr>
            <w:tcW w:w="1304" w:type="pct"/>
            <w:shd w:val="clear" w:color="auto" w:fill="auto"/>
          </w:tcPr>
          <w:p w14:paraId="22C3E17E" w14:textId="03576111" w:rsidR="009C6A4A" w:rsidRPr="00792618" w:rsidRDefault="009C6A4A" w:rsidP="00F23C1F">
            <w:pPr>
              <w:pStyle w:val="a8"/>
              <w:keepNext/>
              <w:ind w:left="0"/>
              <w:jc w:val="center"/>
              <w:rPr>
                <w:b/>
                <w:i/>
                <w:sz w:val="24"/>
                <w:szCs w:val="24"/>
              </w:rPr>
            </w:pPr>
            <w:r>
              <w:rPr>
                <w:b/>
                <w:i/>
                <w:sz w:val="24"/>
                <w:szCs w:val="24"/>
              </w:rPr>
              <w:t>34</w:t>
            </w:r>
          </w:p>
        </w:tc>
        <w:tc>
          <w:tcPr>
            <w:tcW w:w="1160" w:type="pct"/>
            <w:shd w:val="clear" w:color="auto" w:fill="auto"/>
          </w:tcPr>
          <w:p w14:paraId="4FAE6EDF" w14:textId="3E01CEDB" w:rsidR="009C6A4A" w:rsidRPr="00792618" w:rsidRDefault="009C6A4A" w:rsidP="00667835">
            <w:pPr>
              <w:pStyle w:val="a8"/>
              <w:keepNext/>
              <w:ind w:left="0"/>
              <w:jc w:val="center"/>
              <w:rPr>
                <w:b/>
                <w:i/>
                <w:sz w:val="24"/>
                <w:szCs w:val="24"/>
              </w:rPr>
            </w:pPr>
            <w:r>
              <w:rPr>
                <w:b/>
                <w:i/>
                <w:sz w:val="24"/>
                <w:szCs w:val="24"/>
              </w:rPr>
              <w:t>34</w:t>
            </w:r>
          </w:p>
        </w:tc>
      </w:tr>
      <w:tr w:rsidR="009C6A4A" w:rsidRPr="00792618" w14:paraId="16A38CA7" w14:textId="77777777" w:rsidTr="008C2D0B">
        <w:tc>
          <w:tcPr>
            <w:tcW w:w="2536" w:type="pct"/>
            <w:shd w:val="clear" w:color="auto" w:fill="auto"/>
          </w:tcPr>
          <w:p w14:paraId="4B768462" w14:textId="77777777" w:rsidR="009C6A4A" w:rsidRPr="00792618" w:rsidRDefault="009C6A4A" w:rsidP="00F23C1F">
            <w:pPr>
              <w:pStyle w:val="a8"/>
              <w:keepNext/>
              <w:ind w:left="0"/>
              <w:rPr>
                <w:i/>
                <w:sz w:val="24"/>
                <w:szCs w:val="24"/>
              </w:rPr>
            </w:pPr>
            <w:r w:rsidRPr="00792618">
              <w:rPr>
                <w:i/>
                <w:sz w:val="24"/>
                <w:szCs w:val="24"/>
              </w:rPr>
              <w:t xml:space="preserve">Семинары, практические занятия  </w:t>
            </w:r>
          </w:p>
        </w:tc>
        <w:tc>
          <w:tcPr>
            <w:tcW w:w="1304" w:type="pct"/>
            <w:shd w:val="clear" w:color="auto" w:fill="auto"/>
          </w:tcPr>
          <w:p w14:paraId="1CC173C7" w14:textId="5BE47D31" w:rsidR="009C6A4A" w:rsidRPr="00792618" w:rsidRDefault="009C6A4A" w:rsidP="00F23C1F">
            <w:pPr>
              <w:pStyle w:val="a8"/>
              <w:keepNext/>
              <w:ind w:left="0"/>
              <w:jc w:val="center"/>
              <w:rPr>
                <w:b/>
                <w:i/>
                <w:sz w:val="24"/>
                <w:szCs w:val="24"/>
              </w:rPr>
            </w:pPr>
            <w:r>
              <w:rPr>
                <w:b/>
                <w:i/>
                <w:sz w:val="24"/>
                <w:szCs w:val="24"/>
              </w:rPr>
              <w:t>50</w:t>
            </w:r>
          </w:p>
        </w:tc>
        <w:tc>
          <w:tcPr>
            <w:tcW w:w="1160" w:type="pct"/>
            <w:shd w:val="clear" w:color="auto" w:fill="auto"/>
          </w:tcPr>
          <w:p w14:paraId="44835A68" w14:textId="12E9C4E9" w:rsidR="009C6A4A" w:rsidRPr="00792618" w:rsidRDefault="009C6A4A" w:rsidP="00667835">
            <w:pPr>
              <w:pStyle w:val="a8"/>
              <w:keepNext/>
              <w:ind w:left="0"/>
              <w:jc w:val="center"/>
              <w:rPr>
                <w:b/>
                <w:i/>
                <w:sz w:val="24"/>
                <w:szCs w:val="24"/>
              </w:rPr>
            </w:pPr>
            <w:r>
              <w:rPr>
                <w:b/>
                <w:i/>
                <w:sz w:val="24"/>
                <w:szCs w:val="24"/>
              </w:rPr>
              <w:t>50</w:t>
            </w:r>
          </w:p>
        </w:tc>
      </w:tr>
      <w:tr w:rsidR="009C6A4A" w:rsidRPr="00792618" w14:paraId="50AC0BF0" w14:textId="77777777" w:rsidTr="008C2D0B">
        <w:tc>
          <w:tcPr>
            <w:tcW w:w="2536" w:type="pct"/>
            <w:shd w:val="clear" w:color="auto" w:fill="auto"/>
          </w:tcPr>
          <w:p w14:paraId="1B57A86E" w14:textId="77777777" w:rsidR="009C6A4A" w:rsidRPr="00792618" w:rsidRDefault="009C6A4A" w:rsidP="00F23C1F">
            <w:pPr>
              <w:pStyle w:val="a8"/>
              <w:keepNext/>
              <w:ind w:left="0"/>
              <w:rPr>
                <w:b/>
                <w:i/>
                <w:sz w:val="24"/>
                <w:szCs w:val="24"/>
              </w:rPr>
            </w:pPr>
            <w:r w:rsidRPr="00792618">
              <w:rPr>
                <w:b/>
                <w:i/>
                <w:sz w:val="24"/>
                <w:szCs w:val="24"/>
              </w:rPr>
              <w:t>Самостоятельная работа</w:t>
            </w:r>
          </w:p>
        </w:tc>
        <w:tc>
          <w:tcPr>
            <w:tcW w:w="1304" w:type="pct"/>
            <w:shd w:val="clear" w:color="auto" w:fill="auto"/>
          </w:tcPr>
          <w:p w14:paraId="0CE53B90" w14:textId="27DAF573" w:rsidR="009C6A4A" w:rsidRPr="00792618" w:rsidRDefault="009C6A4A" w:rsidP="00F23C1F">
            <w:pPr>
              <w:pStyle w:val="a8"/>
              <w:keepNext/>
              <w:ind w:left="0"/>
              <w:jc w:val="center"/>
              <w:rPr>
                <w:b/>
                <w:i/>
                <w:sz w:val="24"/>
                <w:szCs w:val="24"/>
              </w:rPr>
            </w:pPr>
            <w:r>
              <w:rPr>
                <w:b/>
                <w:i/>
                <w:sz w:val="24"/>
                <w:szCs w:val="24"/>
              </w:rPr>
              <w:t>96</w:t>
            </w:r>
          </w:p>
        </w:tc>
        <w:tc>
          <w:tcPr>
            <w:tcW w:w="1160" w:type="pct"/>
            <w:shd w:val="clear" w:color="auto" w:fill="auto"/>
          </w:tcPr>
          <w:p w14:paraId="512AAE3F" w14:textId="4C221D60" w:rsidR="009C6A4A" w:rsidRPr="00792618" w:rsidRDefault="009C6A4A" w:rsidP="00B3127E">
            <w:pPr>
              <w:pStyle w:val="a8"/>
              <w:keepNext/>
              <w:ind w:left="0"/>
              <w:jc w:val="center"/>
              <w:rPr>
                <w:b/>
                <w:i/>
                <w:sz w:val="24"/>
                <w:szCs w:val="24"/>
              </w:rPr>
            </w:pPr>
            <w:r>
              <w:rPr>
                <w:b/>
                <w:i/>
                <w:sz w:val="24"/>
                <w:szCs w:val="24"/>
              </w:rPr>
              <w:t>96</w:t>
            </w:r>
          </w:p>
        </w:tc>
      </w:tr>
      <w:tr w:rsidR="009C6A4A" w:rsidRPr="00792618" w14:paraId="660C2BE4" w14:textId="77777777" w:rsidTr="008C2D0B">
        <w:tc>
          <w:tcPr>
            <w:tcW w:w="2536" w:type="pct"/>
            <w:shd w:val="clear" w:color="auto" w:fill="auto"/>
          </w:tcPr>
          <w:p w14:paraId="7352E681" w14:textId="77777777" w:rsidR="009C6A4A" w:rsidRPr="00792618" w:rsidRDefault="009C6A4A" w:rsidP="00B3127E">
            <w:pPr>
              <w:pStyle w:val="a8"/>
              <w:keepNext/>
              <w:ind w:left="0"/>
              <w:rPr>
                <w:sz w:val="24"/>
                <w:szCs w:val="24"/>
              </w:rPr>
            </w:pPr>
            <w:r w:rsidRPr="00792618">
              <w:rPr>
                <w:sz w:val="24"/>
                <w:szCs w:val="24"/>
              </w:rPr>
              <w:t xml:space="preserve">Вид текущего контроля </w:t>
            </w:r>
          </w:p>
        </w:tc>
        <w:tc>
          <w:tcPr>
            <w:tcW w:w="1304" w:type="pct"/>
            <w:shd w:val="clear" w:color="auto" w:fill="auto"/>
          </w:tcPr>
          <w:p w14:paraId="4E61C76B" w14:textId="77777777" w:rsidR="009C6A4A" w:rsidRPr="00792618" w:rsidRDefault="009C6A4A" w:rsidP="00B3127E">
            <w:pPr>
              <w:pStyle w:val="a8"/>
              <w:keepNext/>
              <w:ind w:left="0"/>
              <w:jc w:val="center"/>
              <w:rPr>
                <w:sz w:val="24"/>
                <w:szCs w:val="24"/>
              </w:rPr>
            </w:pPr>
            <w:r w:rsidRPr="00792618">
              <w:rPr>
                <w:sz w:val="24"/>
                <w:szCs w:val="24"/>
              </w:rPr>
              <w:t>контрольная работа</w:t>
            </w:r>
          </w:p>
        </w:tc>
        <w:tc>
          <w:tcPr>
            <w:tcW w:w="1160" w:type="pct"/>
            <w:shd w:val="clear" w:color="auto" w:fill="auto"/>
          </w:tcPr>
          <w:p w14:paraId="182C24B9" w14:textId="77777777" w:rsidR="009C6A4A" w:rsidRPr="00792618" w:rsidRDefault="009C6A4A" w:rsidP="00B3127E">
            <w:pPr>
              <w:pStyle w:val="a8"/>
              <w:keepNext/>
              <w:ind w:left="0"/>
              <w:jc w:val="center"/>
              <w:rPr>
                <w:sz w:val="24"/>
                <w:szCs w:val="24"/>
              </w:rPr>
            </w:pPr>
            <w:r w:rsidRPr="00792618">
              <w:rPr>
                <w:sz w:val="24"/>
                <w:szCs w:val="24"/>
              </w:rPr>
              <w:t>контрольная работа</w:t>
            </w:r>
          </w:p>
        </w:tc>
      </w:tr>
      <w:tr w:rsidR="009C6A4A" w:rsidRPr="00792618" w14:paraId="4FF2E015" w14:textId="77777777" w:rsidTr="008C2D0B">
        <w:tc>
          <w:tcPr>
            <w:tcW w:w="2536" w:type="pct"/>
            <w:shd w:val="clear" w:color="auto" w:fill="auto"/>
          </w:tcPr>
          <w:p w14:paraId="7BFCB7E5" w14:textId="77777777" w:rsidR="009C6A4A" w:rsidRPr="00F23C1F" w:rsidRDefault="009C6A4A" w:rsidP="00B3127E">
            <w:pPr>
              <w:keepNext/>
              <w:jc w:val="both"/>
              <w:rPr>
                <w:rFonts w:ascii="Times New Roman" w:hAnsi="Times New Roman"/>
                <w:sz w:val="24"/>
                <w:szCs w:val="24"/>
              </w:rPr>
            </w:pPr>
            <w:r w:rsidRPr="00F23C1F">
              <w:rPr>
                <w:rFonts w:ascii="Times New Roman" w:hAnsi="Times New Roman"/>
                <w:sz w:val="24"/>
                <w:szCs w:val="24"/>
              </w:rPr>
              <w:t>Вид промежуточной аттестации</w:t>
            </w:r>
          </w:p>
        </w:tc>
        <w:tc>
          <w:tcPr>
            <w:tcW w:w="1304" w:type="pct"/>
            <w:shd w:val="clear" w:color="auto" w:fill="auto"/>
          </w:tcPr>
          <w:p w14:paraId="2927C5E0" w14:textId="77777777" w:rsidR="009C6A4A" w:rsidRPr="00792618" w:rsidRDefault="009C6A4A" w:rsidP="00B3127E">
            <w:pPr>
              <w:pStyle w:val="a8"/>
              <w:keepNext/>
              <w:ind w:left="0"/>
              <w:jc w:val="center"/>
              <w:rPr>
                <w:sz w:val="24"/>
                <w:szCs w:val="24"/>
              </w:rPr>
            </w:pPr>
            <w:r w:rsidRPr="00792618">
              <w:rPr>
                <w:sz w:val="24"/>
                <w:szCs w:val="24"/>
              </w:rPr>
              <w:t>экзамен</w:t>
            </w:r>
          </w:p>
        </w:tc>
        <w:tc>
          <w:tcPr>
            <w:tcW w:w="1160" w:type="pct"/>
            <w:shd w:val="clear" w:color="auto" w:fill="auto"/>
          </w:tcPr>
          <w:p w14:paraId="75DEFB9D" w14:textId="77777777" w:rsidR="009C6A4A" w:rsidRPr="00792618" w:rsidRDefault="009C6A4A" w:rsidP="00B3127E">
            <w:pPr>
              <w:pStyle w:val="a8"/>
              <w:keepNext/>
              <w:ind w:left="0"/>
              <w:jc w:val="center"/>
              <w:rPr>
                <w:sz w:val="24"/>
                <w:szCs w:val="24"/>
              </w:rPr>
            </w:pPr>
            <w:r w:rsidRPr="00792618">
              <w:rPr>
                <w:sz w:val="24"/>
                <w:szCs w:val="24"/>
              </w:rPr>
              <w:t>экзамен</w:t>
            </w:r>
          </w:p>
        </w:tc>
      </w:tr>
      <w:bookmarkEnd w:id="4"/>
    </w:tbl>
    <w:p w14:paraId="338B5ECB" w14:textId="77777777" w:rsidR="003F7371" w:rsidRPr="00792618" w:rsidRDefault="003F7371" w:rsidP="00116018">
      <w:pPr>
        <w:spacing w:after="0" w:line="240" w:lineRule="auto"/>
        <w:ind w:firstLine="709"/>
        <w:jc w:val="both"/>
        <w:rPr>
          <w:rFonts w:ascii="Times New Roman" w:hAnsi="Times New Roman"/>
          <w:sz w:val="28"/>
          <w:szCs w:val="28"/>
        </w:rPr>
      </w:pPr>
    </w:p>
    <w:p w14:paraId="04C0716F" w14:textId="77777777" w:rsidR="00C225F6" w:rsidRPr="00792618" w:rsidRDefault="00C225F6" w:rsidP="00116018">
      <w:pPr>
        <w:spacing w:after="0" w:line="240" w:lineRule="auto"/>
        <w:ind w:firstLine="709"/>
        <w:jc w:val="both"/>
        <w:rPr>
          <w:rFonts w:ascii="Times New Roman" w:hAnsi="Times New Roman"/>
          <w:b/>
          <w:bCs/>
          <w:sz w:val="28"/>
          <w:szCs w:val="28"/>
        </w:rPr>
      </w:pPr>
      <w:r w:rsidRPr="00792618">
        <w:rPr>
          <w:rFonts w:ascii="Times New Roman" w:hAnsi="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5CC6113" w14:textId="77777777" w:rsidR="00C225F6" w:rsidRPr="00792618" w:rsidRDefault="00C225F6" w:rsidP="00116018">
      <w:pPr>
        <w:spacing w:after="0" w:line="240" w:lineRule="auto"/>
        <w:ind w:firstLine="709"/>
        <w:jc w:val="both"/>
        <w:rPr>
          <w:rFonts w:ascii="Times New Roman" w:hAnsi="Times New Roman"/>
          <w:b/>
          <w:bCs/>
          <w:sz w:val="28"/>
          <w:szCs w:val="28"/>
        </w:rPr>
      </w:pPr>
      <w:r w:rsidRPr="00792618">
        <w:rPr>
          <w:rFonts w:ascii="Times New Roman" w:hAnsi="Times New Roman"/>
          <w:b/>
          <w:bCs/>
          <w:sz w:val="28"/>
          <w:szCs w:val="28"/>
        </w:rPr>
        <w:t>5.1. Содержание дисциплины</w:t>
      </w:r>
    </w:p>
    <w:p w14:paraId="6CB5071E" w14:textId="77777777" w:rsidR="0008175D" w:rsidRPr="00792618" w:rsidRDefault="00C225F6" w:rsidP="00116018">
      <w:pPr>
        <w:spacing w:after="0" w:line="240" w:lineRule="auto"/>
        <w:ind w:firstLine="709"/>
        <w:jc w:val="both"/>
        <w:rPr>
          <w:rFonts w:ascii="Times New Roman" w:hAnsi="Times New Roman"/>
          <w:b/>
          <w:sz w:val="28"/>
          <w:szCs w:val="28"/>
        </w:rPr>
      </w:pPr>
      <w:r w:rsidRPr="00792618">
        <w:rPr>
          <w:rFonts w:ascii="Times New Roman" w:hAnsi="Times New Roman"/>
          <w:b/>
          <w:sz w:val="28"/>
          <w:szCs w:val="28"/>
        </w:rPr>
        <w:t xml:space="preserve">Тема 1. </w:t>
      </w:r>
      <w:r w:rsidR="0077550F" w:rsidRPr="00792618">
        <w:rPr>
          <w:rFonts w:ascii="Times New Roman" w:hAnsi="Times New Roman"/>
          <w:b/>
          <w:sz w:val="28"/>
          <w:szCs w:val="28"/>
        </w:rPr>
        <w:t>Введение. Виды финансовых преступлений</w:t>
      </w:r>
    </w:p>
    <w:p w14:paraId="77DEF558" w14:textId="77777777" w:rsidR="0077550F" w:rsidRPr="00792618" w:rsidRDefault="0077550F" w:rsidP="00116018">
      <w:pPr>
        <w:spacing w:after="0" w:line="240" w:lineRule="auto"/>
        <w:ind w:firstLine="709"/>
        <w:jc w:val="both"/>
        <w:rPr>
          <w:rFonts w:ascii="Times New Roman" w:hAnsi="Times New Roman"/>
          <w:sz w:val="28"/>
          <w:szCs w:val="28"/>
        </w:rPr>
      </w:pPr>
      <w:r w:rsidRPr="00792618">
        <w:rPr>
          <w:rFonts w:ascii="Times New Roman" w:hAnsi="Times New Roman"/>
          <w:sz w:val="28"/>
          <w:szCs w:val="28"/>
        </w:rPr>
        <w:t>Финансово-кредитные преступления. Итоги финансово-инвестиционного бума. Процесс привлечения частных инвестиций с точки зрения объектно-структурного анализа. Алгоритмизация случайных событий в процессе привлечения частных инвестиций. Построение информационной модели. Алгоритмы моделирования привлечения вкладчиков в финансовую компанию. Оценка деятельности финансовой компании по результатам компьютерной имитации. Методы борьбы с преступлениями в сфере финансово-кредитных отношений.</w:t>
      </w:r>
    </w:p>
    <w:p w14:paraId="3F771D17" w14:textId="77777777" w:rsidR="0077550F" w:rsidRPr="00792618" w:rsidRDefault="0077550F" w:rsidP="00116018">
      <w:pPr>
        <w:spacing w:after="0" w:line="240" w:lineRule="auto"/>
        <w:ind w:firstLine="709"/>
        <w:jc w:val="both"/>
        <w:rPr>
          <w:rFonts w:ascii="Times New Roman" w:hAnsi="Times New Roman"/>
          <w:b/>
          <w:sz w:val="28"/>
          <w:szCs w:val="28"/>
        </w:rPr>
      </w:pPr>
    </w:p>
    <w:p w14:paraId="57A3D964" w14:textId="77777777" w:rsidR="0077550F" w:rsidRPr="00792618" w:rsidRDefault="009B7EC8" w:rsidP="00116018">
      <w:pPr>
        <w:spacing w:after="0" w:line="240" w:lineRule="auto"/>
        <w:ind w:firstLine="709"/>
        <w:jc w:val="both"/>
        <w:rPr>
          <w:rFonts w:ascii="Times New Roman" w:hAnsi="Times New Roman"/>
          <w:b/>
          <w:sz w:val="28"/>
          <w:szCs w:val="28"/>
        </w:rPr>
      </w:pPr>
      <w:r w:rsidRPr="00792618">
        <w:rPr>
          <w:rFonts w:ascii="Times New Roman" w:hAnsi="Times New Roman"/>
          <w:b/>
          <w:sz w:val="28"/>
          <w:szCs w:val="28"/>
        </w:rPr>
        <w:t xml:space="preserve">Тема 2. </w:t>
      </w:r>
      <w:r w:rsidR="0077550F" w:rsidRPr="00792618">
        <w:rPr>
          <w:rFonts w:ascii="Times New Roman" w:hAnsi="Times New Roman"/>
          <w:b/>
          <w:sz w:val="28"/>
          <w:szCs w:val="28"/>
        </w:rPr>
        <w:t>Объектно-структурный анализ связей в криминальных социальных системах на примере финансовых групп</w:t>
      </w:r>
    </w:p>
    <w:p w14:paraId="43D7A998" w14:textId="77777777" w:rsidR="009B7EC8" w:rsidRPr="00792618" w:rsidRDefault="0077550F" w:rsidP="00116018">
      <w:pPr>
        <w:spacing w:after="0" w:line="240" w:lineRule="auto"/>
        <w:ind w:firstLine="709"/>
        <w:jc w:val="both"/>
        <w:rPr>
          <w:rFonts w:ascii="Times New Roman" w:hAnsi="Times New Roman"/>
          <w:sz w:val="28"/>
          <w:szCs w:val="28"/>
        </w:rPr>
      </w:pPr>
      <w:r w:rsidRPr="00792618">
        <w:rPr>
          <w:rFonts w:ascii="Times New Roman" w:hAnsi="Times New Roman"/>
          <w:sz w:val="28"/>
          <w:szCs w:val="28"/>
        </w:rPr>
        <w:t>Задачи объектно-структурного анализа связей. Оценка значимости компаний в финансовой группе</w:t>
      </w:r>
      <w:r w:rsidR="001B7595" w:rsidRPr="00792618">
        <w:rPr>
          <w:rFonts w:ascii="Times New Roman" w:hAnsi="Times New Roman"/>
          <w:sz w:val="28"/>
          <w:szCs w:val="28"/>
        </w:rPr>
        <w:t xml:space="preserve">. </w:t>
      </w:r>
      <w:r w:rsidRPr="00792618">
        <w:rPr>
          <w:rFonts w:ascii="Times New Roman" w:hAnsi="Times New Roman"/>
          <w:sz w:val="28"/>
          <w:szCs w:val="28"/>
        </w:rPr>
        <w:t>Выявление лидеров в деятельности финансовой группы</w:t>
      </w:r>
      <w:r w:rsidR="001B7595" w:rsidRPr="00792618">
        <w:rPr>
          <w:rFonts w:ascii="Times New Roman" w:hAnsi="Times New Roman"/>
          <w:sz w:val="28"/>
          <w:szCs w:val="28"/>
        </w:rPr>
        <w:t xml:space="preserve">. </w:t>
      </w:r>
      <w:r w:rsidRPr="00792618">
        <w:rPr>
          <w:rFonts w:ascii="Times New Roman" w:hAnsi="Times New Roman"/>
          <w:sz w:val="28"/>
          <w:szCs w:val="28"/>
        </w:rPr>
        <w:t>Объектно-структурный анализ связей в криминальных социальных системах на примере криминального автобизнеса</w:t>
      </w:r>
      <w:r w:rsidR="001B7595" w:rsidRPr="00792618">
        <w:rPr>
          <w:rFonts w:ascii="Times New Roman" w:hAnsi="Times New Roman"/>
          <w:sz w:val="28"/>
          <w:szCs w:val="28"/>
        </w:rPr>
        <w:t xml:space="preserve">. </w:t>
      </w:r>
      <w:r w:rsidRPr="00792618">
        <w:rPr>
          <w:rFonts w:ascii="Times New Roman" w:hAnsi="Times New Roman"/>
          <w:sz w:val="28"/>
          <w:szCs w:val="28"/>
        </w:rPr>
        <w:t>Возможные схемы криминального автобизнеса</w:t>
      </w:r>
      <w:r w:rsidR="001B7595" w:rsidRPr="00792618">
        <w:rPr>
          <w:rFonts w:ascii="Times New Roman" w:hAnsi="Times New Roman"/>
          <w:sz w:val="28"/>
          <w:szCs w:val="28"/>
        </w:rPr>
        <w:t xml:space="preserve">. </w:t>
      </w:r>
      <w:r w:rsidRPr="00792618">
        <w:rPr>
          <w:rFonts w:ascii="Times New Roman" w:hAnsi="Times New Roman"/>
          <w:sz w:val="28"/>
          <w:szCs w:val="28"/>
        </w:rPr>
        <w:t>Выявление преступных структур, стоящих за криминальным автобизнесом, и их жертв</w:t>
      </w:r>
      <w:r w:rsidR="001B7595" w:rsidRPr="00792618">
        <w:rPr>
          <w:rFonts w:ascii="Times New Roman" w:hAnsi="Times New Roman"/>
          <w:sz w:val="28"/>
          <w:szCs w:val="28"/>
        </w:rPr>
        <w:t xml:space="preserve">. </w:t>
      </w:r>
      <w:r w:rsidRPr="00792618">
        <w:rPr>
          <w:rFonts w:ascii="Times New Roman" w:hAnsi="Times New Roman"/>
          <w:sz w:val="28"/>
          <w:szCs w:val="28"/>
        </w:rPr>
        <w:t>Признаки криминального профессионализма</w:t>
      </w:r>
      <w:r w:rsidR="001B7595" w:rsidRPr="00792618">
        <w:rPr>
          <w:rFonts w:ascii="Times New Roman" w:hAnsi="Times New Roman"/>
          <w:sz w:val="28"/>
          <w:szCs w:val="28"/>
        </w:rPr>
        <w:t xml:space="preserve">. </w:t>
      </w:r>
      <w:r w:rsidRPr="00792618">
        <w:rPr>
          <w:rFonts w:ascii="Times New Roman" w:hAnsi="Times New Roman"/>
          <w:sz w:val="28"/>
          <w:szCs w:val="28"/>
        </w:rPr>
        <w:t>Состояния элементов-объектов первичного структурного уровня с точки зрения объектно-структурного анализа</w:t>
      </w:r>
    </w:p>
    <w:p w14:paraId="43920502" w14:textId="77777777" w:rsidR="001B7595" w:rsidRPr="00792618" w:rsidRDefault="001B7595" w:rsidP="00116018">
      <w:pPr>
        <w:spacing w:after="0" w:line="240" w:lineRule="auto"/>
        <w:ind w:firstLine="709"/>
        <w:jc w:val="both"/>
        <w:rPr>
          <w:rFonts w:ascii="Times New Roman" w:hAnsi="Times New Roman"/>
          <w:sz w:val="28"/>
          <w:szCs w:val="28"/>
        </w:rPr>
      </w:pPr>
    </w:p>
    <w:p w14:paraId="53D700EE" w14:textId="77777777" w:rsidR="008A3597" w:rsidRPr="00792618" w:rsidRDefault="008A3597" w:rsidP="00116018">
      <w:pPr>
        <w:spacing w:after="0" w:line="240" w:lineRule="auto"/>
        <w:ind w:firstLine="709"/>
        <w:jc w:val="both"/>
        <w:rPr>
          <w:rFonts w:ascii="Times New Roman" w:hAnsi="Times New Roman"/>
          <w:b/>
          <w:sz w:val="28"/>
          <w:szCs w:val="28"/>
        </w:rPr>
      </w:pPr>
      <w:r w:rsidRPr="00792618">
        <w:rPr>
          <w:rFonts w:ascii="Times New Roman" w:hAnsi="Times New Roman"/>
          <w:sz w:val="28"/>
          <w:szCs w:val="28"/>
        </w:rPr>
        <w:fldChar w:fldCharType="end"/>
      </w:r>
      <w:r w:rsidR="00864A35" w:rsidRPr="00792618">
        <w:rPr>
          <w:rFonts w:ascii="Times New Roman" w:hAnsi="Times New Roman"/>
          <w:b/>
          <w:sz w:val="28"/>
          <w:szCs w:val="28"/>
        </w:rPr>
        <w:t xml:space="preserve">Тема 3. </w:t>
      </w:r>
      <w:r w:rsidR="001B7595" w:rsidRPr="00792618">
        <w:rPr>
          <w:rFonts w:ascii="Times New Roman" w:hAnsi="Times New Roman"/>
          <w:b/>
          <w:sz w:val="28"/>
          <w:szCs w:val="28"/>
        </w:rPr>
        <w:t>Аналитическая работа по обеспечению комплексной безопасности объектов информатизации</w:t>
      </w:r>
    </w:p>
    <w:p w14:paraId="7A4B972E" w14:textId="77777777" w:rsidR="00AF4BED" w:rsidRDefault="001B7595" w:rsidP="00792618">
      <w:pPr>
        <w:spacing w:after="0" w:line="240" w:lineRule="auto"/>
        <w:ind w:firstLine="709"/>
        <w:jc w:val="both"/>
        <w:rPr>
          <w:rFonts w:ascii="Times New Roman" w:hAnsi="Times New Roman"/>
          <w:sz w:val="28"/>
          <w:szCs w:val="28"/>
        </w:rPr>
      </w:pPr>
      <w:r w:rsidRPr="00792618">
        <w:rPr>
          <w:rFonts w:ascii="Times New Roman" w:hAnsi="Times New Roman"/>
          <w:sz w:val="28"/>
          <w:szCs w:val="28"/>
        </w:rPr>
        <w:lastRenderedPageBreak/>
        <w:t>Цели и задачи информационно-аналитической работы. Направления и методы аналитической работы. Этапы выполнения информационно-аналитических исследований на объекте информатизации. Методы выполнения аналитических исследований. Проведение аналитико-разведывательной работы. Методы противодействия вражеской разведке на объектах информатизации.</w:t>
      </w:r>
    </w:p>
    <w:p w14:paraId="40F3AF0E" w14:textId="77777777" w:rsidR="001B7595" w:rsidRPr="001B7595" w:rsidRDefault="001B7595" w:rsidP="001B7595">
      <w:pPr>
        <w:spacing w:after="0" w:line="240" w:lineRule="auto"/>
        <w:ind w:firstLine="709"/>
        <w:jc w:val="both"/>
        <w:rPr>
          <w:rFonts w:ascii="Times New Roman" w:hAnsi="Times New Roman"/>
          <w:sz w:val="28"/>
          <w:szCs w:val="28"/>
        </w:rPr>
      </w:pPr>
    </w:p>
    <w:p w14:paraId="5F8F82ED" w14:textId="77777777" w:rsidR="001B7595" w:rsidRDefault="004A3AB0" w:rsidP="00116018">
      <w:pPr>
        <w:spacing w:after="0" w:line="240" w:lineRule="auto"/>
        <w:ind w:firstLine="709"/>
        <w:jc w:val="both"/>
        <w:rPr>
          <w:rFonts w:ascii="Times New Roman" w:hAnsi="Times New Roman"/>
          <w:b/>
          <w:sz w:val="28"/>
          <w:szCs w:val="28"/>
        </w:rPr>
      </w:pPr>
      <w:r w:rsidRPr="00341ED4">
        <w:rPr>
          <w:rFonts w:ascii="Times New Roman" w:hAnsi="Times New Roman"/>
          <w:b/>
          <w:sz w:val="28"/>
          <w:szCs w:val="28"/>
        </w:rPr>
        <w:t xml:space="preserve">Тема 4. </w:t>
      </w:r>
      <w:r w:rsidR="001B7595" w:rsidRPr="001B7595">
        <w:rPr>
          <w:rFonts w:ascii="Times New Roman" w:hAnsi="Times New Roman"/>
          <w:b/>
          <w:sz w:val="28"/>
          <w:szCs w:val="28"/>
        </w:rPr>
        <w:t>Архитектура системы защиты информации</w:t>
      </w:r>
    </w:p>
    <w:p w14:paraId="1F9EABF2" w14:textId="77777777" w:rsidR="002F251D" w:rsidRDefault="001B7595" w:rsidP="00116018">
      <w:pPr>
        <w:spacing w:after="0" w:line="240" w:lineRule="auto"/>
        <w:ind w:firstLine="709"/>
        <w:jc w:val="both"/>
        <w:rPr>
          <w:rFonts w:ascii="Times New Roman" w:hAnsi="Times New Roman"/>
          <w:sz w:val="28"/>
          <w:szCs w:val="28"/>
        </w:rPr>
      </w:pPr>
      <w:r w:rsidRPr="001B7595">
        <w:rPr>
          <w:rFonts w:ascii="Times New Roman" w:hAnsi="Times New Roman"/>
          <w:sz w:val="28"/>
          <w:szCs w:val="28"/>
        </w:rPr>
        <w:t>Требования к архитектуре системы защиты информации</w:t>
      </w:r>
      <w:r>
        <w:rPr>
          <w:rFonts w:ascii="Times New Roman" w:hAnsi="Times New Roman"/>
          <w:sz w:val="28"/>
          <w:szCs w:val="28"/>
        </w:rPr>
        <w:t xml:space="preserve">. </w:t>
      </w:r>
      <w:r w:rsidRPr="001B7595">
        <w:rPr>
          <w:rFonts w:ascii="Times New Roman" w:hAnsi="Times New Roman"/>
          <w:sz w:val="28"/>
          <w:szCs w:val="28"/>
        </w:rPr>
        <w:t>Основы архитектурного построения системы защиты информации</w:t>
      </w:r>
      <w:r>
        <w:rPr>
          <w:rFonts w:ascii="Times New Roman" w:hAnsi="Times New Roman"/>
          <w:sz w:val="28"/>
          <w:szCs w:val="28"/>
        </w:rPr>
        <w:t xml:space="preserve">. </w:t>
      </w:r>
      <w:r w:rsidRPr="001B7595">
        <w:rPr>
          <w:rFonts w:ascii="Times New Roman" w:hAnsi="Times New Roman"/>
          <w:sz w:val="28"/>
          <w:szCs w:val="28"/>
        </w:rPr>
        <w:t>Задачи и функции службы защиты информации</w:t>
      </w:r>
      <w:r>
        <w:rPr>
          <w:rFonts w:ascii="Times New Roman" w:hAnsi="Times New Roman"/>
          <w:sz w:val="28"/>
          <w:szCs w:val="28"/>
        </w:rPr>
        <w:t>.</w:t>
      </w:r>
    </w:p>
    <w:p w14:paraId="25372155" w14:textId="77777777" w:rsidR="00792618" w:rsidRDefault="00792618" w:rsidP="00116018">
      <w:pPr>
        <w:spacing w:after="0" w:line="240" w:lineRule="auto"/>
        <w:ind w:firstLine="709"/>
        <w:jc w:val="both"/>
        <w:rPr>
          <w:rFonts w:ascii="Times New Roman" w:hAnsi="Times New Roman"/>
          <w:sz w:val="28"/>
          <w:szCs w:val="28"/>
        </w:rPr>
      </w:pPr>
    </w:p>
    <w:p w14:paraId="4F06791E" w14:textId="77777777" w:rsidR="00792618" w:rsidRPr="00116018" w:rsidRDefault="00792618" w:rsidP="00116018">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Тема 5.</w:t>
      </w:r>
      <w:r w:rsidRPr="00116018">
        <w:rPr>
          <w:b/>
        </w:rPr>
        <w:t xml:space="preserve"> </w:t>
      </w:r>
      <w:r w:rsidRPr="00116018">
        <w:rPr>
          <w:rFonts w:ascii="Times New Roman" w:hAnsi="Times New Roman"/>
          <w:b/>
          <w:sz w:val="28"/>
          <w:szCs w:val="28"/>
        </w:rPr>
        <w:t>Задачи, методы, стратегии, способы и средства защиты информации</w:t>
      </w:r>
    </w:p>
    <w:p w14:paraId="4661596D" w14:textId="77777777" w:rsidR="00792618" w:rsidRDefault="00792618" w:rsidP="00116018">
      <w:pPr>
        <w:spacing w:after="0" w:line="240" w:lineRule="auto"/>
        <w:ind w:firstLine="709"/>
        <w:jc w:val="both"/>
        <w:rPr>
          <w:rFonts w:ascii="Times New Roman" w:hAnsi="Times New Roman"/>
          <w:sz w:val="28"/>
          <w:szCs w:val="28"/>
        </w:rPr>
      </w:pPr>
      <w:r w:rsidRPr="00792618">
        <w:rPr>
          <w:rFonts w:ascii="Times New Roman" w:hAnsi="Times New Roman"/>
          <w:sz w:val="28"/>
          <w:szCs w:val="28"/>
        </w:rPr>
        <w:t>Задачи и методы обеспечения информационной безопасности</w:t>
      </w:r>
      <w:r w:rsidR="00116018">
        <w:rPr>
          <w:rFonts w:ascii="Times New Roman" w:hAnsi="Times New Roman"/>
          <w:sz w:val="28"/>
          <w:szCs w:val="28"/>
        </w:rPr>
        <w:t xml:space="preserve">. </w:t>
      </w:r>
      <w:r w:rsidRPr="00792618">
        <w:rPr>
          <w:rFonts w:ascii="Times New Roman" w:hAnsi="Times New Roman"/>
          <w:sz w:val="28"/>
          <w:szCs w:val="28"/>
        </w:rPr>
        <w:t>Стратегии защиты информации</w:t>
      </w:r>
      <w:r w:rsidR="00116018">
        <w:rPr>
          <w:rFonts w:ascii="Times New Roman" w:hAnsi="Times New Roman"/>
          <w:sz w:val="28"/>
          <w:szCs w:val="28"/>
        </w:rPr>
        <w:t xml:space="preserve">. </w:t>
      </w:r>
      <w:r w:rsidRPr="00792618">
        <w:rPr>
          <w:rFonts w:ascii="Times New Roman" w:hAnsi="Times New Roman"/>
          <w:sz w:val="28"/>
          <w:szCs w:val="28"/>
        </w:rPr>
        <w:t>Способы и средства защиты информации</w:t>
      </w:r>
      <w:r w:rsidR="00116018">
        <w:rPr>
          <w:rFonts w:ascii="Times New Roman" w:hAnsi="Times New Roman"/>
          <w:sz w:val="28"/>
          <w:szCs w:val="28"/>
        </w:rPr>
        <w:t>.</w:t>
      </w:r>
    </w:p>
    <w:p w14:paraId="1FB08929" w14:textId="77777777" w:rsidR="00116018" w:rsidRDefault="00116018" w:rsidP="00116018">
      <w:pPr>
        <w:spacing w:after="0" w:line="240" w:lineRule="auto"/>
        <w:ind w:firstLine="709"/>
        <w:jc w:val="both"/>
        <w:rPr>
          <w:rFonts w:ascii="Times New Roman" w:hAnsi="Times New Roman"/>
          <w:sz w:val="28"/>
          <w:szCs w:val="28"/>
        </w:rPr>
      </w:pPr>
    </w:p>
    <w:p w14:paraId="528AA636" w14:textId="77777777" w:rsidR="00116018" w:rsidRDefault="00116018" w:rsidP="00576090">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6</w:t>
      </w:r>
      <w:r w:rsidRPr="00116018">
        <w:rPr>
          <w:rFonts w:ascii="Times New Roman" w:hAnsi="Times New Roman"/>
          <w:b/>
          <w:sz w:val="28"/>
          <w:szCs w:val="28"/>
        </w:rPr>
        <w:t>.</w:t>
      </w:r>
      <w:r w:rsidRPr="00116018">
        <w:rPr>
          <w:b/>
        </w:rPr>
        <w:t xml:space="preserve"> </w:t>
      </w:r>
      <w:r w:rsidRPr="00116018">
        <w:rPr>
          <w:rFonts w:ascii="Times New Roman" w:hAnsi="Times New Roman"/>
          <w:b/>
          <w:sz w:val="28"/>
          <w:szCs w:val="28"/>
        </w:rPr>
        <w:t xml:space="preserve">Методологические основы обеспечения комплексной безопасности объектов информатизации </w:t>
      </w:r>
    </w:p>
    <w:p w14:paraId="2C1747ED" w14:textId="77777777" w:rsidR="00116018" w:rsidRDefault="00116018" w:rsidP="00116018">
      <w:pPr>
        <w:spacing w:after="0" w:line="240" w:lineRule="auto"/>
        <w:ind w:firstLine="709"/>
        <w:jc w:val="both"/>
        <w:rPr>
          <w:rFonts w:ascii="Times New Roman" w:hAnsi="Times New Roman"/>
          <w:sz w:val="28"/>
          <w:szCs w:val="28"/>
        </w:rPr>
      </w:pPr>
      <w:r w:rsidRPr="00116018">
        <w:rPr>
          <w:rFonts w:ascii="Times New Roman" w:hAnsi="Times New Roman"/>
          <w:sz w:val="28"/>
          <w:szCs w:val="28"/>
        </w:rPr>
        <w:t>Алгоритм разработки системы обеспечения комплексной безопасности объекта информатизации</w:t>
      </w:r>
      <w:r>
        <w:rPr>
          <w:rFonts w:ascii="Times New Roman" w:hAnsi="Times New Roman"/>
          <w:sz w:val="28"/>
          <w:szCs w:val="28"/>
        </w:rPr>
        <w:t xml:space="preserve">. </w:t>
      </w:r>
      <w:r w:rsidRPr="00116018">
        <w:rPr>
          <w:rFonts w:ascii="Times New Roman" w:hAnsi="Times New Roman"/>
          <w:sz w:val="28"/>
          <w:szCs w:val="28"/>
        </w:rPr>
        <w:t>Определение возможного ущерба объекту при реализации наиболее вероятных угроз</w:t>
      </w:r>
      <w:r>
        <w:rPr>
          <w:rFonts w:ascii="Times New Roman" w:hAnsi="Times New Roman"/>
          <w:sz w:val="28"/>
          <w:szCs w:val="28"/>
        </w:rPr>
        <w:t xml:space="preserve">. </w:t>
      </w:r>
      <w:r w:rsidRPr="00116018">
        <w:rPr>
          <w:rFonts w:ascii="Times New Roman" w:hAnsi="Times New Roman"/>
          <w:sz w:val="28"/>
          <w:szCs w:val="28"/>
        </w:rPr>
        <w:t>Анализ способов защиты от угроз безо</w:t>
      </w:r>
      <w:r>
        <w:rPr>
          <w:rFonts w:ascii="Times New Roman" w:hAnsi="Times New Roman"/>
          <w:sz w:val="28"/>
          <w:szCs w:val="28"/>
        </w:rPr>
        <w:t xml:space="preserve">пасности объекту информатизации. </w:t>
      </w:r>
      <w:r w:rsidRPr="00116018">
        <w:rPr>
          <w:rFonts w:ascii="Times New Roman" w:hAnsi="Times New Roman"/>
          <w:sz w:val="28"/>
          <w:szCs w:val="28"/>
        </w:rPr>
        <w:t>Оценки эффективности системы обеспечения комплексной безопасности объекта информатизации</w:t>
      </w:r>
      <w:r>
        <w:rPr>
          <w:rFonts w:ascii="Times New Roman" w:hAnsi="Times New Roman"/>
          <w:sz w:val="28"/>
          <w:szCs w:val="28"/>
        </w:rPr>
        <w:t>.</w:t>
      </w:r>
    </w:p>
    <w:p w14:paraId="142F0E91" w14:textId="77777777" w:rsidR="00116018" w:rsidRPr="00116018" w:rsidRDefault="00116018" w:rsidP="00116018">
      <w:pPr>
        <w:spacing w:after="0" w:line="240" w:lineRule="auto"/>
        <w:ind w:firstLine="709"/>
        <w:jc w:val="both"/>
        <w:rPr>
          <w:rFonts w:ascii="Times New Roman" w:hAnsi="Times New Roman"/>
          <w:sz w:val="28"/>
          <w:szCs w:val="28"/>
        </w:rPr>
      </w:pPr>
    </w:p>
    <w:p w14:paraId="6C4E7E61" w14:textId="77777777" w:rsidR="00116018" w:rsidRDefault="00116018" w:rsidP="00576090">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7</w:t>
      </w:r>
      <w:r w:rsidRPr="00116018">
        <w:rPr>
          <w:rFonts w:ascii="Times New Roman" w:hAnsi="Times New Roman"/>
          <w:b/>
          <w:sz w:val="28"/>
          <w:szCs w:val="28"/>
        </w:rPr>
        <w:t>.</w:t>
      </w:r>
      <w:r w:rsidRPr="00116018">
        <w:rPr>
          <w:b/>
        </w:rPr>
        <w:t xml:space="preserve"> </w:t>
      </w:r>
      <w:r w:rsidRPr="00116018">
        <w:rPr>
          <w:rFonts w:ascii="Times New Roman" w:hAnsi="Times New Roman"/>
          <w:b/>
          <w:sz w:val="28"/>
          <w:szCs w:val="28"/>
        </w:rPr>
        <w:t xml:space="preserve">Основные направления и принципы обеспечения комплексной безопасности объектов информатизации </w:t>
      </w:r>
    </w:p>
    <w:p w14:paraId="1A5347CD" w14:textId="77777777" w:rsidR="00116018" w:rsidRDefault="00116018" w:rsidP="00116018">
      <w:pPr>
        <w:spacing w:after="0" w:line="240" w:lineRule="auto"/>
        <w:ind w:firstLine="709"/>
        <w:jc w:val="both"/>
        <w:rPr>
          <w:rFonts w:ascii="Times New Roman" w:hAnsi="Times New Roman"/>
          <w:sz w:val="28"/>
          <w:szCs w:val="28"/>
        </w:rPr>
      </w:pPr>
      <w:r w:rsidRPr="00116018">
        <w:rPr>
          <w:rFonts w:ascii="Times New Roman" w:hAnsi="Times New Roman"/>
          <w:sz w:val="28"/>
          <w:szCs w:val="28"/>
        </w:rPr>
        <w:t>Обеспечение информационной безопасности в Российской Федерации</w:t>
      </w:r>
      <w:r>
        <w:rPr>
          <w:rFonts w:ascii="Times New Roman" w:hAnsi="Times New Roman"/>
          <w:sz w:val="28"/>
          <w:szCs w:val="28"/>
        </w:rPr>
        <w:t xml:space="preserve">. </w:t>
      </w:r>
      <w:r w:rsidRPr="00116018">
        <w:rPr>
          <w:rFonts w:ascii="Times New Roman" w:hAnsi="Times New Roman"/>
          <w:sz w:val="28"/>
          <w:szCs w:val="28"/>
        </w:rPr>
        <w:t>Правовые основы защиты информации</w:t>
      </w:r>
      <w:r>
        <w:rPr>
          <w:rFonts w:ascii="Times New Roman" w:hAnsi="Times New Roman"/>
          <w:sz w:val="28"/>
          <w:szCs w:val="28"/>
        </w:rPr>
        <w:t xml:space="preserve">. </w:t>
      </w:r>
      <w:r w:rsidRPr="00116018">
        <w:rPr>
          <w:rFonts w:ascii="Times New Roman" w:hAnsi="Times New Roman"/>
          <w:sz w:val="28"/>
          <w:szCs w:val="28"/>
        </w:rPr>
        <w:t>Информационная безопасность в финансовой области</w:t>
      </w:r>
      <w:r>
        <w:rPr>
          <w:rFonts w:ascii="Times New Roman" w:hAnsi="Times New Roman"/>
          <w:sz w:val="28"/>
          <w:szCs w:val="28"/>
        </w:rPr>
        <w:t xml:space="preserve">. </w:t>
      </w:r>
      <w:r w:rsidRPr="00116018">
        <w:rPr>
          <w:rFonts w:ascii="Times New Roman" w:hAnsi="Times New Roman"/>
          <w:sz w:val="28"/>
          <w:szCs w:val="28"/>
        </w:rPr>
        <w:t>Основные направления и принципы обеспечения комплексной безопасности объектов информатизации</w:t>
      </w:r>
      <w:r>
        <w:rPr>
          <w:rFonts w:ascii="Times New Roman" w:hAnsi="Times New Roman"/>
          <w:sz w:val="28"/>
          <w:szCs w:val="28"/>
        </w:rPr>
        <w:t>.</w:t>
      </w:r>
    </w:p>
    <w:p w14:paraId="07F640FE" w14:textId="77777777" w:rsidR="00A1635E" w:rsidRDefault="00A1635E" w:rsidP="00116018">
      <w:pPr>
        <w:spacing w:after="0" w:line="240" w:lineRule="auto"/>
        <w:ind w:firstLine="709"/>
        <w:jc w:val="both"/>
        <w:rPr>
          <w:rFonts w:ascii="Times New Roman" w:hAnsi="Times New Roman"/>
          <w:b/>
          <w:sz w:val="28"/>
          <w:szCs w:val="28"/>
        </w:rPr>
      </w:pPr>
    </w:p>
    <w:p w14:paraId="0D28089F" w14:textId="77777777" w:rsidR="00116018" w:rsidRDefault="00116018" w:rsidP="00116018">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8</w:t>
      </w:r>
      <w:r w:rsidRPr="00116018">
        <w:rPr>
          <w:rFonts w:ascii="Times New Roman" w:hAnsi="Times New Roman"/>
          <w:b/>
          <w:sz w:val="28"/>
          <w:szCs w:val="28"/>
        </w:rPr>
        <w:t>.</w:t>
      </w:r>
      <w:r w:rsidRPr="00116018">
        <w:rPr>
          <w:b/>
        </w:rPr>
        <w:t xml:space="preserve"> </w:t>
      </w:r>
      <w:r w:rsidRPr="00116018">
        <w:rPr>
          <w:rFonts w:ascii="Times New Roman" w:hAnsi="Times New Roman"/>
          <w:b/>
          <w:sz w:val="28"/>
          <w:szCs w:val="28"/>
        </w:rPr>
        <w:t>Разработка концепции и создание системы обеспечения комплексной безопасности объекта информатизации</w:t>
      </w:r>
    </w:p>
    <w:p w14:paraId="53DF8604" w14:textId="77777777" w:rsidR="00116018" w:rsidRPr="00116018" w:rsidRDefault="00116018" w:rsidP="00116018">
      <w:pPr>
        <w:spacing w:after="0" w:line="240" w:lineRule="auto"/>
        <w:ind w:firstLine="709"/>
        <w:jc w:val="both"/>
        <w:rPr>
          <w:rFonts w:ascii="Times New Roman" w:hAnsi="Times New Roman"/>
          <w:sz w:val="28"/>
          <w:szCs w:val="28"/>
        </w:rPr>
      </w:pPr>
      <w:r w:rsidRPr="00116018">
        <w:rPr>
          <w:rFonts w:ascii="Times New Roman" w:hAnsi="Times New Roman"/>
          <w:sz w:val="28"/>
          <w:szCs w:val="28"/>
        </w:rPr>
        <w:t>Постановка задач при разработке концепции обеспечения комплексной безопасности</w:t>
      </w:r>
      <w:r>
        <w:rPr>
          <w:rFonts w:ascii="Times New Roman" w:hAnsi="Times New Roman"/>
          <w:sz w:val="28"/>
          <w:szCs w:val="28"/>
        </w:rPr>
        <w:t xml:space="preserve">. </w:t>
      </w:r>
      <w:r w:rsidRPr="00116018">
        <w:rPr>
          <w:rFonts w:ascii="Times New Roman" w:hAnsi="Times New Roman"/>
          <w:sz w:val="28"/>
          <w:szCs w:val="28"/>
        </w:rPr>
        <w:t xml:space="preserve">Методика разработки концепции безопасности и плана мероприятий по ее реализации. Порядок внедрения системы </w:t>
      </w:r>
      <w:r w:rsidR="00A1635E" w:rsidRPr="00116018">
        <w:rPr>
          <w:rFonts w:ascii="Times New Roman" w:hAnsi="Times New Roman"/>
          <w:sz w:val="28"/>
          <w:szCs w:val="28"/>
        </w:rPr>
        <w:t>обеспечения комплексной</w:t>
      </w:r>
      <w:r w:rsidRPr="00116018">
        <w:rPr>
          <w:rFonts w:ascii="Times New Roman" w:hAnsi="Times New Roman"/>
          <w:sz w:val="28"/>
          <w:szCs w:val="28"/>
        </w:rPr>
        <w:t xml:space="preserve"> безопасности на объектах информатизации</w:t>
      </w:r>
      <w:r w:rsidR="00A1635E">
        <w:rPr>
          <w:rFonts w:ascii="Times New Roman" w:hAnsi="Times New Roman"/>
          <w:sz w:val="28"/>
          <w:szCs w:val="28"/>
        </w:rPr>
        <w:t xml:space="preserve">. </w:t>
      </w:r>
      <w:r w:rsidRPr="00116018">
        <w:rPr>
          <w:rFonts w:ascii="Times New Roman" w:hAnsi="Times New Roman"/>
          <w:sz w:val="28"/>
          <w:szCs w:val="28"/>
        </w:rPr>
        <w:t>Функционирование системы обеспечения комплексной безопасности объекта информатизации в условиях нештатных и чрезвычайных ситуаций</w:t>
      </w:r>
      <w:r w:rsidR="00A1635E">
        <w:rPr>
          <w:rFonts w:ascii="Times New Roman" w:hAnsi="Times New Roman"/>
          <w:sz w:val="28"/>
          <w:szCs w:val="28"/>
        </w:rPr>
        <w:t>.</w:t>
      </w:r>
    </w:p>
    <w:p w14:paraId="41252184" w14:textId="77777777" w:rsidR="00F331E5" w:rsidRDefault="00F331E5" w:rsidP="00A1635E">
      <w:pPr>
        <w:spacing w:after="0" w:line="240" w:lineRule="auto"/>
        <w:ind w:firstLine="709"/>
        <w:jc w:val="both"/>
        <w:rPr>
          <w:rFonts w:ascii="Times New Roman" w:hAnsi="Times New Roman"/>
          <w:b/>
          <w:sz w:val="28"/>
          <w:szCs w:val="28"/>
        </w:rPr>
      </w:pPr>
    </w:p>
    <w:p w14:paraId="4883AB88" w14:textId="77777777" w:rsidR="00A1635E" w:rsidRDefault="00A1635E" w:rsidP="00A1635E">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9</w:t>
      </w:r>
      <w:r w:rsidRPr="00116018">
        <w:rPr>
          <w:rFonts w:ascii="Times New Roman" w:hAnsi="Times New Roman"/>
          <w:b/>
          <w:sz w:val="28"/>
          <w:szCs w:val="28"/>
        </w:rPr>
        <w:t>.</w:t>
      </w:r>
      <w:r w:rsidRPr="00116018">
        <w:rPr>
          <w:b/>
        </w:rPr>
        <w:t xml:space="preserve"> </w:t>
      </w:r>
      <w:r w:rsidRPr="00A1635E">
        <w:rPr>
          <w:rFonts w:ascii="Times New Roman" w:hAnsi="Times New Roman"/>
          <w:b/>
          <w:sz w:val="28"/>
          <w:szCs w:val="28"/>
        </w:rPr>
        <w:t xml:space="preserve">Концептуальные положения обеспечения информационной безопасности объекта </w:t>
      </w:r>
    </w:p>
    <w:p w14:paraId="7E584D6E" w14:textId="77777777" w:rsidR="001B7595" w:rsidRDefault="00A1635E" w:rsidP="00A1635E">
      <w:pPr>
        <w:spacing w:after="0" w:line="240" w:lineRule="auto"/>
        <w:ind w:firstLine="709"/>
        <w:jc w:val="both"/>
        <w:rPr>
          <w:rFonts w:ascii="Times New Roman" w:hAnsi="Times New Roman"/>
          <w:sz w:val="28"/>
          <w:szCs w:val="28"/>
        </w:rPr>
      </w:pPr>
      <w:r w:rsidRPr="00A1635E">
        <w:rPr>
          <w:rFonts w:ascii="Times New Roman" w:hAnsi="Times New Roman"/>
          <w:sz w:val="28"/>
          <w:szCs w:val="28"/>
        </w:rPr>
        <w:lastRenderedPageBreak/>
        <w:t>Концепция и модели информационной безопасности</w:t>
      </w:r>
      <w:r>
        <w:rPr>
          <w:rFonts w:ascii="Times New Roman" w:hAnsi="Times New Roman"/>
          <w:sz w:val="28"/>
          <w:szCs w:val="28"/>
        </w:rPr>
        <w:t xml:space="preserve">. </w:t>
      </w:r>
      <w:r w:rsidRPr="00A1635E">
        <w:rPr>
          <w:rFonts w:ascii="Times New Roman" w:hAnsi="Times New Roman"/>
          <w:sz w:val="28"/>
          <w:szCs w:val="28"/>
        </w:rPr>
        <w:t>Основные направления защиты информации</w:t>
      </w:r>
      <w:r>
        <w:rPr>
          <w:rFonts w:ascii="Times New Roman" w:hAnsi="Times New Roman"/>
          <w:sz w:val="28"/>
          <w:szCs w:val="28"/>
        </w:rPr>
        <w:t xml:space="preserve">. </w:t>
      </w:r>
      <w:r w:rsidRPr="00A1635E">
        <w:rPr>
          <w:rFonts w:ascii="Times New Roman" w:hAnsi="Times New Roman"/>
          <w:sz w:val="28"/>
          <w:szCs w:val="28"/>
        </w:rPr>
        <w:t>Создание системы обеспечения информационной безопасности объекта</w:t>
      </w:r>
    </w:p>
    <w:p w14:paraId="1C9F6AAD" w14:textId="77777777" w:rsidR="00A1635E" w:rsidRDefault="00A1635E" w:rsidP="00A1635E">
      <w:pPr>
        <w:spacing w:after="0" w:line="240" w:lineRule="auto"/>
        <w:ind w:firstLine="709"/>
        <w:jc w:val="both"/>
        <w:rPr>
          <w:rFonts w:ascii="Times New Roman" w:hAnsi="Times New Roman"/>
          <w:sz w:val="28"/>
          <w:szCs w:val="28"/>
        </w:rPr>
      </w:pPr>
    </w:p>
    <w:p w14:paraId="2ACC301D" w14:textId="77777777" w:rsidR="00A1635E" w:rsidRPr="00A1635E" w:rsidRDefault="00A1635E" w:rsidP="00A1635E">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10</w:t>
      </w:r>
      <w:r w:rsidRPr="00116018">
        <w:rPr>
          <w:rFonts w:ascii="Times New Roman" w:hAnsi="Times New Roman"/>
          <w:b/>
          <w:sz w:val="28"/>
          <w:szCs w:val="28"/>
        </w:rPr>
        <w:t>.</w:t>
      </w:r>
      <w:r w:rsidRPr="00116018">
        <w:rPr>
          <w:b/>
        </w:rPr>
        <w:t xml:space="preserve"> </w:t>
      </w:r>
      <w:r w:rsidRPr="00A1635E">
        <w:rPr>
          <w:rFonts w:ascii="Times New Roman" w:hAnsi="Times New Roman"/>
          <w:b/>
          <w:sz w:val="28"/>
          <w:szCs w:val="28"/>
        </w:rPr>
        <w:t xml:space="preserve">Моделирование систем и процессов обеспечения информационной безопасности </w:t>
      </w:r>
    </w:p>
    <w:p w14:paraId="765E8406" w14:textId="77777777" w:rsidR="00A1635E" w:rsidRDefault="00A1635E" w:rsidP="00A1635E">
      <w:pPr>
        <w:spacing w:after="0" w:line="240" w:lineRule="auto"/>
        <w:ind w:firstLine="709"/>
        <w:jc w:val="both"/>
        <w:rPr>
          <w:rFonts w:ascii="Times New Roman" w:hAnsi="Times New Roman"/>
          <w:sz w:val="28"/>
          <w:szCs w:val="28"/>
        </w:rPr>
      </w:pPr>
      <w:r w:rsidRPr="00A1635E">
        <w:rPr>
          <w:rFonts w:ascii="Times New Roman" w:hAnsi="Times New Roman"/>
          <w:sz w:val="28"/>
          <w:szCs w:val="28"/>
        </w:rPr>
        <w:t>Виды моделей систем и процессов защиты информации</w:t>
      </w:r>
      <w:r>
        <w:rPr>
          <w:rFonts w:ascii="Times New Roman" w:hAnsi="Times New Roman"/>
          <w:sz w:val="28"/>
          <w:szCs w:val="28"/>
        </w:rPr>
        <w:t xml:space="preserve">. </w:t>
      </w:r>
      <w:r w:rsidRPr="00A1635E">
        <w:rPr>
          <w:rFonts w:ascii="Times New Roman" w:hAnsi="Times New Roman"/>
          <w:sz w:val="28"/>
          <w:szCs w:val="28"/>
        </w:rPr>
        <w:t>Методы оценки защищенности информации</w:t>
      </w:r>
      <w:r>
        <w:rPr>
          <w:rFonts w:ascii="Times New Roman" w:hAnsi="Times New Roman"/>
          <w:sz w:val="28"/>
          <w:szCs w:val="28"/>
        </w:rPr>
        <w:t xml:space="preserve">. </w:t>
      </w:r>
      <w:r w:rsidRPr="00A1635E">
        <w:rPr>
          <w:rFonts w:ascii="Times New Roman" w:hAnsi="Times New Roman"/>
          <w:sz w:val="28"/>
          <w:szCs w:val="28"/>
        </w:rPr>
        <w:t>Аналитическое моделирование систем и процессов обеспечения информационной безопасности</w:t>
      </w:r>
      <w:r>
        <w:rPr>
          <w:rFonts w:ascii="Times New Roman" w:hAnsi="Times New Roman"/>
          <w:sz w:val="28"/>
          <w:szCs w:val="28"/>
        </w:rPr>
        <w:t xml:space="preserve">. </w:t>
      </w:r>
      <w:r w:rsidRPr="00A1635E">
        <w:rPr>
          <w:rFonts w:ascii="Times New Roman" w:hAnsi="Times New Roman"/>
          <w:sz w:val="28"/>
          <w:szCs w:val="28"/>
        </w:rPr>
        <w:t>Применение методов компьютерного имитационного моделирования для обеспечения комплексной безопасности объекта информатизации</w:t>
      </w:r>
      <w:r>
        <w:rPr>
          <w:rFonts w:ascii="Times New Roman" w:hAnsi="Times New Roman"/>
          <w:sz w:val="28"/>
          <w:szCs w:val="28"/>
        </w:rPr>
        <w:t xml:space="preserve">. </w:t>
      </w:r>
      <w:r w:rsidRPr="00A1635E">
        <w:rPr>
          <w:rFonts w:ascii="Times New Roman" w:hAnsi="Times New Roman"/>
          <w:sz w:val="28"/>
          <w:szCs w:val="28"/>
        </w:rPr>
        <w:t>Математическое моделирование уровня информационной безопасности объекта</w:t>
      </w:r>
      <w:r>
        <w:rPr>
          <w:rFonts w:ascii="Times New Roman" w:hAnsi="Times New Roman"/>
          <w:sz w:val="28"/>
          <w:szCs w:val="28"/>
        </w:rPr>
        <w:t>.</w:t>
      </w:r>
    </w:p>
    <w:p w14:paraId="22FBE2ED" w14:textId="77777777" w:rsidR="00A1635E" w:rsidRDefault="00A1635E" w:rsidP="00A1635E">
      <w:pPr>
        <w:spacing w:after="0" w:line="240" w:lineRule="auto"/>
        <w:ind w:firstLine="709"/>
        <w:jc w:val="both"/>
        <w:rPr>
          <w:rFonts w:ascii="Times New Roman" w:hAnsi="Times New Roman"/>
          <w:sz w:val="28"/>
          <w:szCs w:val="28"/>
        </w:rPr>
      </w:pPr>
    </w:p>
    <w:p w14:paraId="343D649B" w14:textId="77777777" w:rsidR="00A1635E" w:rsidRDefault="00A1635E" w:rsidP="00A1635E">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11</w:t>
      </w:r>
      <w:r w:rsidRPr="00116018">
        <w:rPr>
          <w:rFonts w:ascii="Times New Roman" w:hAnsi="Times New Roman"/>
          <w:b/>
          <w:sz w:val="28"/>
          <w:szCs w:val="28"/>
        </w:rPr>
        <w:t>.</w:t>
      </w:r>
      <w:r w:rsidRPr="00116018">
        <w:rPr>
          <w:b/>
        </w:rPr>
        <w:t xml:space="preserve"> </w:t>
      </w:r>
      <w:r w:rsidRPr="00A1635E">
        <w:rPr>
          <w:rFonts w:ascii="Times New Roman" w:hAnsi="Times New Roman"/>
          <w:b/>
          <w:sz w:val="28"/>
          <w:szCs w:val="28"/>
        </w:rPr>
        <w:t xml:space="preserve">Трехмерное моделирование систем и процессов защиты информации </w:t>
      </w:r>
    </w:p>
    <w:p w14:paraId="3249653A" w14:textId="77777777" w:rsidR="00A1635E" w:rsidRDefault="00A1635E" w:rsidP="00A1635E">
      <w:pPr>
        <w:spacing w:after="0" w:line="240" w:lineRule="auto"/>
        <w:ind w:firstLine="709"/>
        <w:jc w:val="both"/>
        <w:rPr>
          <w:rFonts w:ascii="Times New Roman" w:hAnsi="Times New Roman"/>
          <w:sz w:val="28"/>
          <w:szCs w:val="28"/>
        </w:rPr>
      </w:pPr>
      <w:r w:rsidRPr="00A1635E">
        <w:rPr>
          <w:rFonts w:ascii="Times New Roman" w:hAnsi="Times New Roman"/>
          <w:sz w:val="28"/>
          <w:szCs w:val="28"/>
        </w:rPr>
        <w:t>Анализ существующей системы защи</w:t>
      </w:r>
      <w:r w:rsidR="00F331E5">
        <w:rPr>
          <w:rFonts w:ascii="Times New Roman" w:hAnsi="Times New Roman"/>
          <w:sz w:val="28"/>
          <w:szCs w:val="28"/>
        </w:rPr>
        <w:t>ты информации в организации КФС</w:t>
      </w:r>
      <w:r w:rsidRPr="00A1635E">
        <w:rPr>
          <w:rFonts w:ascii="Times New Roman" w:hAnsi="Times New Roman"/>
          <w:sz w:val="28"/>
          <w:szCs w:val="28"/>
        </w:rPr>
        <w:t>.</w:t>
      </w:r>
      <w:r>
        <w:rPr>
          <w:rFonts w:ascii="Times New Roman" w:hAnsi="Times New Roman"/>
          <w:sz w:val="28"/>
          <w:szCs w:val="28"/>
        </w:rPr>
        <w:t xml:space="preserve"> </w:t>
      </w:r>
      <w:r w:rsidRPr="00A1635E">
        <w:rPr>
          <w:rFonts w:ascii="Times New Roman" w:hAnsi="Times New Roman"/>
          <w:sz w:val="28"/>
          <w:szCs w:val="28"/>
        </w:rPr>
        <w:t>Построение модели угроз и модели нарушителя информационной безопасности на объек</w:t>
      </w:r>
      <w:r>
        <w:rPr>
          <w:rFonts w:ascii="Times New Roman" w:hAnsi="Times New Roman"/>
          <w:sz w:val="28"/>
          <w:szCs w:val="28"/>
        </w:rPr>
        <w:t>т</w:t>
      </w:r>
      <w:r w:rsidRPr="00A1635E">
        <w:rPr>
          <w:rFonts w:ascii="Times New Roman" w:hAnsi="Times New Roman"/>
          <w:sz w:val="28"/>
          <w:szCs w:val="28"/>
        </w:rPr>
        <w:t>е КФС</w:t>
      </w:r>
      <w:r>
        <w:rPr>
          <w:rFonts w:ascii="Times New Roman" w:hAnsi="Times New Roman"/>
          <w:sz w:val="28"/>
          <w:szCs w:val="28"/>
        </w:rPr>
        <w:t xml:space="preserve">. </w:t>
      </w:r>
      <w:r w:rsidRPr="00A1635E">
        <w:rPr>
          <w:rFonts w:ascii="Times New Roman" w:hAnsi="Times New Roman"/>
          <w:sz w:val="28"/>
          <w:szCs w:val="28"/>
        </w:rPr>
        <w:t>Разработка трехмерной модели системы защиты информации на объекте кредитно-финансовой сферы</w:t>
      </w:r>
      <w:r>
        <w:rPr>
          <w:rFonts w:ascii="Times New Roman" w:hAnsi="Times New Roman"/>
          <w:sz w:val="28"/>
          <w:szCs w:val="28"/>
        </w:rPr>
        <w:t>.</w:t>
      </w:r>
    </w:p>
    <w:p w14:paraId="44BD3085" w14:textId="77777777" w:rsidR="00A1635E" w:rsidRDefault="00A1635E" w:rsidP="00A1635E">
      <w:pPr>
        <w:spacing w:after="0" w:line="240" w:lineRule="auto"/>
        <w:ind w:firstLine="709"/>
        <w:jc w:val="both"/>
        <w:rPr>
          <w:rFonts w:ascii="Times New Roman" w:hAnsi="Times New Roman"/>
          <w:sz w:val="28"/>
          <w:szCs w:val="28"/>
        </w:rPr>
      </w:pPr>
    </w:p>
    <w:p w14:paraId="28FB3EFA" w14:textId="77777777" w:rsidR="00A1635E" w:rsidRDefault="00A1635E" w:rsidP="00A1635E">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12</w:t>
      </w:r>
      <w:r w:rsidRPr="00116018">
        <w:rPr>
          <w:rFonts w:ascii="Times New Roman" w:hAnsi="Times New Roman"/>
          <w:b/>
          <w:sz w:val="28"/>
          <w:szCs w:val="28"/>
        </w:rPr>
        <w:t>.</w:t>
      </w:r>
      <w:r w:rsidRPr="00116018">
        <w:rPr>
          <w:b/>
        </w:rPr>
        <w:t xml:space="preserve"> </w:t>
      </w:r>
      <w:r w:rsidRPr="00A1635E">
        <w:rPr>
          <w:rFonts w:ascii="Times New Roman" w:hAnsi="Times New Roman"/>
          <w:b/>
          <w:sz w:val="28"/>
          <w:szCs w:val="28"/>
        </w:rPr>
        <w:t xml:space="preserve">Информационное противоборство </w:t>
      </w:r>
    </w:p>
    <w:p w14:paraId="49ABBC6F" w14:textId="77777777" w:rsidR="00A1635E" w:rsidRDefault="00A1635E" w:rsidP="00A1635E">
      <w:pPr>
        <w:spacing w:after="0" w:line="240" w:lineRule="auto"/>
        <w:ind w:firstLine="709"/>
        <w:jc w:val="both"/>
        <w:rPr>
          <w:rFonts w:ascii="Times New Roman" w:hAnsi="Times New Roman"/>
          <w:sz w:val="28"/>
          <w:szCs w:val="28"/>
        </w:rPr>
      </w:pPr>
      <w:r w:rsidRPr="00A1635E">
        <w:rPr>
          <w:rFonts w:ascii="Times New Roman" w:hAnsi="Times New Roman"/>
          <w:sz w:val="28"/>
          <w:szCs w:val="28"/>
        </w:rPr>
        <w:t>Сущность и содержание информационного противоборства</w:t>
      </w:r>
      <w:r>
        <w:rPr>
          <w:rFonts w:ascii="Times New Roman" w:hAnsi="Times New Roman"/>
          <w:sz w:val="28"/>
          <w:szCs w:val="28"/>
        </w:rPr>
        <w:t xml:space="preserve">. </w:t>
      </w:r>
      <w:r w:rsidRPr="00A1635E">
        <w:rPr>
          <w:rFonts w:ascii="Times New Roman" w:hAnsi="Times New Roman"/>
          <w:sz w:val="28"/>
          <w:szCs w:val="28"/>
        </w:rPr>
        <w:t>Анализ методов и технологий информационного противоборства</w:t>
      </w:r>
      <w:r>
        <w:rPr>
          <w:rFonts w:ascii="Times New Roman" w:hAnsi="Times New Roman"/>
          <w:sz w:val="28"/>
          <w:szCs w:val="28"/>
        </w:rPr>
        <w:t xml:space="preserve">. </w:t>
      </w:r>
      <w:r w:rsidRPr="00A1635E">
        <w:rPr>
          <w:rFonts w:ascii="Times New Roman" w:hAnsi="Times New Roman"/>
          <w:sz w:val="28"/>
          <w:szCs w:val="28"/>
        </w:rPr>
        <w:t xml:space="preserve">Основные направления деятельности Российской Федерации в </w:t>
      </w:r>
      <w:r w:rsidR="00F23C1F" w:rsidRPr="00A1635E">
        <w:rPr>
          <w:rFonts w:ascii="Times New Roman" w:hAnsi="Times New Roman"/>
          <w:sz w:val="28"/>
          <w:szCs w:val="28"/>
        </w:rPr>
        <w:t>области информационного</w:t>
      </w:r>
      <w:r w:rsidRPr="00A1635E">
        <w:rPr>
          <w:rFonts w:ascii="Times New Roman" w:hAnsi="Times New Roman"/>
          <w:sz w:val="28"/>
          <w:szCs w:val="28"/>
        </w:rPr>
        <w:t xml:space="preserve"> противодействия</w:t>
      </w:r>
      <w:r>
        <w:rPr>
          <w:rFonts w:ascii="Times New Roman" w:hAnsi="Times New Roman"/>
          <w:sz w:val="28"/>
          <w:szCs w:val="28"/>
        </w:rPr>
        <w:t>.</w:t>
      </w:r>
    </w:p>
    <w:p w14:paraId="5C68D054" w14:textId="77777777" w:rsidR="00A1635E" w:rsidRDefault="00A1635E" w:rsidP="00A1635E">
      <w:pPr>
        <w:spacing w:after="0" w:line="240" w:lineRule="auto"/>
        <w:ind w:firstLine="709"/>
        <w:jc w:val="both"/>
        <w:rPr>
          <w:rFonts w:ascii="Times New Roman" w:hAnsi="Times New Roman"/>
          <w:sz w:val="28"/>
          <w:szCs w:val="28"/>
        </w:rPr>
      </w:pPr>
    </w:p>
    <w:p w14:paraId="3C0D16D5" w14:textId="77777777" w:rsidR="00A1635E" w:rsidRDefault="00A1635E" w:rsidP="00F23C1F">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1</w:t>
      </w:r>
      <w:r w:rsidR="00F23C1F">
        <w:rPr>
          <w:rFonts w:ascii="Times New Roman" w:hAnsi="Times New Roman"/>
          <w:b/>
          <w:sz w:val="28"/>
          <w:szCs w:val="28"/>
        </w:rPr>
        <w:t>3</w:t>
      </w:r>
      <w:r w:rsidRPr="00116018">
        <w:rPr>
          <w:rFonts w:ascii="Times New Roman" w:hAnsi="Times New Roman"/>
          <w:b/>
          <w:sz w:val="28"/>
          <w:szCs w:val="28"/>
        </w:rPr>
        <w:t>.</w:t>
      </w:r>
      <w:r w:rsidRPr="00116018">
        <w:rPr>
          <w:b/>
        </w:rPr>
        <w:t xml:space="preserve"> </w:t>
      </w:r>
      <w:r w:rsidR="00F23C1F" w:rsidRPr="00F23C1F">
        <w:rPr>
          <w:rFonts w:ascii="Times New Roman" w:hAnsi="Times New Roman"/>
          <w:b/>
          <w:sz w:val="28"/>
          <w:szCs w:val="28"/>
        </w:rPr>
        <w:t>Направления, виды и особенности деятельности разведывательных служб по несанкционированному доступу</w:t>
      </w:r>
      <w:r w:rsidR="00F23C1F">
        <w:rPr>
          <w:rFonts w:ascii="Times New Roman" w:hAnsi="Times New Roman"/>
          <w:b/>
          <w:sz w:val="28"/>
          <w:szCs w:val="28"/>
        </w:rPr>
        <w:t xml:space="preserve"> </w:t>
      </w:r>
      <w:r w:rsidR="00F23C1F" w:rsidRPr="00F23C1F">
        <w:rPr>
          <w:rFonts w:ascii="Times New Roman" w:hAnsi="Times New Roman"/>
          <w:b/>
          <w:sz w:val="28"/>
          <w:szCs w:val="28"/>
        </w:rPr>
        <w:t>к защищаемой информации</w:t>
      </w:r>
    </w:p>
    <w:p w14:paraId="5D31CDEE" w14:textId="77777777" w:rsidR="00A1635E" w:rsidRDefault="00F23C1F" w:rsidP="00F23C1F">
      <w:pPr>
        <w:spacing w:after="0" w:line="240" w:lineRule="auto"/>
        <w:ind w:firstLine="709"/>
        <w:jc w:val="both"/>
        <w:rPr>
          <w:rFonts w:ascii="Times New Roman" w:hAnsi="Times New Roman"/>
          <w:sz w:val="28"/>
          <w:szCs w:val="28"/>
        </w:rPr>
      </w:pPr>
      <w:r w:rsidRPr="00F23C1F">
        <w:rPr>
          <w:rFonts w:ascii="Times New Roman" w:hAnsi="Times New Roman"/>
          <w:sz w:val="28"/>
          <w:szCs w:val="28"/>
        </w:rPr>
        <w:t>Государственные разведывательные органы, цели и задачи разведки</w:t>
      </w:r>
      <w:r>
        <w:rPr>
          <w:rFonts w:ascii="Times New Roman" w:hAnsi="Times New Roman"/>
          <w:sz w:val="28"/>
          <w:szCs w:val="28"/>
        </w:rPr>
        <w:t xml:space="preserve">. </w:t>
      </w:r>
      <w:r w:rsidRPr="00F23C1F">
        <w:rPr>
          <w:rFonts w:ascii="Times New Roman" w:hAnsi="Times New Roman"/>
          <w:sz w:val="28"/>
          <w:szCs w:val="28"/>
        </w:rPr>
        <w:t>Направления и виды разведывательной деятельности, их соотношение и взаимосвязь</w:t>
      </w:r>
      <w:r>
        <w:rPr>
          <w:rFonts w:ascii="Times New Roman" w:hAnsi="Times New Roman"/>
          <w:sz w:val="28"/>
          <w:szCs w:val="28"/>
        </w:rPr>
        <w:t xml:space="preserve">. </w:t>
      </w:r>
      <w:r w:rsidRPr="00F23C1F">
        <w:rPr>
          <w:rFonts w:ascii="Times New Roman" w:hAnsi="Times New Roman"/>
          <w:sz w:val="28"/>
          <w:szCs w:val="28"/>
        </w:rPr>
        <w:t>Деятельность разведывательных органов, технической разведки и их сочетание при добывании информации</w:t>
      </w:r>
      <w:r>
        <w:rPr>
          <w:rFonts w:ascii="Times New Roman" w:hAnsi="Times New Roman"/>
          <w:sz w:val="28"/>
          <w:szCs w:val="28"/>
        </w:rPr>
        <w:t xml:space="preserve">. </w:t>
      </w:r>
      <w:r w:rsidRPr="00F23C1F">
        <w:rPr>
          <w:rFonts w:ascii="Times New Roman" w:hAnsi="Times New Roman"/>
          <w:sz w:val="28"/>
          <w:szCs w:val="28"/>
        </w:rPr>
        <w:t>Оценка возможностей технической разведки по добыванию информации</w:t>
      </w:r>
      <w:r>
        <w:rPr>
          <w:rFonts w:ascii="Times New Roman" w:hAnsi="Times New Roman"/>
          <w:sz w:val="28"/>
          <w:szCs w:val="28"/>
        </w:rPr>
        <w:t xml:space="preserve">. </w:t>
      </w:r>
      <w:r w:rsidRPr="00F23C1F">
        <w:rPr>
          <w:rFonts w:ascii="Times New Roman" w:hAnsi="Times New Roman"/>
          <w:sz w:val="28"/>
          <w:szCs w:val="28"/>
        </w:rPr>
        <w:t>Особенности несанкционированного доступа к защищаемой информации со стороны преступного мира</w:t>
      </w:r>
      <w:r>
        <w:rPr>
          <w:rFonts w:ascii="Times New Roman" w:hAnsi="Times New Roman"/>
          <w:sz w:val="28"/>
          <w:szCs w:val="28"/>
        </w:rPr>
        <w:t>.</w:t>
      </w:r>
    </w:p>
    <w:p w14:paraId="5AB61A85" w14:textId="77777777" w:rsidR="00F23C1F" w:rsidRDefault="00F23C1F" w:rsidP="00F23C1F">
      <w:pPr>
        <w:spacing w:after="0" w:line="240" w:lineRule="auto"/>
        <w:ind w:firstLine="709"/>
        <w:jc w:val="both"/>
        <w:rPr>
          <w:rFonts w:ascii="Times New Roman" w:hAnsi="Times New Roman"/>
          <w:sz w:val="28"/>
          <w:szCs w:val="28"/>
        </w:rPr>
      </w:pPr>
    </w:p>
    <w:p w14:paraId="17245236" w14:textId="77777777" w:rsidR="00F23C1F" w:rsidRDefault="00F23C1F" w:rsidP="00F23C1F">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14</w:t>
      </w:r>
      <w:r w:rsidRPr="00116018">
        <w:rPr>
          <w:rFonts w:ascii="Times New Roman" w:hAnsi="Times New Roman"/>
          <w:b/>
          <w:sz w:val="28"/>
          <w:szCs w:val="28"/>
        </w:rPr>
        <w:t>.</w:t>
      </w:r>
      <w:r w:rsidRPr="00116018">
        <w:rPr>
          <w:b/>
        </w:rPr>
        <w:t xml:space="preserve"> </w:t>
      </w:r>
      <w:r w:rsidRPr="00F23C1F">
        <w:rPr>
          <w:rFonts w:ascii="Times New Roman" w:hAnsi="Times New Roman"/>
          <w:b/>
          <w:sz w:val="28"/>
          <w:szCs w:val="28"/>
        </w:rPr>
        <w:t>Противодействие техническим разведкам и техническая защита информации</w:t>
      </w:r>
    </w:p>
    <w:p w14:paraId="677298B0" w14:textId="77777777" w:rsidR="00F23C1F" w:rsidRDefault="00F23C1F" w:rsidP="00F23C1F">
      <w:pPr>
        <w:spacing w:after="0" w:line="240" w:lineRule="auto"/>
        <w:ind w:firstLine="709"/>
        <w:jc w:val="both"/>
        <w:rPr>
          <w:rFonts w:ascii="Times New Roman" w:hAnsi="Times New Roman"/>
          <w:sz w:val="28"/>
          <w:szCs w:val="28"/>
        </w:rPr>
      </w:pPr>
      <w:r w:rsidRPr="00F23C1F">
        <w:rPr>
          <w:rFonts w:ascii="Times New Roman" w:hAnsi="Times New Roman"/>
          <w:sz w:val="28"/>
          <w:szCs w:val="28"/>
        </w:rPr>
        <w:t>Основные методы технической разведки</w:t>
      </w:r>
      <w:r>
        <w:rPr>
          <w:rFonts w:ascii="Times New Roman" w:hAnsi="Times New Roman"/>
          <w:sz w:val="28"/>
          <w:szCs w:val="28"/>
        </w:rPr>
        <w:t xml:space="preserve">. </w:t>
      </w:r>
      <w:r w:rsidRPr="00F23C1F">
        <w:rPr>
          <w:rFonts w:ascii="Times New Roman" w:hAnsi="Times New Roman"/>
          <w:sz w:val="28"/>
          <w:szCs w:val="28"/>
        </w:rPr>
        <w:t>Методы защиты информации от технических разведок</w:t>
      </w:r>
      <w:r>
        <w:rPr>
          <w:rFonts w:ascii="Times New Roman" w:hAnsi="Times New Roman"/>
          <w:sz w:val="28"/>
          <w:szCs w:val="28"/>
        </w:rPr>
        <w:t xml:space="preserve">. </w:t>
      </w:r>
      <w:r w:rsidRPr="00F23C1F">
        <w:rPr>
          <w:rFonts w:ascii="Times New Roman" w:hAnsi="Times New Roman"/>
          <w:sz w:val="28"/>
          <w:szCs w:val="28"/>
        </w:rPr>
        <w:t>Применение технических средства и систем защиты информации от шпионажа</w:t>
      </w:r>
      <w:r>
        <w:rPr>
          <w:rFonts w:ascii="Times New Roman" w:hAnsi="Times New Roman"/>
          <w:sz w:val="28"/>
          <w:szCs w:val="28"/>
        </w:rPr>
        <w:t xml:space="preserve">. </w:t>
      </w:r>
      <w:r w:rsidRPr="00F23C1F">
        <w:rPr>
          <w:rFonts w:ascii="Times New Roman" w:hAnsi="Times New Roman"/>
          <w:sz w:val="28"/>
          <w:szCs w:val="28"/>
        </w:rPr>
        <w:t>Организационные аспекты технической защиты информации</w:t>
      </w:r>
      <w:r>
        <w:rPr>
          <w:rFonts w:ascii="Times New Roman" w:hAnsi="Times New Roman"/>
          <w:sz w:val="28"/>
          <w:szCs w:val="28"/>
        </w:rPr>
        <w:t>.</w:t>
      </w:r>
    </w:p>
    <w:p w14:paraId="3258852F" w14:textId="77777777" w:rsidR="00F23C1F" w:rsidRDefault="00F23C1F" w:rsidP="00F23C1F">
      <w:pPr>
        <w:spacing w:after="0" w:line="240" w:lineRule="auto"/>
        <w:ind w:firstLine="709"/>
        <w:jc w:val="both"/>
        <w:rPr>
          <w:rFonts w:ascii="Times New Roman" w:hAnsi="Times New Roman"/>
          <w:b/>
          <w:sz w:val="28"/>
          <w:szCs w:val="28"/>
        </w:rPr>
      </w:pPr>
    </w:p>
    <w:p w14:paraId="08FA2F79" w14:textId="77777777" w:rsidR="00F23C1F" w:rsidRDefault="00F23C1F" w:rsidP="00F23C1F">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15</w:t>
      </w:r>
      <w:r w:rsidRPr="00116018">
        <w:rPr>
          <w:rFonts w:ascii="Times New Roman" w:hAnsi="Times New Roman"/>
          <w:b/>
          <w:sz w:val="28"/>
          <w:szCs w:val="28"/>
        </w:rPr>
        <w:t>.</w:t>
      </w:r>
      <w:r w:rsidRPr="00116018">
        <w:rPr>
          <w:b/>
        </w:rPr>
        <w:t xml:space="preserve"> </w:t>
      </w:r>
      <w:r w:rsidRPr="00F23C1F">
        <w:rPr>
          <w:rFonts w:ascii="Times New Roman" w:hAnsi="Times New Roman"/>
          <w:b/>
          <w:sz w:val="28"/>
          <w:szCs w:val="28"/>
        </w:rPr>
        <w:t xml:space="preserve">Организация деятельности службы безопасности </w:t>
      </w:r>
      <w:r>
        <w:rPr>
          <w:rFonts w:ascii="Times New Roman" w:hAnsi="Times New Roman"/>
          <w:b/>
          <w:sz w:val="28"/>
          <w:szCs w:val="28"/>
        </w:rPr>
        <w:t>организации</w:t>
      </w:r>
    </w:p>
    <w:p w14:paraId="00FBEECE" w14:textId="77777777" w:rsidR="00F23C1F" w:rsidRDefault="00F23C1F" w:rsidP="00F23C1F">
      <w:pPr>
        <w:spacing w:after="0" w:line="240" w:lineRule="auto"/>
        <w:ind w:firstLine="709"/>
        <w:jc w:val="both"/>
        <w:rPr>
          <w:rFonts w:ascii="Times New Roman" w:hAnsi="Times New Roman"/>
          <w:sz w:val="28"/>
          <w:szCs w:val="28"/>
        </w:rPr>
      </w:pPr>
      <w:r w:rsidRPr="00F23C1F">
        <w:rPr>
          <w:rFonts w:ascii="Times New Roman" w:hAnsi="Times New Roman"/>
          <w:sz w:val="28"/>
          <w:szCs w:val="28"/>
        </w:rPr>
        <w:lastRenderedPageBreak/>
        <w:t>Задачи службы безопасности организации</w:t>
      </w:r>
      <w:r>
        <w:rPr>
          <w:rFonts w:ascii="Times New Roman" w:hAnsi="Times New Roman"/>
          <w:sz w:val="28"/>
          <w:szCs w:val="28"/>
        </w:rPr>
        <w:t xml:space="preserve">. </w:t>
      </w:r>
      <w:r w:rsidRPr="00F23C1F">
        <w:rPr>
          <w:rFonts w:ascii="Times New Roman" w:hAnsi="Times New Roman"/>
          <w:sz w:val="28"/>
          <w:szCs w:val="28"/>
        </w:rPr>
        <w:t>Формирование структуры службы безопасности, организация ее деятельности</w:t>
      </w:r>
      <w:r>
        <w:rPr>
          <w:rFonts w:ascii="Times New Roman" w:hAnsi="Times New Roman"/>
          <w:sz w:val="28"/>
          <w:szCs w:val="28"/>
        </w:rPr>
        <w:t xml:space="preserve">. </w:t>
      </w:r>
      <w:r w:rsidRPr="00F23C1F">
        <w:rPr>
          <w:rFonts w:ascii="Times New Roman" w:hAnsi="Times New Roman"/>
          <w:sz w:val="28"/>
          <w:szCs w:val="28"/>
        </w:rPr>
        <w:t>Организация внутриобъектового режима на объекте</w:t>
      </w:r>
      <w:r>
        <w:rPr>
          <w:rFonts w:ascii="Times New Roman" w:hAnsi="Times New Roman"/>
          <w:sz w:val="28"/>
          <w:szCs w:val="28"/>
        </w:rPr>
        <w:t xml:space="preserve">. </w:t>
      </w:r>
      <w:r w:rsidRPr="00F23C1F">
        <w:rPr>
          <w:rFonts w:ascii="Times New Roman" w:hAnsi="Times New Roman"/>
          <w:sz w:val="28"/>
          <w:szCs w:val="28"/>
        </w:rPr>
        <w:t>Организация инженерно-технической защиты объекта</w:t>
      </w:r>
      <w:r>
        <w:rPr>
          <w:rFonts w:ascii="Times New Roman" w:hAnsi="Times New Roman"/>
          <w:sz w:val="28"/>
          <w:szCs w:val="28"/>
        </w:rPr>
        <w:t xml:space="preserve">. </w:t>
      </w:r>
      <w:r w:rsidRPr="00F23C1F">
        <w:rPr>
          <w:rFonts w:ascii="Times New Roman" w:hAnsi="Times New Roman"/>
          <w:sz w:val="28"/>
          <w:szCs w:val="28"/>
        </w:rPr>
        <w:t>Организация безопасного функционирования информационных систем на объекте</w:t>
      </w:r>
      <w:r>
        <w:rPr>
          <w:rFonts w:ascii="Times New Roman" w:hAnsi="Times New Roman"/>
          <w:sz w:val="28"/>
          <w:szCs w:val="28"/>
        </w:rPr>
        <w:t xml:space="preserve">. </w:t>
      </w:r>
      <w:r w:rsidRPr="00F23C1F">
        <w:rPr>
          <w:rFonts w:ascii="Times New Roman" w:hAnsi="Times New Roman"/>
          <w:sz w:val="28"/>
          <w:szCs w:val="28"/>
        </w:rPr>
        <w:t>Проверка наличия конфиденциальных документов, дел и носителей информации</w:t>
      </w:r>
      <w:r>
        <w:rPr>
          <w:rFonts w:ascii="Times New Roman" w:hAnsi="Times New Roman"/>
          <w:sz w:val="28"/>
          <w:szCs w:val="28"/>
        </w:rPr>
        <w:t xml:space="preserve">. </w:t>
      </w:r>
      <w:r w:rsidRPr="00F23C1F">
        <w:rPr>
          <w:rFonts w:ascii="Times New Roman" w:hAnsi="Times New Roman"/>
          <w:sz w:val="28"/>
          <w:szCs w:val="28"/>
        </w:rPr>
        <w:t>Организация служебного расследования по фактам разглашения</w:t>
      </w:r>
      <w:r>
        <w:rPr>
          <w:rFonts w:ascii="Times New Roman" w:hAnsi="Times New Roman"/>
          <w:sz w:val="28"/>
          <w:szCs w:val="28"/>
        </w:rPr>
        <w:t xml:space="preserve"> </w:t>
      </w:r>
      <w:r w:rsidRPr="00F23C1F">
        <w:rPr>
          <w:rFonts w:ascii="Times New Roman" w:hAnsi="Times New Roman"/>
          <w:sz w:val="28"/>
          <w:szCs w:val="28"/>
        </w:rPr>
        <w:t>сотрудниками информации ограниченного доступа</w:t>
      </w:r>
      <w:r>
        <w:rPr>
          <w:rFonts w:ascii="Times New Roman" w:hAnsi="Times New Roman"/>
          <w:sz w:val="28"/>
          <w:szCs w:val="28"/>
        </w:rPr>
        <w:t xml:space="preserve">. </w:t>
      </w:r>
      <w:r w:rsidRPr="00F23C1F">
        <w:rPr>
          <w:rFonts w:ascii="Times New Roman" w:hAnsi="Times New Roman"/>
          <w:sz w:val="28"/>
          <w:szCs w:val="28"/>
        </w:rPr>
        <w:t>Проведение аналитико-разведывательной работы службой безопасности организации</w:t>
      </w:r>
      <w:r>
        <w:rPr>
          <w:rFonts w:ascii="Times New Roman" w:hAnsi="Times New Roman"/>
          <w:sz w:val="28"/>
          <w:szCs w:val="28"/>
        </w:rPr>
        <w:t>.</w:t>
      </w:r>
    </w:p>
    <w:p w14:paraId="5C051101" w14:textId="77777777" w:rsidR="00F23C1F" w:rsidRDefault="00F23C1F" w:rsidP="00F23C1F">
      <w:pPr>
        <w:spacing w:after="0" w:line="240" w:lineRule="auto"/>
        <w:ind w:firstLine="709"/>
        <w:jc w:val="both"/>
        <w:rPr>
          <w:rFonts w:ascii="Times New Roman" w:hAnsi="Times New Roman"/>
          <w:sz w:val="28"/>
          <w:szCs w:val="28"/>
        </w:rPr>
      </w:pPr>
    </w:p>
    <w:p w14:paraId="496A27BC" w14:textId="77777777" w:rsidR="00F23C1F" w:rsidRDefault="00F23C1F" w:rsidP="00F23C1F">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16</w:t>
      </w:r>
      <w:r w:rsidRPr="00116018">
        <w:rPr>
          <w:rFonts w:ascii="Times New Roman" w:hAnsi="Times New Roman"/>
          <w:b/>
          <w:sz w:val="28"/>
          <w:szCs w:val="28"/>
        </w:rPr>
        <w:t>.</w:t>
      </w:r>
      <w:r w:rsidRPr="00116018">
        <w:rPr>
          <w:b/>
        </w:rPr>
        <w:t xml:space="preserve"> </w:t>
      </w:r>
      <w:r w:rsidR="002B67C0" w:rsidRPr="002B67C0">
        <w:rPr>
          <w:rFonts w:ascii="Times New Roman" w:hAnsi="Times New Roman"/>
          <w:b/>
          <w:sz w:val="28"/>
          <w:szCs w:val="28"/>
        </w:rPr>
        <w:t>Классификация технических средств и систем, применяемых для обеспечения комплексной безопасности объектов информатизации. Обес</w:t>
      </w:r>
      <w:r w:rsidR="002B67C0">
        <w:rPr>
          <w:rFonts w:ascii="Times New Roman" w:hAnsi="Times New Roman"/>
          <w:b/>
          <w:sz w:val="28"/>
          <w:szCs w:val="28"/>
        </w:rPr>
        <w:t>печения охраны объектов информатизации</w:t>
      </w:r>
    </w:p>
    <w:p w14:paraId="08832A79" w14:textId="77777777" w:rsidR="00F23C1F" w:rsidRPr="002B67C0" w:rsidRDefault="002B67C0" w:rsidP="002B67C0">
      <w:pPr>
        <w:spacing w:after="0" w:line="240" w:lineRule="auto"/>
        <w:ind w:firstLine="709"/>
        <w:jc w:val="both"/>
        <w:rPr>
          <w:rFonts w:ascii="Times New Roman" w:hAnsi="Times New Roman"/>
          <w:sz w:val="28"/>
          <w:szCs w:val="28"/>
        </w:rPr>
      </w:pPr>
      <w:r w:rsidRPr="002B67C0">
        <w:rPr>
          <w:rFonts w:ascii="Times New Roman" w:hAnsi="Times New Roman"/>
          <w:sz w:val="28"/>
          <w:szCs w:val="28"/>
        </w:rPr>
        <w:t>Назначение и классификация технических средств, предназначенных для обеспечения комплексной безопасности объектов информатизации</w:t>
      </w:r>
      <w:r>
        <w:rPr>
          <w:rFonts w:ascii="Times New Roman" w:hAnsi="Times New Roman"/>
          <w:sz w:val="28"/>
          <w:szCs w:val="28"/>
        </w:rPr>
        <w:t xml:space="preserve">. </w:t>
      </w:r>
      <w:r w:rsidRPr="002B67C0">
        <w:rPr>
          <w:rFonts w:ascii="Times New Roman" w:hAnsi="Times New Roman"/>
          <w:sz w:val="28"/>
          <w:szCs w:val="28"/>
        </w:rPr>
        <w:t>Анализ видов физической охраны объектов</w:t>
      </w:r>
      <w:r>
        <w:rPr>
          <w:rFonts w:ascii="Times New Roman" w:hAnsi="Times New Roman"/>
          <w:sz w:val="28"/>
          <w:szCs w:val="28"/>
        </w:rPr>
        <w:t xml:space="preserve">. </w:t>
      </w:r>
      <w:r w:rsidRPr="002B67C0">
        <w:rPr>
          <w:rFonts w:ascii="Times New Roman" w:hAnsi="Times New Roman"/>
          <w:sz w:val="28"/>
          <w:szCs w:val="28"/>
        </w:rPr>
        <w:t>Технические средства обнаружения проникновения, применяемые для защиты открытых площадей и наружного периметра объектов информатизации</w:t>
      </w:r>
      <w:r>
        <w:rPr>
          <w:rFonts w:ascii="Times New Roman" w:hAnsi="Times New Roman"/>
          <w:sz w:val="28"/>
          <w:szCs w:val="28"/>
        </w:rPr>
        <w:t xml:space="preserve">. </w:t>
      </w:r>
      <w:r w:rsidRPr="002B67C0">
        <w:rPr>
          <w:rFonts w:ascii="Times New Roman" w:hAnsi="Times New Roman"/>
          <w:sz w:val="28"/>
          <w:szCs w:val="28"/>
        </w:rPr>
        <w:t>Технические средства обнаружения проникновения во внутренние помещения объекта</w:t>
      </w:r>
      <w:r>
        <w:rPr>
          <w:rFonts w:ascii="Times New Roman" w:hAnsi="Times New Roman"/>
          <w:sz w:val="28"/>
          <w:szCs w:val="28"/>
        </w:rPr>
        <w:t xml:space="preserve">. </w:t>
      </w:r>
      <w:r w:rsidRPr="002B67C0">
        <w:rPr>
          <w:rFonts w:ascii="Times New Roman" w:hAnsi="Times New Roman"/>
          <w:sz w:val="28"/>
          <w:szCs w:val="28"/>
        </w:rPr>
        <w:t>Технические средства и виды сигнализации на объектах информатизации</w:t>
      </w:r>
      <w:r>
        <w:rPr>
          <w:rFonts w:ascii="Times New Roman" w:hAnsi="Times New Roman"/>
          <w:sz w:val="28"/>
          <w:szCs w:val="28"/>
        </w:rPr>
        <w:t xml:space="preserve">. </w:t>
      </w:r>
      <w:r w:rsidRPr="002B67C0">
        <w:rPr>
          <w:rFonts w:ascii="Times New Roman" w:hAnsi="Times New Roman"/>
          <w:sz w:val="28"/>
          <w:szCs w:val="28"/>
        </w:rPr>
        <w:t>Технические средства сбора, обработки, представления информации и управления подсистемами безопасности объекта</w:t>
      </w:r>
      <w:r>
        <w:rPr>
          <w:rFonts w:ascii="Times New Roman" w:hAnsi="Times New Roman"/>
          <w:sz w:val="28"/>
          <w:szCs w:val="28"/>
        </w:rPr>
        <w:t>.</w:t>
      </w:r>
    </w:p>
    <w:p w14:paraId="2B0108E6" w14:textId="77777777" w:rsidR="00F23C1F" w:rsidRDefault="00F23C1F" w:rsidP="00F23C1F">
      <w:pPr>
        <w:spacing w:after="0" w:line="240" w:lineRule="auto"/>
        <w:ind w:firstLine="709"/>
        <w:jc w:val="both"/>
        <w:rPr>
          <w:rFonts w:ascii="Times New Roman" w:hAnsi="Times New Roman"/>
          <w:sz w:val="28"/>
          <w:szCs w:val="28"/>
        </w:rPr>
      </w:pPr>
      <w:r w:rsidRPr="00F23C1F">
        <w:rPr>
          <w:rFonts w:ascii="Times New Roman" w:hAnsi="Times New Roman"/>
          <w:sz w:val="28"/>
          <w:szCs w:val="28"/>
        </w:rPr>
        <w:t xml:space="preserve">  </w:t>
      </w:r>
    </w:p>
    <w:p w14:paraId="61BF2815" w14:textId="77777777" w:rsidR="002B67C0" w:rsidRDefault="002B67C0" w:rsidP="002B67C0">
      <w:pPr>
        <w:spacing w:after="0" w:line="240" w:lineRule="auto"/>
        <w:ind w:firstLine="709"/>
        <w:jc w:val="both"/>
        <w:rPr>
          <w:rFonts w:ascii="Times New Roman" w:hAnsi="Times New Roman"/>
          <w:b/>
          <w:sz w:val="28"/>
          <w:szCs w:val="28"/>
        </w:rPr>
      </w:pPr>
      <w:r w:rsidRPr="00116018">
        <w:rPr>
          <w:rFonts w:ascii="Times New Roman" w:hAnsi="Times New Roman"/>
          <w:b/>
          <w:sz w:val="28"/>
          <w:szCs w:val="28"/>
        </w:rPr>
        <w:t xml:space="preserve">Тема </w:t>
      </w:r>
      <w:r>
        <w:rPr>
          <w:rFonts w:ascii="Times New Roman" w:hAnsi="Times New Roman"/>
          <w:b/>
          <w:sz w:val="28"/>
          <w:szCs w:val="28"/>
        </w:rPr>
        <w:t>17</w:t>
      </w:r>
      <w:r w:rsidRPr="00116018">
        <w:rPr>
          <w:rFonts w:ascii="Times New Roman" w:hAnsi="Times New Roman"/>
          <w:b/>
          <w:sz w:val="28"/>
          <w:szCs w:val="28"/>
        </w:rPr>
        <w:t>.</w:t>
      </w:r>
      <w:r w:rsidRPr="00116018">
        <w:rPr>
          <w:b/>
        </w:rPr>
        <w:t xml:space="preserve"> </w:t>
      </w:r>
      <w:r w:rsidRPr="002B67C0">
        <w:rPr>
          <w:rFonts w:ascii="Times New Roman" w:hAnsi="Times New Roman"/>
          <w:b/>
          <w:sz w:val="28"/>
          <w:szCs w:val="28"/>
        </w:rPr>
        <w:t>Применение интегрированных систем безопасности на объектах информатизации</w:t>
      </w:r>
    </w:p>
    <w:p w14:paraId="7D71A73C" w14:textId="77777777" w:rsidR="002B67C0" w:rsidRDefault="002B67C0" w:rsidP="002B67C0">
      <w:pPr>
        <w:spacing w:after="0" w:line="240" w:lineRule="auto"/>
        <w:ind w:firstLine="709"/>
        <w:jc w:val="both"/>
        <w:rPr>
          <w:rFonts w:ascii="Times New Roman" w:hAnsi="Times New Roman"/>
          <w:sz w:val="28"/>
          <w:szCs w:val="28"/>
        </w:rPr>
      </w:pPr>
      <w:r w:rsidRPr="002B67C0">
        <w:rPr>
          <w:rFonts w:ascii="Times New Roman" w:hAnsi="Times New Roman"/>
          <w:sz w:val="28"/>
          <w:szCs w:val="28"/>
        </w:rPr>
        <w:t>Состав и структура интегрированных систем безопасности</w:t>
      </w:r>
      <w:r>
        <w:rPr>
          <w:rFonts w:ascii="Times New Roman" w:hAnsi="Times New Roman"/>
          <w:sz w:val="28"/>
          <w:szCs w:val="28"/>
        </w:rPr>
        <w:t xml:space="preserve"> (ИСБ). </w:t>
      </w:r>
      <w:r w:rsidRPr="002B67C0">
        <w:rPr>
          <w:rFonts w:ascii="Times New Roman" w:hAnsi="Times New Roman"/>
          <w:sz w:val="28"/>
          <w:szCs w:val="28"/>
        </w:rPr>
        <w:t>Методика проектирования и обеспечения эффективного функционирования интегрированных систем безопасности объекта</w:t>
      </w:r>
      <w:r>
        <w:rPr>
          <w:rFonts w:ascii="Times New Roman" w:hAnsi="Times New Roman"/>
          <w:sz w:val="28"/>
          <w:szCs w:val="28"/>
        </w:rPr>
        <w:t xml:space="preserve">. </w:t>
      </w:r>
      <w:r w:rsidRPr="002B67C0">
        <w:rPr>
          <w:rFonts w:ascii="Times New Roman" w:hAnsi="Times New Roman"/>
          <w:sz w:val="28"/>
          <w:szCs w:val="28"/>
        </w:rPr>
        <w:t>Принципы организации взаимодействия компонентов ИСБ</w:t>
      </w:r>
      <w:r>
        <w:rPr>
          <w:rFonts w:ascii="Times New Roman" w:hAnsi="Times New Roman"/>
          <w:sz w:val="28"/>
          <w:szCs w:val="28"/>
        </w:rPr>
        <w:t xml:space="preserve">. </w:t>
      </w:r>
      <w:r w:rsidRPr="002B67C0">
        <w:rPr>
          <w:rFonts w:ascii="Times New Roman" w:hAnsi="Times New Roman"/>
          <w:sz w:val="28"/>
          <w:szCs w:val="28"/>
        </w:rPr>
        <w:t>Программное обеспечение, как ядро интегрированных систем безопасности</w:t>
      </w:r>
      <w:r>
        <w:rPr>
          <w:rFonts w:ascii="Times New Roman" w:hAnsi="Times New Roman"/>
          <w:sz w:val="28"/>
          <w:szCs w:val="28"/>
        </w:rPr>
        <w:t xml:space="preserve">. </w:t>
      </w:r>
      <w:r w:rsidRPr="002B67C0">
        <w:rPr>
          <w:rFonts w:ascii="Times New Roman" w:hAnsi="Times New Roman"/>
          <w:sz w:val="28"/>
          <w:szCs w:val="28"/>
        </w:rPr>
        <w:t>Защита информации в интегрированных системах безопасности объектов</w:t>
      </w:r>
      <w:r>
        <w:rPr>
          <w:rFonts w:ascii="Times New Roman" w:hAnsi="Times New Roman"/>
          <w:sz w:val="28"/>
          <w:szCs w:val="28"/>
        </w:rPr>
        <w:t>.</w:t>
      </w:r>
    </w:p>
    <w:p w14:paraId="0C29A16F" w14:textId="77777777" w:rsidR="002B67C0" w:rsidRDefault="002B67C0" w:rsidP="002B67C0">
      <w:pPr>
        <w:spacing w:after="0" w:line="240" w:lineRule="auto"/>
        <w:ind w:firstLine="709"/>
        <w:jc w:val="both"/>
        <w:rPr>
          <w:rFonts w:ascii="Times New Roman" w:hAnsi="Times New Roman"/>
          <w:sz w:val="28"/>
          <w:szCs w:val="28"/>
        </w:rPr>
      </w:pPr>
    </w:p>
    <w:p w14:paraId="7976B7E6" w14:textId="77777777" w:rsidR="001D3C8E" w:rsidRDefault="001D3C8E" w:rsidP="001D3C8E">
      <w:pPr>
        <w:spacing w:after="0" w:line="240" w:lineRule="auto"/>
        <w:jc w:val="both"/>
        <w:rPr>
          <w:rFonts w:ascii="Times New Roman" w:hAnsi="Times New Roman"/>
          <w:sz w:val="28"/>
          <w:szCs w:val="28"/>
        </w:rPr>
      </w:pPr>
    </w:p>
    <w:p w14:paraId="5A79EFD5" w14:textId="64D6D35B" w:rsidR="002B67C0" w:rsidRDefault="002B67C0" w:rsidP="002B67C0">
      <w:pPr>
        <w:spacing w:after="0" w:line="240" w:lineRule="auto"/>
        <w:ind w:firstLine="709"/>
        <w:jc w:val="both"/>
        <w:rPr>
          <w:rFonts w:ascii="Times New Roman" w:hAnsi="Times New Roman"/>
          <w:sz w:val="28"/>
          <w:szCs w:val="28"/>
        </w:rPr>
      </w:pPr>
    </w:p>
    <w:p w14:paraId="207735A8" w14:textId="78DDF354" w:rsidR="00E50855" w:rsidRDefault="00E50855" w:rsidP="002B67C0">
      <w:pPr>
        <w:spacing w:after="0" w:line="240" w:lineRule="auto"/>
        <w:ind w:firstLine="709"/>
        <w:jc w:val="both"/>
        <w:rPr>
          <w:rFonts w:ascii="Times New Roman" w:hAnsi="Times New Roman"/>
          <w:sz w:val="28"/>
          <w:szCs w:val="28"/>
        </w:rPr>
      </w:pPr>
    </w:p>
    <w:p w14:paraId="75CCDFE4" w14:textId="6DF55079" w:rsidR="00E50855" w:rsidRDefault="00E50855" w:rsidP="002B67C0">
      <w:pPr>
        <w:spacing w:after="0" w:line="240" w:lineRule="auto"/>
        <w:ind w:firstLine="709"/>
        <w:jc w:val="both"/>
        <w:rPr>
          <w:rFonts w:ascii="Times New Roman" w:hAnsi="Times New Roman"/>
          <w:sz w:val="28"/>
          <w:szCs w:val="28"/>
        </w:rPr>
      </w:pPr>
    </w:p>
    <w:p w14:paraId="771D26C4" w14:textId="1E70C7FB" w:rsidR="00E50855" w:rsidRDefault="00E50855" w:rsidP="002B67C0">
      <w:pPr>
        <w:spacing w:after="0" w:line="240" w:lineRule="auto"/>
        <w:ind w:firstLine="709"/>
        <w:jc w:val="both"/>
        <w:rPr>
          <w:rFonts w:ascii="Times New Roman" w:hAnsi="Times New Roman"/>
          <w:sz w:val="28"/>
          <w:szCs w:val="28"/>
        </w:rPr>
      </w:pPr>
    </w:p>
    <w:p w14:paraId="12F2B332" w14:textId="665DFF8A" w:rsidR="002F251D" w:rsidRDefault="002F251D" w:rsidP="002F251D">
      <w:pPr>
        <w:jc w:val="both"/>
        <w:rPr>
          <w:rFonts w:ascii="Times New Roman" w:hAnsi="Times New Roman"/>
          <w:b/>
          <w:sz w:val="28"/>
          <w:szCs w:val="28"/>
        </w:rPr>
      </w:pPr>
      <w:r w:rsidRPr="002F251D">
        <w:rPr>
          <w:rFonts w:ascii="Times New Roman" w:hAnsi="Times New Roman"/>
          <w:b/>
          <w:sz w:val="28"/>
          <w:szCs w:val="28"/>
        </w:rPr>
        <w:t>5.2. Учебно</w:t>
      </w:r>
      <w:r w:rsidR="00872A6D" w:rsidRPr="00872A6D">
        <w:rPr>
          <w:rFonts w:ascii="Times New Roman" w:hAnsi="Times New Roman"/>
          <w:sz w:val="28"/>
          <w:szCs w:val="28"/>
        </w:rPr>
        <w:t>-</w:t>
      </w:r>
      <w:r w:rsidRPr="002F251D">
        <w:rPr>
          <w:rFonts w:ascii="Times New Roman" w:hAnsi="Times New Roman"/>
          <w:b/>
          <w:sz w:val="28"/>
          <w:szCs w:val="28"/>
        </w:rPr>
        <w:t>тематический план</w:t>
      </w:r>
    </w:p>
    <w:p w14:paraId="3F212B92" w14:textId="54869C6B" w:rsidR="00910E8A" w:rsidRPr="00910E8A" w:rsidRDefault="00910E8A" w:rsidP="00910E8A">
      <w:pPr>
        <w:jc w:val="right"/>
        <w:rPr>
          <w:rFonts w:ascii="Times New Roman" w:hAnsi="Times New Roman"/>
          <w:sz w:val="28"/>
          <w:szCs w:val="28"/>
        </w:rPr>
      </w:pPr>
      <w:r w:rsidRPr="00910E8A">
        <w:rPr>
          <w:rFonts w:ascii="Times New Roman" w:hAnsi="Times New Roman"/>
          <w:sz w:val="28"/>
          <w:szCs w:val="28"/>
        </w:rPr>
        <w:t>Таблица 3</w:t>
      </w:r>
    </w:p>
    <w:tbl>
      <w:tblPr>
        <w:tblpPr w:leftFromText="180" w:rightFromText="180" w:vertAnchor="text" w:horzAnchor="margin" w:tblpXSpec="center" w:tblpY="247"/>
        <w:tblW w:w="9634" w:type="dxa"/>
        <w:tblLayout w:type="fixed"/>
        <w:tblLook w:val="0000" w:firstRow="0" w:lastRow="0" w:firstColumn="0" w:lastColumn="0" w:noHBand="0" w:noVBand="0"/>
      </w:tblPr>
      <w:tblGrid>
        <w:gridCol w:w="562"/>
        <w:gridCol w:w="2977"/>
        <w:gridCol w:w="1134"/>
        <w:gridCol w:w="850"/>
        <w:gridCol w:w="851"/>
        <w:gridCol w:w="992"/>
        <w:gridCol w:w="850"/>
        <w:gridCol w:w="1418"/>
      </w:tblGrid>
      <w:tr w:rsidR="00872A6D" w:rsidRPr="005B126D" w14:paraId="277FBFFA" w14:textId="77777777" w:rsidTr="00AA1B9C">
        <w:trPr>
          <w:cantSplit/>
          <w:trHeight w:val="488"/>
          <w:tblHeader/>
        </w:trPr>
        <w:tc>
          <w:tcPr>
            <w:tcW w:w="562" w:type="dxa"/>
            <w:vMerge w:val="restart"/>
            <w:tcBorders>
              <w:top w:val="single" w:sz="4" w:space="0" w:color="000000"/>
              <w:left w:val="single" w:sz="4" w:space="0" w:color="000000"/>
              <w:bottom w:val="single" w:sz="4" w:space="0" w:color="000000"/>
            </w:tcBorders>
            <w:shd w:val="clear" w:color="auto" w:fill="auto"/>
          </w:tcPr>
          <w:p w14:paraId="0D098A80" w14:textId="77777777" w:rsidR="00872A6D" w:rsidRPr="003802F3" w:rsidRDefault="00872A6D" w:rsidP="007C6675">
            <w:pPr>
              <w:spacing w:after="0" w:line="276" w:lineRule="auto"/>
              <w:ind w:left="-109" w:hanging="14"/>
              <w:jc w:val="center"/>
              <w:rPr>
                <w:rFonts w:ascii="Times New Roman" w:eastAsia="SimSun" w:hAnsi="Times New Roman"/>
                <w:b/>
                <w:sz w:val="24"/>
                <w:szCs w:val="24"/>
                <w:lang w:eastAsia="ar-SA"/>
              </w:rPr>
            </w:pPr>
            <w:r w:rsidRPr="003802F3">
              <w:rPr>
                <w:rFonts w:ascii="Times New Roman" w:eastAsia="SimSun" w:hAnsi="Times New Roman"/>
                <w:b/>
                <w:sz w:val="24"/>
                <w:szCs w:val="24"/>
                <w:lang w:eastAsia="ar-SA"/>
              </w:rPr>
              <w:lastRenderedPageBreak/>
              <w:t>№</w:t>
            </w:r>
          </w:p>
          <w:p w14:paraId="168D2F9B" w14:textId="37DDA941" w:rsidR="00872A6D" w:rsidRPr="003802F3" w:rsidRDefault="00872A6D" w:rsidP="007C6675">
            <w:pPr>
              <w:spacing w:after="0" w:line="276" w:lineRule="auto"/>
              <w:ind w:left="-109" w:hanging="14"/>
              <w:jc w:val="center"/>
              <w:rPr>
                <w:rFonts w:ascii="Times New Roman" w:eastAsia="SimSun" w:hAnsi="Times New Roman"/>
                <w:b/>
                <w:sz w:val="24"/>
                <w:szCs w:val="24"/>
                <w:lang w:eastAsia="ar-SA"/>
              </w:rPr>
            </w:pPr>
            <w:r w:rsidRPr="003802F3">
              <w:rPr>
                <w:rFonts w:ascii="Times New Roman" w:eastAsia="SimSun" w:hAnsi="Times New Roman"/>
                <w:b/>
                <w:sz w:val="24"/>
                <w:szCs w:val="24"/>
                <w:lang w:eastAsia="ar-SA"/>
              </w:rPr>
              <w:t>п/п</w:t>
            </w:r>
          </w:p>
        </w:tc>
        <w:tc>
          <w:tcPr>
            <w:tcW w:w="2977" w:type="dxa"/>
            <w:vMerge w:val="restart"/>
            <w:tcBorders>
              <w:top w:val="single" w:sz="4" w:space="0" w:color="000000"/>
              <w:left w:val="single" w:sz="4" w:space="0" w:color="000000"/>
              <w:bottom w:val="single" w:sz="4" w:space="0" w:color="000000"/>
            </w:tcBorders>
            <w:shd w:val="clear" w:color="auto" w:fill="auto"/>
          </w:tcPr>
          <w:p w14:paraId="21D0F110" w14:textId="77777777" w:rsidR="003802F3" w:rsidRDefault="00872A6D" w:rsidP="00872A6D">
            <w:pPr>
              <w:spacing w:after="0" w:line="276" w:lineRule="auto"/>
              <w:jc w:val="center"/>
              <w:rPr>
                <w:rFonts w:ascii="Times New Roman" w:eastAsia="SimSun" w:hAnsi="Times New Roman"/>
                <w:b/>
                <w:sz w:val="24"/>
                <w:szCs w:val="24"/>
                <w:lang w:eastAsia="ar-SA"/>
              </w:rPr>
            </w:pPr>
            <w:r w:rsidRPr="003802F3">
              <w:rPr>
                <w:rFonts w:ascii="Times New Roman" w:eastAsia="SimSun" w:hAnsi="Times New Roman"/>
                <w:b/>
                <w:sz w:val="24"/>
                <w:szCs w:val="24"/>
                <w:lang w:eastAsia="ar-SA"/>
              </w:rPr>
              <w:t xml:space="preserve">Наименование тем </w:t>
            </w:r>
          </w:p>
          <w:p w14:paraId="69CB1FAC" w14:textId="1671AB9A" w:rsidR="00872A6D" w:rsidRPr="003802F3" w:rsidRDefault="00872A6D" w:rsidP="00872A6D">
            <w:pPr>
              <w:spacing w:after="0" w:line="276" w:lineRule="auto"/>
              <w:jc w:val="center"/>
              <w:rPr>
                <w:rFonts w:ascii="Times New Roman" w:eastAsia="SimSun" w:hAnsi="Times New Roman"/>
                <w:b/>
                <w:sz w:val="24"/>
                <w:szCs w:val="24"/>
                <w:lang w:eastAsia="ar-SA"/>
              </w:rPr>
            </w:pPr>
            <w:r w:rsidRPr="003802F3">
              <w:rPr>
                <w:rFonts w:ascii="Times New Roman" w:eastAsia="SimSun" w:hAnsi="Times New Roman"/>
                <w:b/>
                <w:sz w:val="24"/>
                <w:szCs w:val="24"/>
                <w:lang w:eastAsia="ar-SA"/>
              </w:rPr>
              <w:t xml:space="preserve">(разделов) </w:t>
            </w:r>
          </w:p>
          <w:p w14:paraId="41680D5F" w14:textId="308AFDA0" w:rsidR="00872A6D" w:rsidRPr="003802F3" w:rsidRDefault="00872A6D" w:rsidP="00872A6D">
            <w:pPr>
              <w:spacing w:after="0" w:line="276" w:lineRule="auto"/>
              <w:jc w:val="center"/>
              <w:rPr>
                <w:rFonts w:ascii="Times New Roman" w:eastAsia="SimSun" w:hAnsi="Times New Roman"/>
                <w:b/>
                <w:sz w:val="24"/>
                <w:szCs w:val="24"/>
                <w:lang w:eastAsia="ar-SA"/>
              </w:rPr>
            </w:pPr>
            <w:r w:rsidRPr="003802F3">
              <w:rPr>
                <w:rFonts w:ascii="Times New Roman" w:eastAsia="SimSun" w:hAnsi="Times New Roman"/>
                <w:b/>
                <w:sz w:val="24"/>
                <w:szCs w:val="24"/>
                <w:lang w:eastAsia="ar-SA"/>
              </w:rPr>
              <w:t>дисциплины</w:t>
            </w:r>
          </w:p>
        </w:tc>
        <w:tc>
          <w:tcPr>
            <w:tcW w:w="4677" w:type="dxa"/>
            <w:gridSpan w:val="5"/>
            <w:tcBorders>
              <w:top w:val="single" w:sz="4" w:space="0" w:color="000000"/>
              <w:left w:val="single" w:sz="4" w:space="0" w:color="000000"/>
              <w:bottom w:val="single" w:sz="4" w:space="0" w:color="000000"/>
              <w:right w:val="single" w:sz="4" w:space="0" w:color="000000"/>
            </w:tcBorders>
            <w:shd w:val="clear" w:color="auto" w:fill="auto"/>
          </w:tcPr>
          <w:p w14:paraId="5FF2335E" w14:textId="4D38642F" w:rsidR="00872A6D" w:rsidRPr="005B126D" w:rsidRDefault="00872A6D" w:rsidP="0002380B">
            <w:pPr>
              <w:spacing w:after="0" w:line="276" w:lineRule="auto"/>
              <w:jc w:val="center"/>
              <w:rPr>
                <w:rFonts w:ascii="Times New Roman" w:eastAsia="SimSun" w:hAnsi="Times New Roman"/>
                <w:b/>
                <w:lang w:eastAsia="ar-SA"/>
              </w:rPr>
            </w:pPr>
            <w:r w:rsidRPr="00872A6D">
              <w:rPr>
                <w:rFonts w:ascii="Times New Roman" w:eastAsia="SimSun" w:hAnsi="Times New Roman"/>
                <w:b/>
                <w:lang w:eastAsia="ar-SA"/>
              </w:rPr>
              <w:t>Трудоемкость в часах</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A985D2" w14:textId="416C7537" w:rsidR="00872A6D" w:rsidRPr="005B126D" w:rsidRDefault="00872A6D" w:rsidP="0002380B">
            <w:pPr>
              <w:spacing w:after="0" w:line="276" w:lineRule="auto"/>
              <w:jc w:val="center"/>
              <w:rPr>
                <w:rFonts w:ascii="Times New Roman" w:eastAsia="SimSun" w:hAnsi="Times New Roman"/>
                <w:b/>
                <w:lang w:eastAsia="ar-SA"/>
              </w:rPr>
            </w:pPr>
            <w:r w:rsidRPr="00872A6D">
              <w:rPr>
                <w:rFonts w:ascii="Times New Roman" w:eastAsia="SimSun" w:hAnsi="Times New Roman"/>
                <w:b/>
                <w:lang w:eastAsia="ar-SA"/>
              </w:rPr>
              <w:t>Формы текущего контроля успеваемости</w:t>
            </w:r>
          </w:p>
        </w:tc>
      </w:tr>
      <w:tr w:rsidR="00872A6D" w:rsidRPr="005B126D" w14:paraId="7D26720C" w14:textId="77777777" w:rsidTr="00AA1B9C">
        <w:trPr>
          <w:cantSplit/>
          <w:trHeight w:val="567"/>
          <w:tblHeader/>
        </w:trPr>
        <w:tc>
          <w:tcPr>
            <w:tcW w:w="562" w:type="dxa"/>
            <w:vMerge/>
            <w:tcBorders>
              <w:top w:val="single" w:sz="4" w:space="0" w:color="000000"/>
              <w:left w:val="single" w:sz="4" w:space="0" w:color="000000"/>
              <w:bottom w:val="single" w:sz="4" w:space="0" w:color="000000"/>
            </w:tcBorders>
            <w:shd w:val="clear" w:color="auto" w:fill="auto"/>
          </w:tcPr>
          <w:p w14:paraId="47919145" w14:textId="77777777" w:rsidR="00872A6D" w:rsidRPr="005B126D" w:rsidRDefault="00872A6D" w:rsidP="0002380B">
            <w:pPr>
              <w:spacing w:after="0" w:line="276" w:lineRule="auto"/>
              <w:jc w:val="center"/>
              <w:rPr>
                <w:rFonts w:ascii="Times New Roman" w:eastAsia="SimSun" w:hAnsi="Times New Roman"/>
                <w:b/>
                <w:lang w:eastAsia="ar-SA"/>
              </w:rPr>
            </w:pPr>
          </w:p>
        </w:tc>
        <w:tc>
          <w:tcPr>
            <w:tcW w:w="2977" w:type="dxa"/>
            <w:vMerge/>
            <w:tcBorders>
              <w:top w:val="single" w:sz="4" w:space="0" w:color="000000"/>
              <w:left w:val="single" w:sz="4" w:space="0" w:color="000000"/>
              <w:bottom w:val="single" w:sz="4" w:space="0" w:color="000000"/>
            </w:tcBorders>
            <w:shd w:val="clear" w:color="auto" w:fill="auto"/>
          </w:tcPr>
          <w:p w14:paraId="367ED969" w14:textId="77777777" w:rsidR="00872A6D" w:rsidRPr="005B126D" w:rsidRDefault="00872A6D" w:rsidP="0002380B">
            <w:pPr>
              <w:spacing w:after="0" w:line="276" w:lineRule="auto"/>
              <w:jc w:val="center"/>
              <w:rPr>
                <w:rFonts w:ascii="Times New Roman" w:eastAsia="SimSun" w:hAnsi="Times New Roman"/>
                <w:b/>
                <w:lang w:eastAsia="ar-SA"/>
              </w:rPr>
            </w:pPr>
          </w:p>
        </w:tc>
        <w:tc>
          <w:tcPr>
            <w:tcW w:w="1134" w:type="dxa"/>
            <w:vMerge w:val="restart"/>
            <w:tcBorders>
              <w:top w:val="single" w:sz="4" w:space="0" w:color="000000"/>
              <w:left w:val="single" w:sz="4" w:space="0" w:color="000000"/>
            </w:tcBorders>
            <w:shd w:val="clear" w:color="auto" w:fill="auto"/>
          </w:tcPr>
          <w:p w14:paraId="555A1F5C" w14:textId="77777777" w:rsidR="00872A6D" w:rsidRPr="00872A6D" w:rsidRDefault="00872A6D" w:rsidP="00872A6D">
            <w:pPr>
              <w:spacing w:after="0" w:line="276" w:lineRule="auto"/>
              <w:jc w:val="center"/>
              <w:rPr>
                <w:rFonts w:ascii="Times New Roman" w:eastAsia="SimSun" w:hAnsi="Times New Roman"/>
                <w:b/>
                <w:lang w:eastAsia="ar-SA"/>
              </w:rPr>
            </w:pPr>
            <w:r w:rsidRPr="00872A6D">
              <w:rPr>
                <w:rFonts w:ascii="Times New Roman" w:eastAsia="SimSun" w:hAnsi="Times New Roman"/>
                <w:b/>
                <w:lang w:eastAsia="ar-SA"/>
              </w:rPr>
              <w:t>Всего</w:t>
            </w:r>
          </w:p>
          <w:p w14:paraId="3B6766B7" w14:textId="7D71FD8F" w:rsidR="00872A6D" w:rsidRPr="005B126D" w:rsidRDefault="00872A6D" w:rsidP="00872A6D">
            <w:pPr>
              <w:spacing w:after="0" w:line="276" w:lineRule="auto"/>
              <w:jc w:val="center"/>
              <w:rPr>
                <w:rFonts w:ascii="Times New Roman" w:eastAsia="SimSun" w:hAnsi="Times New Roman"/>
                <w:b/>
                <w:lang w:eastAsia="ar-SA"/>
              </w:rPr>
            </w:pPr>
            <w:r w:rsidRPr="00872A6D">
              <w:rPr>
                <w:rFonts w:ascii="Times New Roman" w:eastAsia="SimSun" w:hAnsi="Times New Roman"/>
                <w:b/>
                <w:lang w:eastAsia="ar-SA"/>
              </w:rPr>
              <w:t>часов</w:t>
            </w:r>
          </w:p>
        </w:tc>
        <w:tc>
          <w:tcPr>
            <w:tcW w:w="3543" w:type="dxa"/>
            <w:gridSpan w:val="4"/>
            <w:tcBorders>
              <w:top w:val="single" w:sz="4" w:space="0" w:color="000000"/>
              <w:left w:val="single" w:sz="4" w:space="0" w:color="000000"/>
              <w:bottom w:val="single" w:sz="4" w:space="0" w:color="000000"/>
              <w:right w:val="single" w:sz="4" w:space="0" w:color="000000"/>
            </w:tcBorders>
            <w:shd w:val="clear" w:color="auto" w:fill="auto"/>
          </w:tcPr>
          <w:p w14:paraId="3F7E1666" w14:textId="1900AC35" w:rsidR="00872A6D" w:rsidRPr="005B126D" w:rsidRDefault="00872A6D" w:rsidP="0002380B">
            <w:pPr>
              <w:spacing w:after="0" w:line="276" w:lineRule="auto"/>
              <w:jc w:val="center"/>
              <w:rPr>
                <w:rFonts w:ascii="Times New Roman" w:eastAsia="SimSun" w:hAnsi="Times New Roman"/>
                <w:b/>
                <w:lang w:eastAsia="ar-SA"/>
              </w:rPr>
            </w:pPr>
            <w:r w:rsidRPr="00872A6D">
              <w:rPr>
                <w:rFonts w:ascii="Times New Roman" w:eastAsia="SimSun" w:hAnsi="Times New Roman"/>
                <w:b/>
                <w:lang w:eastAsia="ar-SA"/>
              </w:rPr>
              <w:t>Аудиторная работа</w:t>
            </w:r>
          </w:p>
        </w:tc>
        <w:tc>
          <w:tcPr>
            <w:tcW w:w="1418" w:type="dxa"/>
            <w:vMerge/>
            <w:tcBorders>
              <w:left w:val="single" w:sz="4" w:space="0" w:color="000000"/>
              <w:bottom w:val="single" w:sz="4" w:space="0" w:color="000000"/>
              <w:right w:val="single" w:sz="4" w:space="0" w:color="000000"/>
            </w:tcBorders>
            <w:shd w:val="clear" w:color="auto" w:fill="auto"/>
          </w:tcPr>
          <w:p w14:paraId="632E2AA2" w14:textId="77777777" w:rsidR="00872A6D" w:rsidRPr="005B126D" w:rsidRDefault="00872A6D" w:rsidP="0002380B">
            <w:pPr>
              <w:spacing w:after="0" w:line="276" w:lineRule="auto"/>
              <w:jc w:val="center"/>
              <w:rPr>
                <w:rFonts w:ascii="Times New Roman" w:eastAsia="SimSun" w:hAnsi="Times New Roman"/>
                <w:b/>
                <w:lang w:eastAsia="ar-SA"/>
              </w:rPr>
            </w:pPr>
          </w:p>
        </w:tc>
      </w:tr>
      <w:tr w:rsidR="00872A6D" w:rsidRPr="005B126D" w14:paraId="429864A5" w14:textId="77777777" w:rsidTr="00AA1B9C">
        <w:trPr>
          <w:cantSplit/>
          <w:trHeight w:val="2390"/>
          <w:tblHeader/>
        </w:trPr>
        <w:tc>
          <w:tcPr>
            <w:tcW w:w="562" w:type="dxa"/>
            <w:vMerge/>
            <w:tcBorders>
              <w:top w:val="single" w:sz="4" w:space="0" w:color="000000"/>
              <w:left w:val="single" w:sz="4" w:space="0" w:color="000000"/>
              <w:bottom w:val="single" w:sz="4" w:space="0" w:color="000000"/>
            </w:tcBorders>
            <w:shd w:val="clear" w:color="auto" w:fill="auto"/>
          </w:tcPr>
          <w:p w14:paraId="582F9721" w14:textId="77777777" w:rsidR="00872A6D" w:rsidRPr="005B126D" w:rsidRDefault="00872A6D" w:rsidP="0002380B">
            <w:pPr>
              <w:spacing w:after="0" w:line="276" w:lineRule="auto"/>
              <w:jc w:val="center"/>
              <w:rPr>
                <w:rFonts w:ascii="Times New Roman" w:eastAsia="SimSun" w:hAnsi="Times New Roman"/>
                <w:b/>
                <w:lang w:eastAsia="ar-SA"/>
              </w:rPr>
            </w:pPr>
          </w:p>
        </w:tc>
        <w:tc>
          <w:tcPr>
            <w:tcW w:w="2977" w:type="dxa"/>
            <w:vMerge/>
            <w:tcBorders>
              <w:top w:val="single" w:sz="4" w:space="0" w:color="000000"/>
              <w:left w:val="single" w:sz="4" w:space="0" w:color="000000"/>
              <w:bottom w:val="single" w:sz="4" w:space="0" w:color="000000"/>
            </w:tcBorders>
            <w:shd w:val="clear" w:color="auto" w:fill="auto"/>
          </w:tcPr>
          <w:p w14:paraId="34C5BB95" w14:textId="77777777" w:rsidR="00872A6D" w:rsidRPr="005B126D" w:rsidRDefault="00872A6D" w:rsidP="0002380B">
            <w:pPr>
              <w:spacing w:after="0" w:line="276" w:lineRule="auto"/>
              <w:jc w:val="center"/>
              <w:rPr>
                <w:rFonts w:ascii="Times New Roman" w:eastAsia="SimSun" w:hAnsi="Times New Roman"/>
                <w:b/>
                <w:lang w:eastAsia="ar-SA"/>
              </w:rPr>
            </w:pPr>
          </w:p>
        </w:tc>
        <w:tc>
          <w:tcPr>
            <w:tcW w:w="1134" w:type="dxa"/>
            <w:vMerge/>
            <w:tcBorders>
              <w:left w:val="single" w:sz="4" w:space="0" w:color="000000"/>
              <w:bottom w:val="single" w:sz="4" w:space="0" w:color="000000"/>
            </w:tcBorders>
            <w:shd w:val="clear" w:color="auto" w:fill="auto"/>
          </w:tcPr>
          <w:p w14:paraId="20BA20DE" w14:textId="77777777" w:rsidR="00872A6D" w:rsidRPr="005B126D" w:rsidRDefault="00872A6D" w:rsidP="0002380B">
            <w:pPr>
              <w:spacing w:after="0" w:line="276" w:lineRule="auto"/>
              <w:jc w:val="center"/>
              <w:rPr>
                <w:rFonts w:ascii="Times New Roman" w:eastAsia="SimSun" w:hAnsi="Times New Roman"/>
                <w:b/>
                <w:lang w:eastAsia="ar-SA"/>
              </w:rPr>
            </w:pPr>
          </w:p>
        </w:tc>
        <w:tc>
          <w:tcPr>
            <w:tcW w:w="850" w:type="dxa"/>
            <w:tcBorders>
              <w:top w:val="single" w:sz="4" w:space="0" w:color="000000"/>
              <w:left w:val="single" w:sz="4" w:space="0" w:color="000000"/>
              <w:bottom w:val="single" w:sz="4" w:space="0" w:color="000000"/>
            </w:tcBorders>
            <w:shd w:val="clear" w:color="auto" w:fill="auto"/>
            <w:textDirection w:val="btLr"/>
          </w:tcPr>
          <w:p w14:paraId="1F8BA10B" w14:textId="7520D1F8" w:rsidR="00872A6D" w:rsidRPr="009C6A4A" w:rsidRDefault="00872A6D" w:rsidP="009C6A4A">
            <w:pPr>
              <w:snapToGrid w:val="0"/>
              <w:spacing w:after="0" w:line="276" w:lineRule="auto"/>
              <w:ind w:left="113" w:right="113"/>
              <w:jc w:val="center"/>
              <w:rPr>
                <w:rFonts w:ascii="Times New Roman" w:eastAsia="SimSun" w:hAnsi="Times New Roman"/>
                <w:b/>
                <w:lang w:eastAsia="ar-SA"/>
              </w:rPr>
            </w:pPr>
            <w:r w:rsidRPr="00872A6D">
              <w:rPr>
                <w:rFonts w:ascii="Times New Roman" w:eastAsia="SimSun" w:hAnsi="Times New Roman"/>
                <w:b/>
                <w:lang w:eastAsia="ar-SA"/>
              </w:rPr>
              <w:t>Общая</w:t>
            </w:r>
          </w:p>
        </w:tc>
        <w:tc>
          <w:tcPr>
            <w:tcW w:w="851" w:type="dxa"/>
            <w:tcBorders>
              <w:top w:val="single" w:sz="4" w:space="0" w:color="000000"/>
              <w:left w:val="single" w:sz="4" w:space="0" w:color="000000"/>
              <w:bottom w:val="single" w:sz="4" w:space="0" w:color="000000"/>
            </w:tcBorders>
            <w:shd w:val="clear" w:color="auto" w:fill="auto"/>
            <w:textDirection w:val="btLr"/>
          </w:tcPr>
          <w:p w14:paraId="4AADE5E8" w14:textId="7F9685F3" w:rsidR="00872A6D" w:rsidRPr="005B126D" w:rsidRDefault="00872A6D" w:rsidP="00872A6D">
            <w:pPr>
              <w:snapToGrid w:val="0"/>
              <w:spacing w:after="0" w:line="276" w:lineRule="auto"/>
              <w:ind w:left="113" w:right="113"/>
              <w:jc w:val="center"/>
              <w:rPr>
                <w:rFonts w:ascii="Times New Roman" w:eastAsia="SimSun" w:hAnsi="Times New Roman"/>
                <w:b/>
                <w:lang w:eastAsia="ar-SA"/>
              </w:rPr>
            </w:pPr>
            <w:r w:rsidRPr="00872A6D">
              <w:rPr>
                <w:rFonts w:ascii="Times New Roman" w:eastAsia="SimSun" w:hAnsi="Times New Roman"/>
                <w:b/>
                <w:lang w:eastAsia="ar-SA"/>
              </w:rPr>
              <w:t>Лекции</w:t>
            </w:r>
          </w:p>
        </w:tc>
        <w:tc>
          <w:tcPr>
            <w:tcW w:w="992" w:type="dxa"/>
            <w:tcBorders>
              <w:top w:val="single" w:sz="4" w:space="0" w:color="000000"/>
              <w:left w:val="single" w:sz="4" w:space="0" w:color="000000"/>
              <w:bottom w:val="single" w:sz="4" w:space="0" w:color="000000"/>
            </w:tcBorders>
            <w:shd w:val="clear" w:color="auto" w:fill="auto"/>
            <w:textDirection w:val="btLr"/>
          </w:tcPr>
          <w:p w14:paraId="0C59D6FE" w14:textId="557BCD98" w:rsidR="00872A6D" w:rsidRPr="00632624" w:rsidRDefault="00872A6D" w:rsidP="00872A6D">
            <w:pPr>
              <w:snapToGrid w:val="0"/>
              <w:spacing w:after="0" w:line="276" w:lineRule="auto"/>
              <w:ind w:left="113" w:right="113"/>
              <w:jc w:val="center"/>
              <w:rPr>
                <w:rFonts w:ascii="Times New Roman" w:eastAsia="SimSun" w:hAnsi="Times New Roman"/>
                <w:b/>
                <w:sz w:val="20"/>
                <w:lang w:eastAsia="ar-SA"/>
              </w:rPr>
            </w:pPr>
            <w:r w:rsidRPr="00872A6D">
              <w:rPr>
                <w:rFonts w:ascii="Times New Roman" w:eastAsia="SimSun" w:hAnsi="Times New Roman"/>
                <w:b/>
                <w:sz w:val="20"/>
                <w:lang w:eastAsia="ar-SA"/>
              </w:rPr>
              <w:t xml:space="preserve">Семинары, практические   занятия  </w:t>
            </w:r>
          </w:p>
        </w:tc>
        <w:tc>
          <w:tcPr>
            <w:tcW w:w="850" w:type="dxa"/>
            <w:tcBorders>
              <w:left w:val="single" w:sz="4" w:space="0" w:color="000000"/>
              <w:bottom w:val="single" w:sz="4" w:space="0" w:color="000000"/>
              <w:right w:val="single" w:sz="4" w:space="0" w:color="000000"/>
            </w:tcBorders>
            <w:shd w:val="clear" w:color="auto" w:fill="auto"/>
            <w:textDirection w:val="btLr"/>
          </w:tcPr>
          <w:p w14:paraId="6D997C5A" w14:textId="0BA21E7D" w:rsidR="00872A6D" w:rsidRPr="005B126D" w:rsidRDefault="00872A6D" w:rsidP="00872A6D">
            <w:pPr>
              <w:spacing w:after="0" w:line="276" w:lineRule="auto"/>
              <w:ind w:left="113" w:right="113"/>
              <w:jc w:val="center"/>
              <w:rPr>
                <w:rFonts w:ascii="Times New Roman" w:eastAsia="SimSun" w:hAnsi="Times New Roman"/>
                <w:b/>
                <w:lang w:eastAsia="ar-SA"/>
              </w:rPr>
            </w:pPr>
            <w:r w:rsidRPr="00872A6D">
              <w:rPr>
                <w:rFonts w:ascii="Times New Roman" w:eastAsia="SimSun" w:hAnsi="Times New Roman"/>
                <w:b/>
                <w:lang w:eastAsia="ar-SA"/>
              </w:rPr>
              <w:t>Самостоятельная работа</w:t>
            </w:r>
          </w:p>
        </w:tc>
        <w:tc>
          <w:tcPr>
            <w:tcW w:w="1418" w:type="dxa"/>
            <w:vMerge/>
            <w:tcBorders>
              <w:left w:val="single" w:sz="4" w:space="0" w:color="000000"/>
              <w:bottom w:val="single" w:sz="4" w:space="0" w:color="000000"/>
              <w:right w:val="single" w:sz="4" w:space="0" w:color="000000"/>
            </w:tcBorders>
            <w:shd w:val="clear" w:color="auto" w:fill="auto"/>
          </w:tcPr>
          <w:p w14:paraId="34447DBC" w14:textId="77777777" w:rsidR="00872A6D" w:rsidRPr="005B126D" w:rsidRDefault="00872A6D" w:rsidP="0002380B">
            <w:pPr>
              <w:spacing w:after="0" w:line="276" w:lineRule="auto"/>
              <w:jc w:val="center"/>
              <w:rPr>
                <w:rFonts w:ascii="Times New Roman" w:eastAsia="SimSun" w:hAnsi="Times New Roman"/>
                <w:b/>
                <w:lang w:eastAsia="ar-SA"/>
              </w:rPr>
            </w:pPr>
          </w:p>
        </w:tc>
      </w:tr>
      <w:tr w:rsidR="009C6A4A" w:rsidRPr="005B126D" w14:paraId="6CDF24A3" w14:textId="77777777" w:rsidTr="00AA1B9C">
        <w:trPr>
          <w:trHeight w:val="1576"/>
        </w:trPr>
        <w:tc>
          <w:tcPr>
            <w:tcW w:w="562" w:type="dxa"/>
            <w:tcBorders>
              <w:top w:val="single" w:sz="4" w:space="0" w:color="000000"/>
              <w:left w:val="single" w:sz="4" w:space="0" w:color="000000"/>
              <w:bottom w:val="single" w:sz="4" w:space="0" w:color="000000"/>
            </w:tcBorders>
          </w:tcPr>
          <w:p w14:paraId="4168219B" w14:textId="77777777" w:rsidR="009C6A4A" w:rsidRPr="005B126D" w:rsidRDefault="009C6A4A" w:rsidP="00E70F78">
            <w:pPr>
              <w:snapToGrid w:val="0"/>
              <w:spacing w:after="0" w:line="276" w:lineRule="auto"/>
              <w:jc w:val="center"/>
              <w:rPr>
                <w:rFonts w:ascii="Times New Roman" w:eastAsia="SimSun" w:hAnsi="Times New Roman"/>
                <w:sz w:val="24"/>
                <w:szCs w:val="28"/>
                <w:lang w:eastAsia="ar-SA"/>
              </w:rPr>
            </w:pPr>
            <w:r w:rsidRPr="005B126D">
              <w:rPr>
                <w:rFonts w:ascii="Times New Roman" w:eastAsia="SimSun" w:hAnsi="Times New Roman"/>
                <w:sz w:val="24"/>
                <w:szCs w:val="28"/>
                <w:lang w:eastAsia="ar-SA"/>
              </w:rPr>
              <w:t>1.</w:t>
            </w:r>
          </w:p>
        </w:tc>
        <w:tc>
          <w:tcPr>
            <w:tcW w:w="2977" w:type="dxa"/>
            <w:tcBorders>
              <w:top w:val="single" w:sz="4" w:space="0" w:color="000000"/>
              <w:left w:val="single" w:sz="4" w:space="0" w:color="000000"/>
              <w:bottom w:val="single" w:sz="4" w:space="0" w:color="000000"/>
            </w:tcBorders>
          </w:tcPr>
          <w:p w14:paraId="52DE169E" w14:textId="77777777" w:rsidR="009C6A4A" w:rsidRPr="007474A4" w:rsidRDefault="009C6A4A" w:rsidP="00E70F78">
            <w:pPr>
              <w:spacing w:after="0" w:line="240" w:lineRule="auto"/>
              <w:rPr>
                <w:rFonts w:ascii="Times New Roman" w:eastAsia="MS Mincho" w:hAnsi="Times New Roman"/>
                <w:sz w:val="24"/>
                <w:szCs w:val="24"/>
                <w:lang w:eastAsia="ja-JP"/>
              </w:rPr>
            </w:pPr>
            <w:r w:rsidRPr="00576090">
              <w:rPr>
                <w:rFonts w:ascii="Times New Roman" w:eastAsia="MS Mincho" w:hAnsi="Times New Roman"/>
                <w:sz w:val="24"/>
                <w:szCs w:val="24"/>
                <w:lang w:eastAsia="ja-JP"/>
              </w:rPr>
              <w:t>Введение. Виды финансовых преступлений</w:t>
            </w:r>
          </w:p>
        </w:tc>
        <w:tc>
          <w:tcPr>
            <w:tcW w:w="1134" w:type="dxa"/>
            <w:tcBorders>
              <w:top w:val="single" w:sz="4" w:space="0" w:color="000000"/>
              <w:left w:val="single" w:sz="4" w:space="0" w:color="000000"/>
              <w:bottom w:val="single" w:sz="4" w:space="0" w:color="000000"/>
            </w:tcBorders>
            <w:vAlign w:val="center"/>
          </w:tcPr>
          <w:p w14:paraId="2D16870A" w14:textId="06BCF4F7" w:rsidR="009C6A4A" w:rsidRPr="005B126D" w:rsidRDefault="00DF3CCF"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850" w:type="dxa"/>
            <w:tcBorders>
              <w:top w:val="single" w:sz="4" w:space="0" w:color="000000"/>
              <w:left w:val="single" w:sz="4" w:space="0" w:color="000000"/>
              <w:bottom w:val="single" w:sz="4" w:space="0" w:color="000000"/>
            </w:tcBorders>
            <w:vAlign w:val="center"/>
          </w:tcPr>
          <w:p w14:paraId="544743BA" w14:textId="0B74353E" w:rsidR="009C6A4A" w:rsidRPr="004F2F48" w:rsidRDefault="009C6A4A" w:rsidP="00440D0D">
            <w:pPr>
              <w:snapToGrid w:val="0"/>
              <w:spacing w:after="0" w:line="276" w:lineRule="auto"/>
              <w:jc w:val="center"/>
              <w:rPr>
                <w:rFonts w:ascii="Times New Roman" w:eastAsia="SimSun" w:hAnsi="Times New Roman"/>
                <w:color w:val="FF0000"/>
                <w:sz w:val="24"/>
                <w:szCs w:val="28"/>
                <w:lang w:eastAsia="ar-SA"/>
              </w:rPr>
            </w:pPr>
            <w:r w:rsidRPr="00440D0D">
              <w:rPr>
                <w:rFonts w:ascii="Times New Roman" w:eastAsia="SimSun" w:hAnsi="Times New Roman"/>
                <w:sz w:val="24"/>
                <w:szCs w:val="28"/>
                <w:lang w:eastAsia="ar-SA"/>
              </w:rPr>
              <w:t>4</w:t>
            </w:r>
          </w:p>
        </w:tc>
        <w:tc>
          <w:tcPr>
            <w:tcW w:w="851" w:type="dxa"/>
            <w:tcBorders>
              <w:top w:val="single" w:sz="4" w:space="0" w:color="000000"/>
              <w:left w:val="single" w:sz="4" w:space="0" w:color="000000"/>
              <w:bottom w:val="single" w:sz="4" w:space="0" w:color="000000"/>
            </w:tcBorders>
            <w:vAlign w:val="center"/>
          </w:tcPr>
          <w:p w14:paraId="4CFE2025" w14:textId="0A78B089" w:rsidR="009C6A4A" w:rsidRPr="004F2F48" w:rsidRDefault="009C6A4A" w:rsidP="00440D0D">
            <w:pPr>
              <w:snapToGrid w:val="0"/>
              <w:spacing w:after="0" w:line="276" w:lineRule="auto"/>
              <w:jc w:val="center"/>
              <w:rPr>
                <w:rFonts w:ascii="Times New Roman" w:eastAsia="SimSun" w:hAnsi="Times New Roman"/>
                <w:color w:val="FF0000"/>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4C2402A8" w14:textId="0AC77D18" w:rsidR="009C6A4A" w:rsidRPr="005B126D" w:rsidRDefault="009C6A4A" w:rsidP="00E70F78">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7B1A603B" w14:textId="4E5AC09B" w:rsidR="009C6A4A" w:rsidRPr="00740D6F" w:rsidRDefault="00245EBC" w:rsidP="00E70F78">
            <w:pPr>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1418" w:type="dxa"/>
            <w:tcBorders>
              <w:top w:val="single" w:sz="4" w:space="0" w:color="000000"/>
              <w:left w:val="single" w:sz="4" w:space="0" w:color="000000"/>
              <w:bottom w:val="single" w:sz="4" w:space="0" w:color="000000"/>
              <w:right w:val="single" w:sz="4" w:space="0" w:color="000000"/>
            </w:tcBorders>
          </w:tcPr>
          <w:p w14:paraId="3DEA9EE9" w14:textId="09A34EBD" w:rsidR="009C6A4A" w:rsidRPr="000D6961" w:rsidRDefault="009C6A4A" w:rsidP="00E70F78">
            <w:pPr>
              <w:snapToGrid w:val="0"/>
              <w:spacing w:after="0" w:line="276" w:lineRule="auto"/>
              <w:rPr>
                <w:rFonts w:ascii="Times New Roman" w:eastAsia="SimSun" w:hAnsi="Times New Roman"/>
                <w:lang w:eastAsia="ar-SA"/>
              </w:rPr>
            </w:pPr>
            <w:r w:rsidRPr="000D6961">
              <w:rPr>
                <w:rFonts w:ascii="Times New Roman" w:eastAsia="SimSun" w:hAnsi="Times New Roman"/>
                <w:lang w:eastAsia="ar-SA"/>
              </w:rPr>
              <w:t>Доклады, презент</w:t>
            </w:r>
            <w:r>
              <w:rPr>
                <w:rFonts w:ascii="Times New Roman" w:eastAsia="SimSun" w:hAnsi="Times New Roman"/>
                <w:lang w:eastAsia="ar-SA"/>
              </w:rPr>
              <w:t>ации, обсуждение в группе</w:t>
            </w:r>
            <w:r w:rsidR="00075B2D">
              <w:rPr>
                <w:rFonts w:ascii="Times New Roman" w:eastAsia="SimSun" w:hAnsi="Times New Roman"/>
                <w:lang w:eastAsia="ar-SA"/>
              </w:rPr>
              <w:t>.</w:t>
            </w:r>
          </w:p>
        </w:tc>
      </w:tr>
      <w:tr w:rsidR="009C6A4A" w:rsidRPr="005B126D" w14:paraId="48ECC583" w14:textId="77777777" w:rsidTr="00AA1B9C">
        <w:trPr>
          <w:trHeight w:val="561"/>
        </w:trPr>
        <w:tc>
          <w:tcPr>
            <w:tcW w:w="562" w:type="dxa"/>
            <w:tcBorders>
              <w:top w:val="single" w:sz="4" w:space="0" w:color="000000"/>
              <w:left w:val="single" w:sz="4" w:space="0" w:color="000000"/>
              <w:bottom w:val="single" w:sz="4" w:space="0" w:color="000000"/>
            </w:tcBorders>
          </w:tcPr>
          <w:p w14:paraId="478D72CE" w14:textId="77777777"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5B126D">
              <w:rPr>
                <w:rFonts w:ascii="Times New Roman" w:eastAsia="SimSun" w:hAnsi="Times New Roman"/>
                <w:sz w:val="24"/>
                <w:szCs w:val="28"/>
                <w:lang w:eastAsia="ar-SA"/>
              </w:rPr>
              <w:t>2.</w:t>
            </w:r>
          </w:p>
        </w:tc>
        <w:tc>
          <w:tcPr>
            <w:tcW w:w="2977" w:type="dxa"/>
            <w:tcBorders>
              <w:top w:val="single" w:sz="4" w:space="0" w:color="000000"/>
              <w:left w:val="single" w:sz="4" w:space="0" w:color="000000"/>
              <w:bottom w:val="single" w:sz="4" w:space="0" w:color="000000"/>
            </w:tcBorders>
          </w:tcPr>
          <w:p w14:paraId="187A30C4" w14:textId="77777777" w:rsidR="009C6A4A" w:rsidRPr="005B126D" w:rsidRDefault="009C6A4A" w:rsidP="00141CE7">
            <w:pPr>
              <w:spacing w:before="120" w:after="120" w:line="240" w:lineRule="auto"/>
              <w:rPr>
                <w:rFonts w:ascii="Times New Roman" w:eastAsia="Times New Roman" w:hAnsi="Times New Roman"/>
                <w:spacing w:val="-2"/>
                <w:sz w:val="24"/>
                <w:szCs w:val="24"/>
              </w:rPr>
            </w:pPr>
            <w:r w:rsidRPr="00576090">
              <w:rPr>
                <w:rFonts w:ascii="Times New Roman" w:eastAsia="Times New Roman" w:hAnsi="Times New Roman"/>
                <w:spacing w:val="-2"/>
                <w:sz w:val="24"/>
                <w:szCs w:val="24"/>
              </w:rPr>
              <w:t>Объектно-структурный анализ связей в криминальных социальных системах на примере финансовых групп</w:t>
            </w:r>
          </w:p>
        </w:tc>
        <w:tc>
          <w:tcPr>
            <w:tcW w:w="1134" w:type="dxa"/>
            <w:tcBorders>
              <w:top w:val="single" w:sz="4" w:space="0" w:color="000000"/>
              <w:left w:val="single" w:sz="4" w:space="0" w:color="000000"/>
              <w:bottom w:val="single" w:sz="4" w:space="0" w:color="000000"/>
            </w:tcBorders>
            <w:vAlign w:val="center"/>
          </w:tcPr>
          <w:p w14:paraId="22AD8035" w14:textId="34EA6520" w:rsidR="009C6A4A" w:rsidRPr="005B126D" w:rsidRDefault="00DF3CCF"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850" w:type="dxa"/>
            <w:tcBorders>
              <w:top w:val="single" w:sz="4" w:space="0" w:color="000000"/>
              <w:left w:val="single" w:sz="4" w:space="0" w:color="000000"/>
              <w:bottom w:val="single" w:sz="4" w:space="0" w:color="000000"/>
            </w:tcBorders>
            <w:vAlign w:val="center"/>
          </w:tcPr>
          <w:p w14:paraId="751C4326" w14:textId="3F52CBA5" w:rsidR="009C6A4A" w:rsidRPr="00E70F78"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4</w:t>
            </w:r>
          </w:p>
        </w:tc>
        <w:tc>
          <w:tcPr>
            <w:tcW w:w="851" w:type="dxa"/>
            <w:tcBorders>
              <w:top w:val="single" w:sz="4" w:space="0" w:color="000000"/>
              <w:left w:val="single" w:sz="4" w:space="0" w:color="000000"/>
              <w:bottom w:val="single" w:sz="4" w:space="0" w:color="000000"/>
            </w:tcBorders>
            <w:vAlign w:val="center"/>
          </w:tcPr>
          <w:p w14:paraId="5848F719" w14:textId="5602912B"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023C6250" w14:textId="6A003C4A"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0F0B182F" w14:textId="1706E8E7" w:rsidR="009C6A4A" w:rsidRPr="00740D6F" w:rsidRDefault="00245EBC"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1418" w:type="dxa"/>
            <w:tcBorders>
              <w:top w:val="single" w:sz="4" w:space="0" w:color="000000"/>
              <w:left w:val="single" w:sz="4" w:space="0" w:color="000000"/>
              <w:bottom w:val="single" w:sz="4" w:space="0" w:color="000000"/>
              <w:right w:val="single" w:sz="4" w:space="0" w:color="000000"/>
            </w:tcBorders>
          </w:tcPr>
          <w:p w14:paraId="37AB7D25" w14:textId="7AAD5022"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Доклады, презентации, обсуждение в группе, опрос, решение ситуационной задачи</w:t>
            </w:r>
            <w:r w:rsidR="00075B2D">
              <w:rPr>
                <w:rFonts w:ascii="Times New Roman" w:eastAsia="SimSun" w:hAnsi="Times New Roman"/>
                <w:lang w:eastAsia="ar-SA"/>
              </w:rPr>
              <w:t>.</w:t>
            </w:r>
          </w:p>
        </w:tc>
      </w:tr>
      <w:tr w:rsidR="009C6A4A" w:rsidRPr="005B126D" w14:paraId="0420FA8B" w14:textId="77777777" w:rsidTr="00AA1B9C">
        <w:trPr>
          <w:trHeight w:val="1041"/>
        </w:trPr>
        <w:tc>
          <w:tcPr>
            <w:tcW w:w="562" w:type="dxa"/>
            <w:tcBorders>
              <w:top w:val="single" w:sz="4" w:space="0" w:color="000000"/>
              <w:left w:val="single" w:sz="4" w:space="0" w:color="000000"/>
              <w:bottom w:val="single" w:sz="4" w:space="0" w:color="000000"/>
            </w:tcBorders>
          </w:tcPr>
          <w:p w14:paraId="3E6220F6" w14:textId="77777777"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5B126D">
              <w:rPr>
                <w:rFonts w:ascii="Times New Roman" w:eastAsia="SimSun" w:hAnsi="Times New Roman"/>
                <w:sz w:val="24"/>
                <w:szCs w:val="28"/>
                <w:lang w:eastAsia="ar-SA"/>
              </w:rPr>
              <w:t>3.</w:t>
            </w:r>
          </w:p>
        </w:tc>
        <w:tc>
          <w:tcPr>
            <w:tcW w:w="2977" w:type="dxa"/>
            <w:tcBorders>
              <w:top w:val="single" w:sz="4" w:space="0" w:color="000000"/>
              <w:left w:val="single" w:sz="4" w:space="0" w:color="000000"/>
              <w:bottom w:val="single" w:sz="4" w:space="0" w:color="000000"/>
            </w:tcBorders>
          </w:tcPr>
          <w:p w14:paraId="55974632" w14:textId="77777777" w:rsidR="009C6A4A" w:rsidRPr="005B126D"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Аналитическая работа по обеспечению комплексной безопасности объектов информатизации</w:t>
            </w:r>
          </w:p>
        </w:tc>
        <w:tc>
          <w:tcPr>
            <w:tcW w:w="1134" w:type="dxa"/>
            <w:tcBorders>
              <w:top w:val="single" w:sz="4" w:space="0" w:color="000000"/>
              <w:left w:val="single" w:sz="4" w:space="0" w:color="000000"/>
              <w:bottom w:val="single" w:sz="4" w:space="0" w:color="000000"/>
            </w:tcBorders>
            <w:vAlign w:val="center"/>
          </w:tcPr>
          <w:p w14:paraId="276CDB49" w14:textId="7EE86FB5" w:rsidR="009C6A4A" w:rsidRPr="005B126D" w:rsidRDefault="00DF3CCF"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850" w:type="dxa"/>
            <w:tcBorders>
              <w:top w:val="single" w:sz="4" w:space="0" w:color="000000"/>
              <w:left w:val="single" w:sz="4" w:space="0" w:color="000000"/>
              <w:bottom w:val="single" w:sz="4" w:space="0" w:color="000000"/>
            </w:tcBorders>
            <w:vAlign w:val="center"/>
          </w:tcPr>
          <w:p w14:paraId="1625414F" w14:textId="63AD608F" w:rsidR="009C6A4A" w:rsidRPr="00E70F78"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4</w:t>
            </w:r>
          </w:p>
        </w:tc>
        <w:tc>
          <w:tcPr>
            <w:tcW w:w="851" w:type="dxa"/>
            <w:tcBorders>
              <w:top w:val="single" w:sz="4" w:space="0" w:color="000000"/>
              <w:left w:val="single" w:sz="4" w:space="0" w:color="000000"/>
              <w:bottom w:val="single" w:sz="4" w:space="0" w:color="000000"/>
            </w:tcBorders>
            <w:vAlign w:val="center"/>
          </w:tcPr>
          <w:p w14:paraId="2E47399C" w14:textId="753F6778"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7D79DB34" w14:textId="41A1BE8C"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6598396F" w14:textId="48009E1D" w:rsidR="009C6A4A" w:rsidRPr="00740D6F" w:rsidRDefault="00245EBC"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1418" w:type="dxa"/>
            <w:tcBorders>
              <w:top w:val="single" w:sz="4" w:space="0" w:color="000000"/>
              <w:left w:val="single" w:sz="4" w:space="0" w:color="000000"/>
              <w:bottom w:val="single" w:sz="4" w:space="0" w:color="000000"/>
              <w:right w:val="single" w:sz="4" w:space="0" w:color="000000"/>
            </w:tcBorders>
          </w:tcPr>
          <w:p w14:paraId="1BE03A15" w14:textId="01F05D06"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Доклады, презентации, групповые и индивидуальные практические задания</w:t>
            </w:r>
            <w:r w:rsidR="00075B2D">
              <w:rPr>
                <w:rFonts w:ascii="Times New Roman" w:eastAsia="SimSun" w:hAnsi="Times New Roman"/>
                <w:lang w:eastAsia="ar-SA"/>
              </w:rPr>
              <w:t>.</w:t>
            </w:r>
          </w:p>
        </w:tc>
      </w:tr>
      <w:tr w:rsidR="009C6A4A" w:rsidRPr="005B126D" w14:paraId="408C7785" w14:textId="77777777" w:rsidTr="00AA1B9C">
        <w:trPr>
          <w:trHeight w:val="561"/>
        </w:trPr>
        <w:tc>
          <w:tcPr>
            <w:tcW w:w="562" w:type="dxa"/>
            <w:tcBorders>
              <w:top w:val="single" w:sz="4" w:space="0" w:color="000000"/>
              <w:left w:val="single" w:sz="4" w:space="0" w:color="000000"/>
              <w:bottom w:val="single" w:sz="4" w:space="0" w:color="000000"/>
            </w:tcBorders>
          </w:tcPr>
          <w:p w14:paraId="003861D8" w14:textId="77777777"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5B126D">
              <w:rPr>
                <w:rFonts w:ascii="Times New Roman" w:eastAsia="SimSun" w:hAnsi="Times New Roman"/>
                <w:sz w:val="24"/>
                <w:szCs w:val="28"/>
                <w:lang w:eastAsia="ar-SA"/>
              </w:rPr>
              <w:t>4.</w:t>
            </w:r>
          </w:p>
        </w:tc>
        <w:tc>
          <w:tcPr>
            <w:tcW w:w="2977" w:type="dxa"/>
            <w:tcBorders>
              <w:top w:val="single" w:sz="4" w:space="0" w:color="000000"/>
              <w:left w:val="single" w:sz="4" w:space="0" w:color="000000"/>
              <w:bottom w:val="single" w:sz="4" w:space="0" w:color="000000"/>
            </w:tcBorders>
          </w:tcPr>
          <w:p w14:paraId="0E0E498E" w14:textId="77777777" w:rsidR="009C6A4A" w:rsidRPr="005B126D"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Архитектура системы защиты информации</w:t>
            </w:r>
          </w:p>
        </w:tc>
        <w:tc>
          <w:tcPr>
            <w:tcW w:w="1134" w:type="dxa"/>
            <w:tcBorders>
              <w:top w:val="single" w:sz="4" w:space="0" w:color="000000"/>
              <w:left w:val="single" w:sz="4" w:space="0" w:color="000000"/>
              <w:bottom w:val="single" w:sz="4" w:space="0" w:color="000000"/>
            </w:tcBorders>
            <w:vAlign w:val="center"/>
          </w:tcPr>
          <w:p w14:paraId="552874E6" w14:textId="2E83CC96"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850" w:type="dxa"/>
            <w:tcBorders>
              <w:top w:val="single" w:sz="4" w:space="0" w:color="000000"/>
              <w:left w:val="single" w:sz="4" w:space="0" w:color="000000"/>
              <w:bottom w:val="single" w:sz="4" w:space="0" w:color="000000"/>
            </w:tcBorders>
            <w:vAlign w:val="center"/>
          </w:tcPr>
          <w:p w14:paraId="0C197920" w14:textId="38930BB0" w:rsidR="009C6A4A" w:rsidRPr="00E70F78"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4</w:t>
            </w:r>
          </w:p>
        </w:tc>
        <w:tc>
          <w:tcPr>
            <w:tcW w:w="851" w:type="dxa"/>
            <w:tcBorders>
              <w:top w:val="single" w:sz="4" w:space="0" w:color="000000"/>
              <w:left w:val="single" w:sz="4" w:space="0" w:color="000000"/>
              <w:bottom w:val="single" w:sz="4" w:space="0" w:color="000000"/>
            </w:tcBorders>
            <w:vAlign w:val="center"/>
          </w:tcPr>
          <w:p w14:paraId="484876F3" w14:textId="77737E7E"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1F081635" w14:textId="3EFE094B"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410DB7D0" w14:textId="40939B4F"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465185F2" w14:textId="2D0BBCBD"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 xml:space="preserve">Доклады, </w:t>
            </w:r>
            <w:r w:rsidR="00075B2D" w:rsidRPr="000D6961">
              <w:rPr>
                <w:rFonts w:ascii="Times New Roman" w:eastAsia="SimSun" w:hAnsi="Times New Roman"/>
                <w:lang w:eastAsia="ar-SA"/>
              </w:rPr>
              <w:t>презентации, групповые</w:t>
            </w:r>
            <w:r w:rsidRPr="000D6961">
              <w:rPr>
                <w:rFonts w:ascii="Times New Roman" w:eastAsia="SimSun" w:hAnsi="Times New Roman"/>
                <w:lang w:eastAsia="ar-SA"/>
              </w:rPr>
              <w:t xml:space="preserve"> и индивидуальные практические задания</w:t>
            </w:r>
            <w:r w:rsidR="00075B2D">
              <w:rPr>
                <w:rFonts w:ascii="Times New Roman" w:eastAsia="SimSun" w:hAnsi="Times New Roman"/>
                <w:lang w:eastAsia="ar-SA"/>
              </w:rPr>
              <w:t>.</w:t>
            </w:r>
          </w:p>
        </w:tc>
      </w:tr>
      <w:tr w:rsidR="009C6A4A" w:rsidRPr="005B126D" w14:paraId="1D982F4B" w14:textId="77777777" w:rsidTr="00AA1B9C">
        <w:trPr>
          <w:trHeight w:val="561"/>
        </w:trPr>
        <w:tc>
          <w:tcPr>
            <w:tcW w:w="562" w:type="dxa"/>
            <w:tcBorders>
              <w:top w:val="single" w:sz="4" w:space="0" w:color="000000"/>
              <w:left w:val="single" w:sz="4" w:space="0" w:color="000000"/>
              <w:bottom w:val="single" w:sz="4" w:space="0" w:color="000000"/>
            </w:tcBorders>
          </w:tcPr>
          <w:p w14:paraId="67D204A7"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5.</w:t>
            </w:r>
          </w:p>
          <w:p w14:paraId="7F09649D" w14:textId="77777777" w:rsidR="009C6A4A" w:rsidRPr="005B126D" w:rsidRDefault="009C6A4A" w:rsidP="00141CE7">
            <w:pPr>
              <w:snapToGrid w:val="0"/>
              <w:spacing w:after="0" w:line="276" w:lineRule="auto"/>
              <w:jc w:val="center"/>
              <w:rPr>
                <w:rFonts w:ascii="Times New Roman" w:eastAsia="SimSun" w:hAnsi="Times New Roman"/>
                <w:sz w:val="24"/>
                <w:szCs w:val="28"/>
                <w:lang w:eastAsia="ar-SA"/>
              </w:rPr>
            </w:pPr>
          </w:p>
        </w:tc>
        <w:tc>
          <w:tcPr>
            <w:tcW w:w="2977" w:type="dxa"/>
            <w:tcBorders>
              <w:top w:val="single" w:sz="4" w:space="0" w:color="000000"/>
              <w:left w:val="single" w:sz="4" w:space="0" w:color="000000"/>
              <w:bottom w:val="single" w:sz="4" w:space="0" w:color="000000"/>
            </w:tcBorders>
          </w:tcPr>
          <w:p w14:paraId="2665D518"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Задачи, методы, стратегии, способы и средства защиты информации</w:t>
            </w:r>
          </w:p>
        </w:tc>
        <w:tc>
          <w:tcPr>
            <w:tcW w:w="1134" w:type="dxa"/>
            <w:tcBorders>
              <w:top w:val="single" w:sz="4" w:space="0" w:color="000000"/>
              <w:left w:val="single" w:sz="4" w:space="0" w:color="000000"/>
              <w:bottom w:val="single" w:sz="4" w:space="0" w:color="000000"/>
            </w:tcBorders>
            <w:vAlign w:val="center"/>
          </w:tcPr>
          <w:p w14:paraId="2BACCF83" w14:textId="4B90B8B1"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850" w:type="dxa"/>
            <w:tcBorders>
              <w:top w:val="single" w:sz="4" w:space="0" w:color="000000"/>
              <w:left w:val="single" w:sz="4" w:space="0" w:color="000000"/>
              <w:bottom w:val="single" w:sz="4" w:space="0" w:color="000000"/>
            </w:tcBorders>
            <w:vAlign w:val="center"/>
          </w:tcPr>
          <w:p w14:paraId="1FA1AD9B" w14:textId="4643814D" w:rsidR="009C6A4A" w:rsidRPr="00E70F78"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4</w:t>
            </w:r>
          </w:p>
        </w:tc>
        <w:tc>
          <w:tcPr>
            <w:tcW w:w="851" w:type="dxa"/>
            <w:tcBorders>
              <w:top w:val="single" w:sz="4" w:space="0" w:color="000000"/>
              <w:left w:val="single" w:sz="4" w:space="0" w:color="000000"/>
              <w:bottom w:val="single" w:sz="4" w:space="0" w:color="000000"/>
            </w:tcBorders>
            <w:vAlign w:val="center"/>
          </w:tcPr>
          <w:p w14:paraId="188DE50F" w14:textId="50E90964"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16992A72" w14:textId="600F8C9A"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0C58B772" w14:textId="2878245D"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428258DF" w14:textId="653ADA14" w:rsidR="009C6A4A" w:rsidRPr="000D6961" w:rsidRDefault="009C6A4A" w:rsidP="00141CE7">
            <w:pPr>
              <w:snapToGrid w:val="0"/>
              <w:spacing w:after="0" w:line="276" w:lineRule="auto"/>
              <w:rPr>
                <w:rFonts w:ascii="Times New Roman" w:eastAsia="SimSun" w:hAnsi="Times New Roman"/>
                <w:lang w:eastAsia="ar-SA"/>
              </w:rPr>
            </w:pPr>
            <w:r w:rsidRPr="000D6961">
              <w:rPr>
                <w:rFonts w:ascii="Times New Roman" w:eastAsia="SimSun" w:hAnsi="Times New Roman"/>
                <w:lang w:eastAsia="ar-SA"/>
              </w:rPr>
              <w:t>Доклады, презент</w:t>
            </w:r>
            <w:r>
              <w:rPr>
                <w:rFonts w:ascii="Times New Roman" w:eastAsia="SimSun" w:hAnsi="Times New Roman"/>
                <w:lang w:eastAsia="ar-SA"/>
              </w:rPr>
              <w:t>а</w:t>
            </w:r>
            <w:r>
              <w:rPr>
                <w:rFonts w:ascii="Times New Roman" w:eastAsia="SimSun" w:hAnsi="Times New Roman"/>
                <w:lang w:eastAsia="ar-SA"/>
              </w:rPr>
              <w:lastRenderedPageBreak/>
              <w:t>ции, обсуждение в группе</w:t>
            </w:r>
            <w:r w:rsidR="00075B2D">
              <w:rPr>
                <w:rFonts w:ascii="Times New Roman" w:eastAsia="SimSun" w:hAnsi="Times New Roman"/>
                <w:lang w:eastAsia="ar-SA"/>
              </w:rPr>
              <w:t>.</w:t>
            </w:r>
          </w:p>
        </w:tc>
      </w:tr>
      <w:tr w:rsidR="009C6A4A" w:rsidRPr="005B126D" w14:paraId="41F94024" w14:textId="77777777" w:rsidTr="00AA1B9C">
        <w:trPr>
          <w:trHeight w:val="561"/>
        </w:trPr>
        <w:tc>
          <w:tcPr>
            <w:tcW w:w="562" w:type="dxa"/>
            <w:tcBorders>
              <w:top w:val="single" w:sz="4" w:space="0" w:color="000000"/>
              <w:left w:val="single" w:sz="4" w:space="0" w:color="000000"/>
              <w:bottom w:val="single" w:sz="4" w:space="0" w:color="000000"/>
            </w:tcBorders>
          </w:tcPr>
          <w:p w14:paraId="725B0046"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2977" w:type="dxa"/>
            <w:tcBorders>
              <w:top w:val="single" w:sz="4" w:space="0" w:color="000000"/>
              <w:left w:val="single" w:sz="4" w:space="0" w:color="000000"/>
              <w:bottom w:val="single" w:sz="4" w:space="0" w:color="000000"/>
            </w:tcBorders>
          </w:tcPr>
          <w:p w14:paraId="282667D4"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Методологические основы обеспечения комплексной безопасности объектов информатизации</w:t>
            </w:r>
          </w:p>
        </w:tc>
        <w:tc>
          <w:tcPr>
            <w:tcW w:w="1134" w:type="dxa"/>
            <w:tcBorders>
              <w:top w:val="single" w:sz="4" w:space="0" w:color="000000"/>
              <w:left w:val="single" w:sz="4" w:space="0" w:color="000000"/>
              <w:bottom w:val="single" w:sz="4" w:space="0" w:color="000000"/>
            </w:tcBorders>
            <w:vAlign w:val="center"/>
          </w:tcPr>
          <w:p w14:paraId="646A0728" w14:textId="2C5AA63E"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850" w:type="dxa"/>
            <w:tcBorders>
              <w:top w:val="single" w:sz="4" w:space="0" w:color="000000"/>
              <w:left w:val="single" w:sz="4" w:space="0" w:color="000000"/>
              <w:bottom w:val="single" w:sz="4" w:space="0" w:color="000000"/>
            </w:tcBorders>
            <w:vAlign w:val="center"/>
          </w:tcPr>
          <w:p w14:paraId="52A16CE3" w14:textId="534CA192" w:rsidR="009C6A4A" w:rsidRPr="00E70F78"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4</w:t>
            </w:r>
          </w:p>
        </w:tc>
        <w:tc>
          <w:tcPr>
            <w:tcW w:w="851" w:type="dxa"/>
            <w:tcBorders>
              <w:top w:val="single" w:sz="4" w:space="0" w:color="000000"/>
              <w:left w:val="single" w:sz="4" w:space="0" w:color="000000"/>
              <w:bottom w:val="single" w:sz="4" w:space="0" w:color="000000"/>
            </w:tcBorders>
            <w:vAlign w:val="center"/>
          </w:tcPr>
          <w:p w14:paraId="15DB14C3" w14:textId="397D8CBF"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10B83D95" w14:textId="65317019"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523C801E" w14:textId="6F13C02E"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760BE912" w14:textId="55ED9EAB"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Доклады, презентации, обсуждение в группе, опрос, решение ситуационной задачи</w:t>
            </w:r>
            <w:r w:rsidR="00075B2D">
              <w:rPr>
                <w:rFonts w:ascii="Times New Roman" w:eastAsia="SimSun" w:hAnsi="Times New Roman"/>
                <w:lang w:eastAsia="ar-SA"/>
              </w:rPr>
              <w:t>.</w:t>
            </w:r>
          </w:p>
        </w:tc>
      </w:tr>
      <w:tr w:rsidR="009C6A4A" w:rsidRPr="005B126D" w14:paraId="48D31CD5" w14:textId="77777777" w:rsidTr="00AA1B9C">
        <w:trPr>
          <w:trHeight w:val="561"/>
        </w:trPr>
        <w:tc>
          <w:tcPr>
            <w:tcW w:w="562" w:type="dxa"/>
            <w:tcBorders>
              <w:top w:val="single" w:sz="4" w:space="0" w:color="000000"/>
              <w:left w:val="single" w:sz="4" w:space="0" w:color="000000"/>
              <w:bottom w:val="single" w:sz="4" w:space="0" w:color="000000"/>
            </w:tcBorders>
          </w:tcPr>
          <w:p w14:paraId="121E6E70"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7.</w:t>
            </w:r>
          </w:p>
        </w:tc>
        <w:tc>
          <w:tcPr>
            <w:tcW w:w="2977" w:type="dxa"/>
            <w:tcBorders>
              <w:top w:val="single" w:sz="4" w:space="0" w:color="000000"/>
              <w:left w:val="single" w:sz="4" w:space="0" w:color="000000"/>
              <w:bottom w:val="single" w:sz="4" w:space="0" w:color="000000"/>
            </w:tcBorders>
          </w:tcPr>
          <w:p w14:paraId="347F6B7F"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Основные направления и принципы обеспечения комплексной безопасности объектов информатизации</w:t>
            </w:r>
          </w:p>
        </w:tc>
        <w:tc>
          <w:tcPr>
            <w:tcW w:w="1134" w:type="dxa"/>
            <w:tcBorders>
              <w:top w:val="single" w:sz="4" w:space="0" w:color="000000"/>
              <w:left w:val="single" w:sz="4" w:space="0" w:color="000000"/>
              <w:bottom w:val="single" w:sz="4" w:space="0" w:color="000000"/>
            </w:tcBorders>
            <w:vAlign w:val="center"/>
          </w:tcPr>
          <w:p w14:paraId="174BB271" w14:textId="453405EE"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850" w:type="dxa"/>
            <w:tcBorders>
              <w:top w:val="single" w:sz="4" w:space="0" w:color="000000"/>
              <w:left w:val="single" w:sz="4" w:space="0" w:color="000000"/>
              <w:bottom w:val="single" w:sz="4" w:space="0" w:color="000000"/>
            </w:tcBorders>
            <w:vAlign w:val="center"/>
          </w:tcPr>
          <w:p w14:paraId="4E096195" w14:textId="298E28FD" w:rsidR="009C6A4A" w:rsidRPr="00E70F78"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4</w:t>
            </w:r>
          </w:p>
        </w:tc>
        <w:tc>
          <w:tcPr>
            <w:tcW w:w="851" w:type="dxa"/>
            <w:tcBorders>
              <w:top w:val="single" w:sz="4" w:space="0" w:color="000000"/>
              <w:left w:val="single" w:sz="4" w:space="0" w:color="000000"/>
              <w:bottom w:val="single" w:sz="4" w:space="0" w:color="000000"/>
            </w:tcBorders>
            <w:vAlign w:val="center"/>
          </w:tcPr>
          <w:p w14:paraId="58F1645F" w14:textId="6FC36CAA"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3FA48926" w14:textId="4639D38D"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56A28099" w14:textId="408F8BBD"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332C62B2" w14:textId="3FE9B804"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Доклады, презентации, групповые и индивидуальные практические задания</w:t>
            </w:r>
            <w:r w:rsidR="00075B2D">
              <w:rPr>
                <w:rFonts w:ascii="Times New Roman" w:eastAsia="SimSun" w:hAnsi="Times New Roman"/>
                <w:lang w:eastAsia="ar-SA"/>
              </w:rPr>
              <w:t>.</w:t>
            </w:r>
          </w:p>
        </w:tc>
      </w:tr>
      <w:tr w:rsidR="009C6A4A" w:rsidRPr="005B126D" w14:paraId="14207357" w14:textId="77777777" w:rsidTr="00AA1B9C">
        <w:trPr>
          <w:trHeight w:val="561"/>
        </w:trPr>
        <w:tc>
          <w:tcPr>
            <w:tcW w:w="562" w:type="dxa"/>
            <w:tcBorders>
              <w:top w:val="single" w:sz="4" w:space="0" w:color="000000"/>
              <w:left w:val="single" w:sz="4" w:space="0" w:color="000000"/>
              <w:bottom w:val="single" w:sz="4" w:space="0" w:color="000000"/>
            </w:tcBorders>
          </w:tcPr>
          <w:p w14:paraId="6605ECDF"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8.</w:t>
            </w:r>
          </w:p>
        </w:tc>
        <w:tc>
          <w:tcPr>
            <w:tcW w:w="2977" w:type="dxa"/>
            <w:tcBorders>
              <w:top w:val="single" w:sz="4" w:space="0" w:color="000000"/>
              <w:left w:val="single" w:sz="4" w:space="0" w:color="000000"/>
              <w:bottom w:val="single" w:sz="4" w:space="0" w:color="000000"/>
            </w:tcBorders>
          </w:tcPr>
          <w:p w14:paraId="0C5D0A85" w14:textId="320FAFD0"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Разработка концепции и создание системы обеспечения комплексной безопасности объекта информатизации</w:t>
            </w:r>
          </w:p>
        </w:tc>
        <w:tc>
          <w:tcPr>
            <w:tcW w:w="1134" w:type="dxa"/>
            <w:tcBorders>
              <w:top w:val="single" w:sz="4" w:space="0" w:color="000000"/>
              <w:left w:val="single" w:sz="4" w:space="0" w:color="000000"/>
              <w:bottom w:val="single" w:sz="4" w:space="0" w:color="000000"/>
            </w:tcBorders>
            <w:vAlign w:val="center"/>
          </w:tcPr>
          <w:p w14:paraId="68694C2F" w14:textId="000745DC"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850" w:type="dxa"/>
            <w:tcBorders>
              <w:top w:val="single" w:sz="4" w:space="0" w:color="000000"/>
              <w:left w:val="single" w:sz="4" w:space="0" w:color="000000"/>
              <w:bottom w:val="single" w:sz="4" w:space="0" w:color="000000"/>
            </w:tcBorders>
            <w:vAlign w:val="center"/>
          </w:tcPr>
          <w:p w14:paraId="2A9C85EF" w14:textId="303C1A3B" w:rsidR="009C6A4A" w:rsidRPr="00E70F78"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4</w:t>
            </w:r>
          </w:p>
        </w:tc>
        <w:tc>
          <w:tcPr>
            <w:tcW w:w="851" w:type="dxa"/>
            <w:tcBorders>
              <w:top w:val="single" w:sz="4" w:space="0" w:color="000000"/>
              <w:left w:val="single" w:sz="4" w:space="0" w:color="000000"/>
              <w:bottom w:val="single" w:sz="4" w:space="0" w:color="000000"/>
            </w:tcBorders>
            <w:vAlign w:val="center"/>
          </w:tcPr>
          <w:p w14:paraId="51CAFA04" w14:textId="4EB52532"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72E63D46" w14:textId="1B67CD64"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20501189" w14:textId="29FED928"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3ABD883E" w14:textId="2B3B757D"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 xml:space="preserve">Доклады, </w:t>
            </w:r>
            <w:r w:rsidR="00245EBC" w:rsidRPr="000D6961">
              <w:rPr>
                <w:rFonts w:ascii="Times New Roman" w:eastAsia="SimSun" w:hAnsi="Times New Roman"/>
                <w:lang w:eastAsia="ar-SA"/>
              </w:rPr>
              <w:t>презентации, групповые</w:t>
            </w:r>
            <w:r w:rsidRPr="000D6961">
              <w:rPr>
                <w:rFonts w:ascii="Times New Roman" w:eastAsia="SimSun" w:hAnsi="Times New Roman"/>
                <w:lang w:eastAsia="ar-SA"/>
              </w:rPr>
              <w:t xml:space="preserve"> и индивидуальные практические задания</w:t>
            </w:r>
            <w:r w:rsidR="00075B2D">
              <w:rPr>
                <w:rFonts w:ascii="Times New Roman" w:eastAsia="SimSun" w:hAnsi="Times New Roman"/>
                <w:lang w:eastAsia="ar-SA"/>
              </w:rPr>
              <w:t>.</w:t>
            </w:r>
          </w:p>
        </w:tc>
      </w:tr>
      <w:tr w:rsidR="009C6A4A" w:rsidRPr="005B126D" w14:paraId="33BF5422" w14:textId="77777777" w:rsidTr="00AA1B9C">
        <w:trPr>
          <w:trHeight w:val="561"/>
        </w:trPr>
        <w:tc>
          <w:tcPr>
            <w:tcW w:w="562" w:type="dxa"/>
            <w:tcBorders>
              <w:top w:val="single" w:sz="4" w:space="0" w:color="000000"/>
              <w:left w:val="single" w:sz="4" w:space="0" w:color="000000"/>
              <w:bottom w:val="single" w:sz="4" w:space="0" w:color="000000"/>
            </w:tcBorders>
          </w:tcPr>
          <w:p w14:paraId="3BF588A7"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9.</w:t>
            </w:r>
          </w:p>
        </w:tc>
        <w:tc>
          <w:tcPr>
            <w:tcW w:w="2977" w:type="dxa"/>
            <w:tcBorders>
              <w:top w:val="single" w:sz="4" w:space="0" w:color="000000"/>
              <w:left w:val="single" w:sz="4" w:space="0" w:color="000000"/>
              <w:bottom w:val="single" w:sz="4" w:space="0" w:color="000000"/>
            </w:tcBorders>
          </w:tcPr>
          <w:p w14:paraId="55884369"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Концептуальные положения обеспечения информационной безопасности объекта</w:t>
            </w:r>
          </w:p>
        </w:tc>
        <w:tc>
          <w:tcPr>
            <w:tcW w:w="1134" w:type="dxa"/>
            <w:tcBorders>
              <w:top w:val="single" w:sz="4" w:space="0" w:color="000000"/>
              <w:left w:val="single" w:sz="4" w:space="0" w:color="000000"/>
              <w:bottom w:val="single" w:sz="4" w:space="0" w:color="000000"/>
            </w:tcBorders>
            <w:vAlign w:val="center"/>
          </w:tcPr>
          <w:p w14:paraId="678EFDB1" w14:textId="5331B5EC"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850" w:type="dxa"/>
            <w:tcBorders>
              <w:top w:val="single" w:sz="4" w:space="0" w:color="000000"/>
              <w:left w:val="single" w:sz="4" w:space="0" w:color="000000"/>
              <w:bottom w:val="single" w:sz="4" w:space="0" w:color="000000"/>
            </w:tcBorders>
            <w:vAlign w:val="center"/>
          </w:tcPr>
          <w:p w14:paraId="73A75460" w14:textId="35647AF6" w:rsidR="009C6A4A" w:rsidRPr="00E70F78"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4</w:t>
            </w:r>
          </w:p>
        </w:tc>
        <w:tc>
          <w:tcPr>
            <w:tcW w:w="851" w:type="dxa"/>
            <w:tcBorders>
              <w:top w:val="single" w:sz="4" w:space="0" w:color="000000"/>
              <w:left w:val="single" w:sz="4" w:space="0" w:color="000000"/>
              <w:bottom w:val="single" w:sz="4" w:space="0" w:color="000000"/>
            </w:tcBorders>
            <w:vAlign w:val="center"/>
          </w:tcPr>
          <w:p w14:paraId="755CE859" w14:textId="7B138124"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084A99BE" w14:textId="72F59A0A"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5315924F" w14:textId="0F912A90"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7D9AB930" w14:textId="77777777" w:rsidR="009C6A4A" w:rsidRPr="000D6961" w:rsidRDefault="009C6A4A" w:rsidP="00141CE7">
            <w:pPr>
              <w:snapToGrid w:val="0"/>
              <w:spacing w:after="0" w:line="276" w:lineRule="auto"/>
              <w:rPr>
                <w:rFonts w:ascii="Times New Roman" w:eastAsia="SimSun" w:hAnsi="Times New Roman"/>
                <w:lang w:eastAsia="ar-SA"/>
              </w:rPr>
            </w:pPr>
            <w:r w:rsidRPr="000D6961">
              <w:rPr>
                <w:rFonts w:ascii="Times New Roman" w:eastAsia="SimSun" w:hAnsi="Times New Roman"/>
                <w:lang w:eastAsia="ar-SA"/>
              </w:rPr>
              <w:t>Доклады, презент</w:t>
            </w:r>
            <w:r>
              <w:rPr>
                <w:rFonts w:ascii="Times New Roman" w:eastAsia="SimSun" w:hAnsi="Times New Roman"/>
                <w:lang w:eastAsia="ar-SA"/>
              </w:rPr>
              <w:t>ации, обсуждение в группе, аудиторная письменная контрольная работа</w:t>
            </w:r>
          </w:p>
        </w:tc>
      </w:tr>
      <w:tr w:rsidR="009C6A4A" w:rsidRPr="005B126D" w14:paraId="13EB5DD6" w14:textId="77777777" w:rsidTr="00AA1B9C">
        <w:trPr>
          <w:trHeight w:val="561"/>
        </w:trPr>
        <w:tc>
          <w:tcPr>
            <w:tcW w:w="562" w:type="dxa"/>
            <w:tcBorders>
              <w:top w:val="single" w:sz="4" w:space="0" w:color="000000"/>
              <w:left w:val="single" w:sz="4" w:space="0" w:color="000000"/>
              <w:bottom w:val="single" w:sz="4" w:space="0" w:color="000000"/>
            </w:tcBorders>
          </w:tcPr>
          <w:p w14:paraId="4E0B7331"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10.</w:t>
            </w:r>
          </w:p>
        </w:tc>
        <w:tc>
          <w:tcPr>
            <w:tcW w:w="2977" w:type="dxa"/>
            <w:tcBorders>
              <w:top w:val="single" w:sz="4" w:space="0" w:color="000000"/>
              <w:left w:val="single" w:sz="4" w:space="0" w:color="000000"/>
              <w:bottom w:val="single" w:sz="4" w:space="0" w:color="000000"/>
            </w:tcBorders>
          </w:tcPr>
          <w:p w14:paraId="284F0CA6"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Моделирование систем и процессов обе</w:t>
            </w:r>
            <w:r>
              <w:rPr>
                <w:rFonts w:ascii="Times New Roman" w:hAnsi="Times New Roman"/>
                <w:sz w:val="24"/>
                <w:szCs w:val="24"/>
              </w:rPr>
              <w:t>спечения информационной безопас</w:t>
            </w:r>
            <w:r w:rsidRPr="00576090">
              <w:rPr>
                <w:rFonts w:ascii="Times New Roman" w:hAnsi="Times New Roman"/>
                <w:sz w:val="24"/>
                <w:szCs w:val="24"/>
              </w:rPr>
              <w:t>ности</w:t>
            </w:r>
          </w:p>
        </w:tc>
        <w:tc>
          <w:tcPr>
            <w:tcW w:w="1134" w:type="dxa"/>
            <w:tcBorders>
              <w:top w:val="single" w:sz="4" w:space="0" w:color="000000"/>
              <w:left w:val="single" w:sz="4" w:space="0" w:color="000000"/>
              <w:bottom w:val="single" w:sz="4" w:space="0" w:color="000000"/>
            </w:tcBorders>
            <w:vAlign w:val="center"/>
          </w:tcPr>
          <w:p w14:paraId="7BA4FAB7" w14:textId="665FB712"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DF3CCF">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03334A73" w14:textId="7A3330F5" w:rsidR="009C6A4A" w:rsidRPr="00E70F78" w:rsidRDefault="00DF3CCF"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851" w:type="dxa"/>
            <w:tcBorders>
              <w:top w:val="single" w:sz="4" w:space="0" w:color="000000"/>
              <w:left w:val="single" w:sz="4" w:space="0" w:color="000000"/>
              <w:bottom w:val="single" w:sz="4" w:space="0" w:color="000000"/>
            </w:tcBorders>
            <w:vAlign w:val="center"/>
          </w:tcPr>
          <w:p w14:paraId="61BBDCF1" w14:textId="11F6D87F"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7F17E81C" w14:textId="38D59001" w:rsidR="009C6A4A" w:rsidRPr="005B126D" w:rsidRDefault="00245EBC"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04D971CD" w14:textId="446F7783"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24EF85C3" w14:textId="4AEB29FC"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Доклады, презентации, обсуждение в группе, опрос, решение ситуационной задачи</w:t>
            </w:r>
            <w:r w:rsidR="00075B2D">
              <w:rPr>
                <w:rFonts w:ascii="Times New Roman" w:eastAsia="SimSun" w:hAnsi="Times New Roman"/>
                <w:lang w:eastAsia="ar-SA"/>
              </w:rPr>
              <w:t>.</w:t>
            </w:r>
          </w:p>
        </w:tc>
      </w:tr>
      <w:tr w:rsidR="009C6A4A" w:rsidRPr="005B126D" w14:paraId="5607FC04" w14:textId="77777777" w:rsidTr="00AA1B9C">
        <w:trPr>
          <w:trHeight w:val="561"/>
        </w:trPr>
        <w:tc>
          <w:tcPr>
            <w:tcW w:w="562" w:type="dxa"/>
            <w:tcBorders>
              <w:top w:val="single" w:sz="4" w:space="0" w:color="000000"/>
              <w:left w:val="single" w:sz="4" w:space="0" w:color="000000"/>
              <w:bottom w:val="single" w:sz="4" w:space="0" w:color="000000"/>
            </w:tcBorders>
          </w:tcPr>
          <w:p w14:paraId="477BA5F8"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lastRenderedPageBreak/>
              <w:t>11.</w:t>
            </w:r>
          </w:p>
        </w:tc>
        <w:tc>
          <w:tcPr>
            <w:tcW w:w="2977" w:type="dxa"/>
            <w:tcBorders>
              <w:top w:val="single" w:sz="4" w:space="0" w:color="000000"/>
              <w:left w:val="single" w:sz="4" w:space="0" w:color="000000"/>
              <w:bottom w:val="single" w:sz="4" w:space="0" w:color="000000"/>
            </w:tcBorders>
          </w:tcPr>
          <w:p w14:paraId="6D9B0304"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Трехмерное моделирование систем и процессов защиты информации</w:t>
            </w:r>
          </w:p>
        </w:tc>
        <w:tc>
          <w:tcPr>
            <w:tcW w:w="1134" w:type="dxa"/>
            <w:tcBorders>
              <w:top w:val="single" w:sz="4" w:space="0" w:color="000000"/>
              <w:left w:val="single" w:sz="4" w:space="0" w:color="000000"/>
              <w:bottom w:val="single" w:sz="4" w:space="0" w:color="000000"/>
            </w:tcBorders>
            <w:vAlign w:val="center"/>
          </w:tcPr>
          <w:p w14:paraId="6ECFAE2E" w14:textId="64940DEE"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DF3CCF">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305A131F" w14:textId="551DEB24" w:rsidR="009C6A4A" w:rsidRPr="00E70F78" w:rsidRDefault="00DF3CCF"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851" w:type="dxa"/>
            <w:tcBorders>
              <w:top w:val="single" w:sz="4" w:space="0" w:color="000000"/>
              <w:left w:val="single" w:sz="4" w:space="0" w:color="000000"/>
              <w:bottom w:val="single" w:sz="4" w:space="0" w:color="000000"/>
            </w:tcBorders>
            <w:vAlign w:val="center"/>
          </w:tcPr>
          <w:p w14:paraId="0A9C6235" w14:textId="57554405"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2C704BD8" w14:textId="7445E71C" w:rsidR="009C6A4A" w:rsidRPr="005B126D" w:rsidRDefault="00245EBC"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6EED3F90" w14:textId="43E9E12C"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1EAC60BD" w14:textId="143D4665"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Доклады, презентации, групповые и индивидуальные практические задания</w:t>
            </w:r>
            <w:r w:rsidR="00075B2D">
              <w:rPr>
                <w:rFonts w:ascii="Times New Roman" w:eastAsia="SimSun" w:hAnsi="Times New Roman"/>
                <w:lang w:eastAsia="ar-SA"/>
              </w:rPr>
              <w:t>.</w:t>
            </w:r>
          </w:p>
        </w:tc>
      </w:tr>
      <w:tr w:rsidR="009C6A4A" w:rsidRPr="005B126D" w14:paraId="05AD6DFD" w14:textId="77777777" w:rsidTr="00AA1B9C">
        <w:trPr>
          <w:trHeight w:val="561"/>
        </w:trPr>
        <w:tc>
          <w:tcPr>
            <w:tcW w:w="562" w:type="dxa"/>
            <w:tcBorders>
              <w:top w:val="single" w:sz="4" w:space="0" w:color="000000"/>
              <w:left w:val="single" w:sz="4" w:space="0" w:color="000000"/>
              <w:bottom w:val="single" w:sz="4" w:space="0" w:color="000000"/>
            </w:tcBorders>
          </w:tcPr>
          <w:p w14:paraId="0B5BF8A1"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12.</w:t>
            </w:r>
          </w:p>
        </w:tc>
        <w:tc>
          <w:tcPr>
            <w:tcW w:w="2977" w:type="dxa"/>
            <w:tcBorders>
              <w:top w:val="single" w:sz="4" w:space="0" w:color="000000"/>
              <w:left w:val="single" w:sz="4" w:space="0" w:color="000000"/>
              <w:bottom w:val="single" w:sz="4" w:space="0" w:color="000000"/>
            </w:tcBorders>
          </w:tcPr>
          <w:p w14:paraId="625DDD6D"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Информационное противоборство</w:t>
            </w:r>
          </w:p>
        </w:tc>
        <w:tc>
          <w:tcPr>
            <w:tcW w:w="1134" w:type="dxa"/>
            <w:tcBorders>
              <w:top w:val="single" w:sz="4" w:space="0" w:color="000000"/>
              <w:left w:val="single" w:sz="4" w:space="0" w:color="000000"/>
              <w:bottom w:val="single" w:sz="4" w:space="0" w:color="000000"/>
            </w:tcBorders>
            <w:vAlign w:val="center"/>
          </w:tcPr>
          <w:p w14:paraId="46048D7E" w14:textId="1812B515"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DF3CCF">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37B4EE05" w14:textId="2A9468B6" w:rsidR="009C6A4A" w:rsidRPr="00E70F78" w:rsidRDefault="00DF3CCF"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851" w:type="dxa"/>
            <w:tcBorders>
              <w:top w:val="single" w:sz="4" w:space="0" w:color="000000"/>
              <w:left w:val="single" w:sz="4" w:space="0" w:color="000000"/>
              <w:bottom w:val="single" w:sz="4" w:space="0" w:color="000000"/>
            </w:tcBorders>
            <w:vAlign w:val="center"/>
          </w:tcPr>
          <w:p w14:paraId="331C0817" w14:textId="67897097"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556F1EC4" w14:textId="2CF694C2" w:rsidR="009C6A4A" w:rsidRPr="005B126D" w:rsidRDefault="00245EBC"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3C512567" w14:textId="71664184"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1014B697" w14:textId="35F725F5"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 xml:space="preserve">Доклады, </w:t>
            </w:r>
            <w:r w:rsidR="00075B2D" w:rsidRPr="000D6961">
              <w:rPr>
                <w:rFonts w:ascii="Times New Roman" w:eastAsia="SimSun" w:hAnsi="Times New Roman"/>
                <w:lang w:eastAsia="ar-SA"/>
              </w:rPr>
              <w:t>презентации, групповые</w:t>
            </w:r>
            <w:r w:rsidRPr="000D6961">
              <w:rPr>
                <w:rFonts w:ascii="Times New Roman" w:eastAsia="SimSun" w:hAnsi="Times New Roman"/>
                <w:lang w:eastAsia="ar-SA"/>
              </w:rPr>
              <w:t xml:space="preserve"> и индивидуальные практические задания</w:t>
            </w:r>
            <w:r w:rsidR="00075B2D">
              <w:rPr>
                <w:rFonts w:ascii="Times New Roman" w:eastAsia="SimSun" w:hAnsi="Times New Roman"/>
                <w:lang w:eastAsia="ar-SA"/>
              </w:rPr>
              <w:t>.</w:t>
            </w:r>
          </w:p>
        </w:tc>
      </w:tr>
      <w:tr w:rsidR="009C6A4A" w:rsidRPr="005B126D" w14:paraId="672ACE9E" w14:textId="77777777" w:rsidTr="00AA1B9C">
        <w:trPr>
          <w:trHeight w:val="561"/>
        </w:trPr>
        <w:tc>
          <w:tcPr>
            <w:tcW w:w="562" w:type="dxa"/>
            <w:tcBorders>
              <w:top w:val="single" w:sz="4" w:space="0" w:color="000000"/>
              <w:left w:val="single" w:sz="4" w:space="0" w:color="000000"/>
              <w:bottom w:val="single" w:sz="4" w:space="0" w:color="000000"/>
            </w:tcBorders>
          </w:tcPr>
          <w:p w14:paraId="6961400D"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13.</w:t>
            </w:r>
          </w:p>
        </w:tc>
        <w:tc>
          <w:tcPr>
            <w:tcW w:w="2977" w:type="dxa"/>
            <w:tcBorders>
              <w:top w:val="single" w:sz="4" w:space="0" w:color="000000"/>
              <w:left w:val="single" w:sz="4" w:space="0" w:color="000000"/>
              <w:bottom w:val="single" w:sz="4" w:space="0" w:color="000000"/>
            </w:tcBorders>
          </w:tcPr>
          <w:p w14:paraId="52E314F4"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Направления, виды и особенности деятельности разведывательных служб по несанкционированному доступу к защищаемой информации</w:t>
            </w:r>
          </w:p>
        </w:tc>
        <w:tc>
          <w:tcPr>
            <w:tcW w:w="1134" w:type="dxa"/>
            <w:tcBorders>
              <w:top w:val="single" w:sz="4" w:space="0" w:color="000000"/>
              <w:left w:val="single" w:sz="4" w:space="0" w:color="000000"/>
              <w:bottom w:val="single" w:sz="4" w:space="0" w:color="000000"/>
            </w:tcBorders>
            <w:vAlign w:val="center"/>
          </w:tcPr>
          <w:p w14:paraId="6CA7B37F" w14:textId="13F081F7"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DF3CCF">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789E0DB0" w14:textId="0F8CDF1E" w:rsidR="009C6A4A" w:rsidRPr="00E70F78" w:rsidRDefault="00DF3CCF"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851" w:type="dxa"/>
            <w:tcBorders>
              <w:top w:val="single" w:sz="4" w:space="0" w:color="000000"/>
              <w:left w:val="single" w:sz="4" w:space="0" w:color="000000"/>
              <w:bottom w:val="single" w:sz="4" w:space="0" w:color="000000"/>
            </w:tcBorders>
            <w:vAlign w:val="center"/>
          </w:tcPr>
          <w:p w14:paraId="62801132" w14:textId="05A37F1B"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66209988" w14:textId="74E9833E" w:rsidR="009C6A4A" w:rsidRPr="005B126D" w:rsidRDefault="00245EBC"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4FAB0DB3" w14:textId="45FB9637"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7039742D" w14:textId="797F49A0" w:rsidR="009C6A4A" w:rsidRPr="000D6961" w:rsidRDefault="009C6A4A" w:rsidP="00141CE7">
            <w:pPr>
              <w:snapToGrid w:val="0"/>
              <w:spacing w:after="0" w:line="276" w:lineRule="auto"/>
              <w:rPr>
                <w:rFonts w:ascii="Times New Roman" w:eastAsia="SimSun" w:hAnsi="Times New Roman"/>
                <w:lang w:eastAsia="ar-SA"/>
              </w:rPr>
            </w:pPr>
            <w:r w:rsidRPr="000D6961">
              <w:rPr>
                <w:rFonts w:ascii="Times New Roman" w:eastAsia="SimSun" w:hAnsi="Times New Roman"/>
                <w:lang w:eastAsia="ar-SA"/>
              </w:rPr>
              <w:t>Доклады, презент</w:t>
            </w:r>
            <w:r>
              <w:rPr>
                <w:rFonts w:ascii="Times New Roman" w:eastAsia="SimSun" w:hAnsi="Times New Roman"/>
                <w:lang w:eastAsia="ar-SA"/>
              </w:rPr>
              <w:t>ации, обсуждение в группе</w:t>
            </w:r>
            <w:r w:rsidR="00075B2D">
              <w:rPr>
                <w:rFonts w:ascii="Times New Roman" w:eastAsia="SimSun" w:hAnsi="Times New Roman"/>
                <w:lang w:eastAsia="ar-SA"/>
              </w:rPr>
              <w:t>.</w:t>
            </w:r>
          </w:p>
        </w:tc>
      </w:tr>
      <w:tr w:rsidR="009C6A4A" w:rsidRPr="005B126D" w14:paraId="197F5E83" w14:textId="77777777" w:rsidTr="00AA1B9C">
        <w:trPr>
          <w:trHeight w:val="561"/>
        </w:trPr>
        <w:tc>
          <w:tcPr>
            <w:tcW w:w="562" w:type="dxa"/>
            <w:tcBorders>
              <w:top w:val="single" w:sz="4" w:space="0" w:color="000000"/>
              <w:left w:val="single" w:sz="4" w:space="0" w:color="000000"/>
              <w:bottom w:val="single" w:sz="4" w:space="0" w:color="000000"/>
            </w:tcBorders>
          </w:tcPr>
          <w:p w14:paraId="70456F5E"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14.</w:t>
            </w:r>
          </w:p>
        </w:tc>
        <w:tc>
          <w:tcPr>
            <w:tcW w:w="2977" w:type="dxa"/>
            <w:tcBorders>
              <w:top w:val="single" w:sz="4" w:space="0" w:color="000000"/>
              <w:left w:val="single" w:sz="4" w:space="0" w:color="000000"/>
              <w:bottom w:val="single" w:sz="4" w:space="0" w:color="000000"/>
            </w:tcBorders>
          </w:tcPr>
          <w:p w14:paraId="32CE5F89"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Противодействие техническим разведкам и техническая защита информации</w:t>
            </w:r>
          </w:p>
        </w:tc>
        <w:tc>
          <w:tcPr>
            <w:tcW w:w="1134" w:type="dxa"/>
            <w:tcBorders>
              <w:top w:val="single" w:sz="4" w:space="0" w:color="000000"/>
              <w:left w:val="single" w:sz="4" w:space="0" w:color="000000"/>
              <w:bottom w:val="single" w:sz="4" w:space="0" w:color="000000"/>
            </w:tcBorders>
            <w:vAlign w:val="center"/>
          </w:tcPr>
          <w:p w14:paraId="3233E44F" w14:textId="591EC7DC"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DF3CCF">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0BCA86DD" w14:textId="551B3302" w:rsidR="009C6A4A" w:rsidRPr="00E70F78" w:rsidRDefault="00DF3CCF"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851" w:type="dxa"/>
            <w:tcBorders>
              <w:top w:val="single" w:sz="4" w:space="0" w:color="000000"/>
              <w:left w:val="single" w:sz="4" w:space="0" w:color="000000"/>
              <w:bottom w:val="single" w:sz="4" w:space="0" w:color="000000"/>
            </w:tcBorders>
            <w:vAlign w:val="center"/>
          </w:tcPr>
          <w:p w14:paraId="73A48FCB" w14:textId="5BF84748"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0B2D51D7" w14:textId="5611BD6C" w:rsidR="009C6A4A" w:rsidRPr="005B126D" w:rsidRDefault="00245EBC"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4FB81DCD" w14:textId="297F8406"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655C1ADC" w14:textId="36E1D599"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Доклады, презентации, обсуждение в группе, опрос, решение ситуационной задачи</w:t>
            </w:r>
            <w:r w:rsidR="00075B2D">
              <w:rPr>
                <w:rFonts w:ascii="Times New Roman" w:eastAsia="SimSun" w:hAnsi="Times New Roman"/>
                <w:lang w:eastAsia="ar-SA"/>
              </w:rPr>
              <w:t>.</w:t>
            </w:r>
          </w:p>
        </w:tc>
      </w:tr>
      <w:tr w:rsidR="009C6A4A" w:rsidRPr="005B126D" w14:paraId="68EC5E5D" w14:textId="77777777" w:rsidTr="00AA1B9C">
        <w:trPr>
          <w:trHeight w:val="561"/>
        </w:trPr>
        <w:tc>
          <w:tcPr>
            <w:tcW w:w="562" w:type="dxa"/>
            <w:tcBorders>
              <w:top w:val="single" w:sz="4" w:space="0" w:color="000000"/>
              <w:left w:val="single" w:sz="4" w:space="0" w:color="000000"/>
              <w:bottom w:val="single" w:sz="4" w:space="0" w:color="000000"/>
            </w:tcBorders>
          </w:tcPr>
          <w:p w14:paraId="46599358"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15.</w:t>
            </w:r>
          </w:p>
        </w:tc>
        <w:tc>
          <w:tcPr>
            <w:tcW w:w="2977" w:type="dxa"/>
            <w:tcBorders>
              <w:top w:val="single" w:sz="4" w:space="0" w:color="000000"/>
              <w:left w:val="single" w:sz="4" w:space="0" w:color="000000"/>
              <w:bottom w:val="single" w:sz="4" w:space="0" w:color="000000"/>
            </w:tcBorders>
          </w:tcPr>
          <w:p w14:paraId="757662F1"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Организация деятельности службы безопасности организации</w:t>
            </w:r>
          </w:p>
        </w:tc>
        <w:tc>
          <w:tcPr>
            <w:tcW w:w="1134" w:type="dxa"/>
            <w:tcBorders>
              <w:top w:val="single" w:sz="4" w:space="0" w:color="000000"/>
              <w:left w:val="single" w:sz="4" w:space="0" w:color="000000"/>
              <w:bottom w:val="single" w:sz="4" w:space="0" w:color="000000"/>
            </w:tcBorders>
            <w:vAlign w:val="center"/>
          </w:tcPr>
          <w:p w14:paraId="59BEBECC" w14:textId="1ECA95D0"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DF3CCF">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05AA6CB5" w14:textId="75C455A9" w:rsidR="009C6A4A" w:rsidRPr="00E70F78" w:rsidRDefault="00DF3CCF"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851" w:type="dxa"/>
            <w:tcBorders>
              <w:top w:val="single" w:sz="4" w:space="0" w:color="000000"/>
              <w:left w:val="single" w:sz="4" w:space="0" w:color="000000"/>
              <w:bottom w:val="single" w:sz="4" w:space="0" w:color="000000"/>
            </w:tcBorders>
            <w:vAlign w:val="center"/>
          </w:tcPr>
          <w:p w14:paraId="76191200" w14:textId="4E4EB9FE"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3AD47752" w14:textId="5047B4A6" w:rsidR="009C6A4A" w:rsidRPr="005B126D" w:rsidRDefault="00245EBC"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043C1721" w14:textId="076DA471"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1050056A" w14:textId="6BD32412"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Доклады, презентации, групповые и индивидуальные практические задания</w:t>
            </w:r>
            <w:r w:rsidR="00075B2D">
              <w:rPr>
                <w:rFonts w:ascii="Times New Roman" w:eastAsia="SimSun" w:hAnsi="Times New Roman"/>
                <w:lang w:eastAsia="ar-SA"/>
              </w:rPr>
              <w:t>.</w:t>
            </w:r>
          </w:p>
        </w:tc>
      </w:tr>
      <w:tr w:rsidR="009C6A4A" w:rsidRPr="005B126D" w14:paraId="508B546D" w14:textId="77777777" w:rsidTr="00AA1B9C">
        <w:trPr>
          <w:trHeight w:val="561"/>
        </w:trPr>
        <w:tc>
          <w:tcPr>
            <w:tcW w:w="562" w:type="dxa"/>
            <w:tcBorders>
              <w:top w:val="single" w:sz="4" w:space="0" w:color="000000"/>
              <w:left w:val="single" w:sz="4" w:space="0" w:color="000000"/>
              <w:bottom w:val="single" w:sz="4" w:space="0" w:color="000000"/>
            </w:tcBorders>
          </w:tcPr>
          <w:p w14:paraId="4EED1217"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16.</w:t>
            </w:r>
          </w:p>
        </w:tc>
        <w:tc>
          <w:tcPr>
            <w:tcW w:w="2977" w:type="dxa"/>
            <w:tcBorders>
              <w:top w:val="single" w:sz="4" w:space="0" w:color="000000"/>
              <w:left w:val="single" w:sz="4" w:space="0" w:color="000000"/>
              <w:bottom w:val="single" w:sz="4" w:space="0" w:color="000000"/>
            </w:tcBorders>
          </w:tcPr>
          <w:p w14:paraId="77DBE34E"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Классификация технических средств и систем, применяемых для обеспечения комплексной безопасности объектов ин</w:t>
            </w:r>
            <w:r w:rsidRPr="00576090">
              <w:rPr>
                <w:rFonts w:ascii="Times New Roman" w:hAnsi="Times New Roman"/>
                <w:sz w:val="24"/>
                <w:szCs w:val="24"/>
              </w:rPr>
              <w:lastRenderedPageBreak/>
              <w:t>форматизации. Обеспечения охраны объектов информатизации</w:t>
            </w:r>
          </w:p>
        </w:tc>
        <w:tc>
          <w:tcPr>
            <w:tcW w:w="1134" w:type="dxa"/>
            <w:tcBorders>
              <w:top w:val="single" w:sz="4" w:space="0" w:color="000000"/>
              <w:left w:val="single" w:sz="4" w:space="0" w:color="000000"/>
              <w:bottom w:val="single" w:sz="4" w:space="0" w:color="000000"/>
            </w:tcBorders>
            <w:vAlign w:val="center"/>
          </w:tcPr>
          <w:p w14:paraId="49AC1734" w14:textId="719A7789"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lastRenderedPageBreak/>
              <w:t>1</w:t>
            </w:r>
            <w:r w:rsidR="00DF3CCF">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6A030712" w14:textId="64EBF405" w:rsidR="009C6A4A" w:rsidRPr="00E70F78" w:rsidRDefault="00DF3CCF"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851" w:type="dxa"/>
            <w:tcBorders>
              <w:top w:val="single" w:sz="4" w:space="0" w:color="000000"/>
              <w:left w:val="single" w:sz="4" w:space="0" w:color="000000"/>
              <w:bottom w:val="single" w:sz="4" w:space="0" w:color="000000"/>
            </w:tcBorders>
            <w:vAlign w:val="center"/>
          </w:tcPr>
          <w:p w14:paraId="11332DEF" w14:textId="7305EF17"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7375EEFB" w14:textId="41D03092" w:rsidR="009C6A4A" w:rsidRPr="005B126D" w:rsidRDefault="00245EBC"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481DC5AD" w14:textId="0699B2CD"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393565B3" w14:textId="1179AE92"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 xml:space="preserve">Доклады, </w:t>
            </w:r>
            <w:r w:rsidR="00075B2D" w:rsidRPr="000D6961">
              <w:rPr>
                <w:rFonts w:ascii="Times New Roman" w:eastAsia="SimSun" w:hAnsi="Times New Roman"/>
                <w:lang w:eastAsia="ar-SA"/>
              </w:rPr>
              <w:t>презентации, групповые</w:t>
            </w:r>
            <w:r w:rsidRPr="000D6961">
              <w:rPr>
                <w:rFonts w:ascii="Times New Roman" w:eastAsia="SimSun" w:hAnsi="Times New Roman"/>
                <w:lang w:eastAsia="ar-SA"/>
              </w:rPr>
              <w:t xml:space="preserve"> и индивидуальные </w:t>
            </w:r>
            <w:r w:rsidRPr="000D6961">
              <w:rPr>
                <w:rFonts w:ascii="Times New Roman" w:eastAsia="SimSun" w:hAnsi="Times New Roman"/>
                <w:lang w:eastAsia="ar-SA"/>
              </w:rPr>
              <w:lastRenderedPageBreak/>
              <w:t>практические задания</w:t>
            </w:r>
            <w:r w:rsidR="00075B2D">
              <w:rPr>
                <w:rFonts w:ascii="Times New Roman" w:eastAsia="SimSun" w:hAnsi="Times New Roman"/>
                <w:lang w:eastAsia="ar-SA"/>
              </w:rPr>
              <w:t>.</w:t>
            </w:r>
          </w:p>
        </w:tc>
      </w:tr>
      <w:tr w:rsidR="009C6A4A" w:rsidRPr="005B126D" w14:paraId="1ADCB8C5" w14:textId="77777777" w:rsidTr="00AA1B9C">
        <w:trPr>
          <w:trHeight w:val="2167"/>
        </w:trPr>
        <w:tc>
          <w:tcPr>
            <w:tcW w:w="562" w:type="dxa"/>
            <w:tcBorders>
              <w:top w:val="single" w:sz="4" w:space="0" w:color="000000"/>
              <w:left w:val="single" w:sz="4" w:space="0" w:color="000000"/>
              <w:bottom w:val="single" w:sz="4" w:space="0" w:color="000000"/>
            </w:tcBorders>
          </w:tcPr>
          <w:p w14:paraId="0C32AF9E" w14:textId="77777777" w:rsidR="009C6A4A" w:rsidRDefault="009C6A4A"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17.</w:t>
            </w:r>
          </w:p>
        </w:tc>
        <w:tc>
          <w:tcPr>
            <w:tcW w:w="2977" w:type="dxa"/>
            <w:tcBorders>
              <w:top w:val="single" w:sz="4" w:space="0" w:color="000000"/>
              <w:left w:val="single" w:sz="4" w:space="0" w:color="000000"/>
              <w:bottom w:val="single" w:sz="4" w:space="0" w:color="000000"/>
            </w:tcBorders>
          </w:tcPr>
          <w:p w14:paraId="0F8807F5" w14:textId="77777777" w:rsidR="009C6A4A" w:rsidRPr="00576090" w:rsidRDefault="009C6A4A" w:rsidP="00141CE7">
            <w:pPr>
              <w:spacing w:before="120" w:after="120" w:line="240" w:lineRule="auto"/>
              <w:rPr>
                <w:rFonts w:ascii="Times New Roman" w:hAnsi="Times New Roman"/>
                <w:sz w:val="24"/>
                <w:szCs w:val="24"/>
              </w:rPr>
            </w:pPr>
            <w:r w:rsidRPr="00576090">
              <w:rPr>
                <w:rFonts w:ascii="Times New Roman" w:hAnsi="Times New Roman"/>
                <w:sz w:val="24"/>
                <w:szCs w:val="24"/>
              </w:rPr>
              <w:t>Применение интегрированных систем безопасности на объектах информатизации</w:t>
            </w:r>
          </w:p>
        </w:tc>
        <w:tc>
          <w:tcPr>
            <w:tcW w:w="1134" w:type="dxa"/>
            <w:tcBorders>
              <w:top w:val="single" w:sz="4" w:space="0" w:color="000000"/>
              <w:left w:val="single" w:sz="4" w:space="0" w:color="000000"/>
              <w:bottom w:val="single" w:sz="4" w:space="0" w:color="000000"/>
            </w:tcBorders>
            <w:vAlign w:val="center"/>
          </w:tcPr>
          <w:p w14:paraId="70A60763" w14:textId="09C0E8C7" w:rsidR="009C6A4A" w:rsidRPr="005B126D" w:rsidRDefault="009C6A4A" w:rsidP="00DE0D60">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DF3CCF">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2C764273" w14:textId="7305D960" w:rsidR="009C6A4A" w:rsidRPr="00E70F78" w:rsidRDefault="00DF3CCF"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851" w:type="dxa"/>
            <w:tcBorders>
              <w:top w:val="single" w:sz="4" w:space="0" w:color="000000"/>
              <w:left w:val="single" w:sz="4" w:space="0" w:color="000000"/>
              <w:bottom w:val="single" w:sz="4" w:space="0" w:color="000000"/>
            </w:tcBorders>
            <w:vAlign w:val="center"/>
          </w:tcPr>
          <w:p w14:paraId="4FDFF564" w14:textId="6E213BD7" w:rsidR="009C6A4A" w:rsidRPr="005B126D" w:rsidRDefault="009C6A4A" w:rsidP="00141CE7">
            <w:pPr>
              <w:snapToGrid w:val="0"/>
              <w:spacing w:after="0" w:line="276" w:lineRule="auto"/>
              <w:jc w:val="center"/>
              <w:rPr>
                <w:rFonts w:ascii="Times New Roman" w:eastAsia="SimSun" w:hAnsi="Times New Roman"/>
                <w:sz w:val="24"/>
                <w:szCs w:val="28"/>
                <w:lang w:eastAsia="ar-SA"/>
              </w:rPr>
            </w:pPr>
            <w:r w:rsidRPr="00440D0D">
              <w:rPr>
                <w:rFonts w:ascii="Times New Roman" w:eastAsia="SimSun" w:hAnsi="Times New Roman"/>
                <w:sz w:val="24"/>
                <w:szCs w:val="28"/>
                <w:lang w:eastAsia="ar-SA"/>
              </w:rPr>
              <w:t>2</w:t>
            </w:r>
          </w:p>
        </w:tc>
        <w:tc>
          <w:tcPr>
            <w:tcW w:w="992" w:type="dxa"/>
            <w:tcBorders>
              <w:top w:val="single" w:sz="4" w:space="0" w:color="000000"/>
              <w:left w:val="single" w:sz="4" w:space="0" w:color="000000"/>
              <w:bottom w:val="single" w:sz="4" w:space="0" w:color="000000"/>
            </w:tcBorders>
            <w:vAlign w:val="center"/>
          </w:tcPr>
          <w:p w14:paraId="5DD5DF55" w14:textId="5ADD4415" w:rsidR="009C6A4A" w:rsidRPr="005B126D" w:rsidRDefault="00245EBC" w:rsidP="00141CE7">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36A552B8" w14:textId="028CDF57" w:rsidR="009C6A4A" w:rsidRPr="00740D6F" w:rsidRDefault="009C6A4A" w:rsidP="00141CE7">
            <w:pPr>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7F632DB0" w14:textId="07D3D970" w:rsidR="009C6A4A" w:rsidRPr="000D6961" w:rsidRDefault="009C6A4A" w:rsidP="00141CE7">
            <w:pPr>
              <w:rPr>
                <w:rFonts w:ascii="Times New Roman" w:eastAsia="SimSun" w:hAnsi="Times New Roman"/>
                <w:lang w:eastAsia="ar-SA"/>
              </w:rPr>
            </w:pPr>
            <w:r w:rsidRPr="000D6961">
              <w:rPr>
                <w:rFonts w:ascii="Times New Roman" w:eastAsia="SimSun" w:hAnsi="Times New Roman"/>
                <w:lang w:eastAsia="ar-SA"/>
              </w:rPr>
              <w:t>Доклады, презентации, групповые и индивидуальные практические задания</w:t>
            </w:r>
            <w:r w:rsidR="00075B2D">
              <w:rPr>
                <w:rFonts w:ascii="Times New Roman" w:eastAsia="SimSun" w:hAnsi="Times New Roman"/>
                <w:lang w:eastAsia="ar-SA"/>
              </w:rPr>
              <w:t>, итоговая контрольная работа.</w:t>
            </w:r>
          </w:p>
        </w:tc>
      </w:tr>
      <w:tr w:rsidR="00DE0D60" w:rsidRPr="00DE0D60" w14:paraId="64D0897D" w14:textId="77777777" w:rsidTr="00AA1B9C">
        <w:trPr>
          <w:trHeight w:val="568"/>
        </w:trPr>
        <w:tc>
          <w:tcPr>
            <w:tcW w:w="3539" w:type="dxa"/>
            <w:gridSpan w:val="2"/>
            <w:tcBorders>
              <w:top w:val="single" w:sz="4" w:space="0" w:color="000000"/>
              <w:left w:val="single" w:sz="4" w:space="0" w:color="000000"/>
              <w:bottom w:val="single" w:sz="4" w:space="0" w:color="000000"/>
            </w:tcBorders>
            <w:vAlign w:val="center"/>
          </w:tcPr>
          <w:p w14:paraId="21B129D2" w14:textId="77777777" w:rsidR="00DE0D60" w:rsidRPr="00DE0D60" w:rsidRDefault="00DE0D60" w:rsidP="00DE0D60">
            <w:pPr>
              <w:spacing w:before="120" w:after="120" w:line="240" w:lineRule="auto"/>
              <w:jc w:val="center"/>
              <w:rPr>
                <w:rFonts w:ascii="Times New Roman" w:hAnsi="Times New Roman"/>
                <w:b/>
                <w:sz w:val="24"/>
                <w:szCs w:val="28"/>
              </w:rPr>
            </w:pPr>
            <w:r w:rsidRPr="00DE0D60">
              <w:rPr>
                <w:rFonts w:ascii="Times New Roman" w:hAnsi="Times New Roman"/>
                <w:b/>
                <w:sz w:val="24"/>
                <w:szCs w:val="28"/>
              </w:rPr>
              <w:t>В целом по дисциплине</w:t>
            </w:r>
          </w:p>
        </w:tc>
        <w:tc>
          <w:tcPr>
            <w:tcW w:w="1134" w:type="dxa"/>
            <w:tcBorders>
              <w:top w:val="single" w:sz="4" w:space="0" w:color="000000"/>
              <w:left w:val="single" w:sz="4" w:space="0" w:color="000000"/>
              <w:bottom w:val="single" w:sz="4" w:space="0" w:color="000000"/>
            </w:tcBorders>
          </w:tcPr>
          <w:p w14:paraId="249E205A" w14:textId="0F257B5B" w:rsidR="00DE0D60" w:rsidRPr="00DE0D60" w:rsidRDefault="00DE0D60" w:rsidP="00DE0D60">
            <w:pPr>
              <w:snapToGrid w:val="0"/>
              <w:spacing w:after="0" w:line="276" w:lineRule="auto"/>
              <w:jc w:val="center"/>
              <w:rPr>
                <w:rFonts w:ascii="Times New Roman" w:eastAsia="SimSun" w:hAnsi="Times New Roman"/>
                <w:b/>
                <w:sz w:val="24"/>
                <w:szCs w:val="28"/>
                <w:lang w:eastAsia="ar-SA"/>
              </w:rPr>
            </w:pPr>
            <w:r w:rsidRPr="00DE0D60">
              <w:rPr>
                <w:rFonts w:ascii="Times New Roman" w:eastAsia="SimSun" w:hAnsi="Times New Roman"/>
                <w:b/>
                <w:sz w:val="24"/>
                <w:szCs w:val="28"/>
                <w:lang w:eastAsia="ar-SA"/>
              </w:rPr>
              <w:t>180</w:t>
            </w:r>
          </w:p>
        </w:tc>
        <w:tc>
          <w:tcPr>
            <w:tcW w:w="850" w:type="dxa"/>
            <w:tcBorders>
              <w:top w:val="single" w:sz="4" w:space="0" w:color="000000"/>
              <w:left w:val="single" w:sz="4" w:space="0" w:color="000000"/>
              <w:bottom w:val="single" w:sz="4" w:space="0" w:color="000000"/>
            </w:tcBorders>
          </w:tcPr>
          <w:p w14:paraId="614BE5F9" w14:textId="2F591D03" w:rsidR="00DE0D60" w:rsidRPr="00DE0D60" w:rsidRDefault="00DE0D60" w:rsidP="00747FC7">
            <w:pPr>
              <w:snapToGrid w:val="0"/>
              <w:spacing w:after="0" w:line="276" w:lineRule="auto"/>
              <w:jc w:val="center"/>
              <w:rPr>
                <w:rFonts w:ascii="Times New Roman" w:eastAsia="SimSun" w:hAnsi="Times New Roman"/>
                <w:b/>
                <w:sz w:val="24"/>
                <w:szCs w:val="28"/>
                <w:lang w:eastAsia="ar-SA"/>
              </w:rPr>
            </w:pPr>
            <w:r w:rsidRPr="00DE0D60">
              <w:rPr>
                <w:rFonts w:ascii="Times New Roman" w:eastAsia="SimSun" w:hAnsi="Times New Roman"/>
                <w:b/>
                <w:sz w:val="24"/>
                <w:szCs w:val="28"/>
                <w:lang w:eastAsia="ar-SA"/>
              </w:rPr>
              <w:t>84</w:t>
            </w:r>
          </w:p>
        </w:tc>
        <w:tc>
          <w:tcPr>
            <w:tcW w:w="851" w:type="dxa"/>
            <w:tcBorders>
              <w:top w:val="single" w:sz="4" w:space="0" w:color="000000"/>
              <w:left w:val="single" w:sz="4" w:space="0" w:color="000000"/>
              <w:bottom w:val="single" w:sz="4" w:space="0" w:color="000000"/>
            </w:tcBorders>
          </w:tcPr>
          <w:p w14:paraId="37C27406" w14:textId="2562B213" w:rsidR="00DE0D60" w:rsidRPr="00DE0D60" w:rsidRDefault="00DE0D60" w:rsidP="00747FC7">
            <w:pPr>
              <w:snapToGrid w:val="0"/>
              <w:spacing w:after="0" w:line="276" w:lineRule="auto"/>
              <w:jc w:val="center"/>
              <w:rPr>
                <w:rFonts w:ascii="Times New Roman" w:eastAsia="SimSun" w:hAnsi="Times New Roman"/>
                <w:b/>
                <w:sz w:val="24"/>
                <w:szCs w:val="28"/>
                <w:lang w:eastAsia="ar-SA"/>
              </w:rPr>
            </w:pPr>
            <w:r w:rsidRPr="00DE0D60">
              <w:rPr>
                <w:rFonts w:ascii="Times New Roman" w:eastAsia="SimSun" w:hAnsi="Times New Roman"/>
                <w:b/>
                <w:sz w:val="24"/>
                <w:szCs w:val="28"/>
                <w:lang w:eastAsia="ar-SA"/>
              </w:rPr>
              <w:t>34</w:t>
            </w:r>
          </w:p>
        </w:tc>
        <w:tc>
          <w:tcPr>
            <w:tcW w:w="992" w:type="dxa"/>
            <w:tcBorders>
              <w:top w:val="single" w:sz="4" w:space="0" w:color="000000"/>
              <w:left w:val="single" w:sz="4" w:space="0" w:color="000000"/>
              <w:bottom w:val="single" w:sz="4" w:space="0" w:color="000000"/>
            </w:tcBorders>
          </w:tcPr>
          <w:p w14:paraId="39E9D99B" w14:textId="051C69E6" w:rsidR="00DE0D60" w:rsidRPr="00DE0D60" w:rsidRDefault="00DE0D60" w:rsidP="00747FC7">
            <w:pPr>
              <w:snapToGrid w:val="0"/>
              <w:spacing w:after="0" w:line="276" w:lineRule="auto"/>
              <w:jc w:val="center"/>
              <w:rPr>
                <w:rFonts w:ascii="Times New Roman" w:eastAsia="SimSun" w:hAnsi="Times New Roman"/>
                <w:b/>
                <w:sz w:val="24"/>
                <w:szCs w:val="28"/>
                <w:lang w:eastAsia="ar-SA"/>
              </w:rPr>
            </w:pPr>
            <w:r w:rsidRPr="00DE0D60">
              <w:rPr>
                <w:rFonts w:ascii="Times New Roman" w:eastAsia="SimSun" w:hAnsi="Times New Roman"/>
                <w:b/>
                <w:sz w:val="24"/>
                <w:szCs w:val="28"/>
                <w:lang w:eastAsia="ar-SA"/>
              </w:rPr>
              <w:t>50</w:t>
            </w:r>
          </w:p>
        </w:tc>
        <w:tc>
          <w:tcPr>
            <w:tcW w:w="850" w:type="dxa"/>
            <w:tcBorders>
              <w:top w:val="single" w:sz="4" w:space="0" w:color="000000"/>
              <w:left w:val="single" w:sz="4" w:space="0" w:color="000000"/>
              <w:bottom w:val="single" w:sz="4" w:space="0" w:color="000000"/>
              <w:right w:val="single" w:sz="4" w:space="0" w:color="000000"/>
            </w:tcBorders>
          </w:tcPr>
          <w:p w14:paraId="544FC6FF" w14:textId="077DA608" w:rsidR="00DE0D60" w:rsidRPr="00DE0D60" w:rsidRDefault="00DE0D60" w:rsidP="00747FC7">
            <w:pPr>
              <w:snapToGrid w:val="0"/>
              <w:spacing w:after="0" w:line="276" w:lineRule="auto"/>
              <w:jc w:val="center"/>
              <w:rPr>
                <w:rFonts w:ascii="Times New Roman" w:eastAsia="SimSun" w:hAnsi="Times New Roman"/>
                <w:b/>
                <w:sz w:val="24"/>
                <w:szCs w:val="28"/>
                <w:lang w:eastAsia="ar-SA"/>
              </w:rPr>
            </w:pPr>
            <w:r w:rsidRPr="00DE0D60">
              <w:rPr>
                <w:rFonts w:ascii="Times New Roman" w:eastAsia="SimSun" w:hAnsi="Times New Roman"/>
                <w:b/>
                <w:sz w:val="24"/>
                <w:szCs w:val="28"/>
                <w:lang w:eastAsia="ar-SA"/>
              </w:rPr>
              <w:t>96</w:t>
            </w:r>
          </w:p>
        </w:tc>
        <w:tc>
          <w:tcPr>
            <w:tcW w:w="1418" w:type="dxa"/>
            <w:tcBorders>
              <w:top w:val="single" w:sz="4" w:space="0" w:color="000000"/>
              <w:left w:val="single" w:sz="4" w:space="0" w:color="000000"/>
              <w:bottom w:val="single" w:sz="4" w:space="0" w:color="000000"/>
              <w:right w:val="single" w:sz="4" w:space="0" w:color="000000"/>
            </w:tcBorders>
          </w:tcPr>
          <w:p w14:paraId="13920B84" w14:textId="77777777" w:rsidR="00DE0D60" w:rsidRPr="00DE0D60" w:rsidRDefault="00DE0D60" w:rsidP="00747FC7">
            <w:pPr>
              <w:rPr>
                <w:rFonts w:ascii="Times New Roman" w:eastAsia="SimSun" w:hAnsi="Times New Roman"/>
                <w:b/>
                <w:sz w:val="24"/>
                <w:szCs w:val="28"/>
                <w:lang w:eastAsia="ar-SA"/>
              </w:rPr>
            </w:pPr>
            <w:r w:rsidRPr="00DE0D60">
              <w:rPr>
                <w:rFonts w:ascii="Times New Roman" w:hAnsi="Times New Roman"/>
                <w:b/>
              </w:rPr>
              <w:t>Контрольная работа</w:t>
            </w:r>
          </w:p>
        </w:tc>
      </w:tr>
      <w:tr w:rsidR="00DE0D60" w:rsidRPr="00DE0D60" w14:paraId="30118E58" w14:textId="77777777" w:rsidTr="00AA1B9C">
        <w:trPr>
          <w:trHeight w:val="561"/>
        </w:trPr>
        <w:tc>
          <w:tcPr>
            <w:tcW w:w="3539" w:type="dxa"/>
            <w:gridSpan w:val="2"/>
            <w:tcBorders>
              <w:top w:val="single" w:sz="4" w:space="0" w:color="000000"/>
              <w:left w:val="single" w:sz="4" w:space="0" w:color="000000"/>
              <w:bottom w:val="single" w:sz="4" w:space="0" w:color="000000"/>
            </w:tcBorders>
            <w:vAlign w:val="center"/>
          </w:tcPr>
          <w:p w14:paraId="7B430743" w14:textId="77777777" w:rsidR="00DE0D60" w:rsidRPr="00DE0D60" w:rsidRDefault="00DE0D60" w:rsidP="00DE0D60">
            <w:pPr>
              <w:spacing w:before="120" w:after="120" w:line="240" w:lineRule="auto"/>
              <w:jc w:val="center"/>
              <w:rPr>
                <w:rFonts w:ascii="Times New Roman" w:hAnsi="Times New Roman"/>
                <w:b/>
              </w:rPr>
            </w:pPr>
            <w:r w:rsidRPr="00DE0D60">
              <w:rPr>
                <w:rFonts w:ascii="Times New Roman" w:hAnsi="Times New Roman"/>
                <w:b/>
              </w:rPr>
              <w:t>Итого в %</w:t>
            </w:r>
          </w:p>
        </w:tc>
        <w:tc>
          <w:tcPr>
            <w:tcW w:w="1134" w:type="dxa"/>
            <w:tcBorders>
              <w:top w:val="single" w:sz="4" w:space="0" w:color="000000"/>
              <w:left w:val="single" w:sz="4" w:space="0" w:color="000000"/>
              <w:bottom w:val="single" w:sz="4" w:space="0" w:color="000000"/>
            </w:tcBorders>
          </w:tcPr>
          <w:p w14:paraId="557A8881" w14:textId="77777777" w:rsidR="00DE0D60" w:rsidRPr="00DE0D60" w:rsidRDefault="00DE0D60" w:rsidP="00747FC7">
            <w:pPr>
              <w:snapToGrid w:val="0"/>
              <w:spacing w:after="0" w:line="276" w:lineRule="auto"/>
              <w:rPr>
                <w:rFonts w:ascii="Times New Roman" w:eastAsia="SimSun" w:hAnsi="Times New Roman"/>
                <w:b/>
                <w:sz w:val="24"/>
                <w:szCs w:val="28"/>
                <w:lang w:eastAsia="ar-SA"/>
              </w:rPr>
            </w:pPr>
          </w:p>
        </w:tc>
        <w:tc>
          <w:tcPr>
            <w:tcW w:w="850" w:type="dxa"/>
            <w:tcBorders>
              <w:top w:val="single" w:sz="4" w:space="0" w:color="000000"/>
              <w:left w:val="single" w:sz="4" w:space="0" w:color="000000"/>
              <w:bottom w:val="single" w:sz="4" w:space="0" w:color="000000"/>
            </w:tcBorders>
          </w:tcPr>
          <w:p w14:paraId="58D39DBF" w14:textId="5E55B017" w:rsidR="00DE0D60" w:rsidRPr="00DE0D60" w:rsidRDefault="00E96AFD" w:rsidP="00747FC7">
            <w:pPr>
              <w:snapToGrid w:val="0"/>
              <w:spacing w:after="0" w:line="276" w:lineRule="auto"/>
              <w:rPr>
                <w:rFonts w:ascii="Times New Roman" w:eastAsia="SimSun" w:hAnsi="Times New Roman"/>
                <w:b/>
                <w:sz w:val="24"/>
                <w:szCs w:val="28"/>
                <w:lang w:eastAsia="ar-SA"/>
              </w:rPr>
            </w:pPr>
            <w:r>
              <w:rPr>
                <w:rFonts w:ascii="Times New Roman" w:eastAsia="SimSun" w:hAnsi="Times New Roman"/>
                <w:b/>
                <w:sz w:val="24"/>
                <w:szCs w:val="28"/>
                <w:lang w:val="en-US" w:eastAsia="ar-SA"/>
              </w:rPr>
              <w:t>47</w:t>
            </w:r>
            <w:r w:rsidR="00DE0D60" w:rsidRPr="00DE0D60">
              <w:rPr>
                <w:rFonts w:ascii="Times New Roman" w:eastAsia="SimSun" w:hAnsi="Times New Roman"/>
                <w:b/>
                <w:sz w:val="24"/>
                <w:szCs w:val="28"/>
                <w:lang w:eastAsia="ar-SA"/>
              </w:rPr>
              <w:t>%</w:t>
            </w:r>
          </w:p>
        </w:tc>
        <w:tc>
          <w:tcPr>
            <w:tcW w:w="851" w:type="dxa"/>
            <w:tcBorders>
              <w:top w:val="single" w:sz="4" w:space="0" w:color="000000"/>
              <w:left w:val="single" w:sz="4" w:space="0" w:color="000000"/>
              <w:bottom w:val="single" w:sz="4" w:space="0" w:color="000000"/>
            </w:tcBorders>
          </w:tcPr>
          <w:p w14:paraId="49577CE8" w14:textId="4BF4366D" w:rsidR="00DE0D60" w:rsidRPr="00DE0D60" w:rsidRDefault="00E96AFD" w:rsidP="00747FC7">
            <w:pPr>
              <w:snapToGrid w:val="0"/>
              <w:spacing w:after="0" w:line="276" w:lineRule="auto"/>
              <w:rPr>
                <w:rFonts w:ascii="Times New Roman" w:eastAsia="SimSun" w:hAnsi="Times New Roman"/>
                <w:b/>
                <w:sz w:val="24"/>
                <w:szCs w:val="28"/>
                <w:lang w:eastAsia="ar-SA"/>
              </w:rPr>
            </w:pPr>
            <w:r>
              <w:rPr>
                <w:rFonts w:ascii="Times New Roman" w:eastAsia="SimSun" w:hAnsi="Times New Roman"/>
                <w:b/>
                <w:sz w:val="24"/>
                <w:szCs w:val="28"/>
                <w:lang w:val="en-US" w:eastAsia="ar-SA"/>
              </w:rPr>
              <w:t>40</w:t>
            </w:r>
            <w:r w:rsidR="00DE0D60" w:rsidRPr="00DE0D60">
              <w:rPr>
                <w:rFonts w:ascii="Times New Roman" w:eastAsia="SimSun" w:hAnsi="Times New Roman"/>
                <w:b/>
                <w:sz w:val="24"/>
                <w:szCs w:val="28"/>
                <w:lang w:eastAsia="ar-SA"/>
              </w:rPr>
              <w:t>%</w:t>
            </w:r>
          </w:p>
        </w:tc>
        <w:tc>
          <w:tcPr>
            <w:tcW w:w="992" w:type="dxa"/>
            <w:tcBorders>
              <w:top w:val="single" w:sz="4" w:space="0" w:color="000000"/>
              <w:left w:val="single" w:sz="4" w:space="0" w:color="000000"/>
              <w:bottom w:val="single" w:sz="4" w:space="0" w:color="000000"/>
            </w:tcBorders>
          </w:tcPr>
          <w:p w14:paraId="3C5FA5ED" w14:textId="5BAA6609" w:rsidR="00DE0D60" w:rsidRPr="00DE0D60" w:rsidRDefault="00E96AFD" w:rsidP="00747FC7">
            <w:pPr>
              <w:snapToGrid w:val="0"/>
              <w:spacing w:after="0" w:line="276" w:lineRule="auto"/>
              <w:rPr>
                <w:rFonts w:ascii="Times New Roman" w:eastAsia="SimSun" w:hAnsi="Times New Roman"/>
                <w:b/>
                <w:sz w:val="24"/>
                <w:szCs w:val="28"/>
                <w:lang w:eastAsia="ar-SA"/>
              </w:rPr>
            </w:pPr>
            <w:r>
              <w:rPr>
                <w:rFonts w:ascii="Times New Roman" w:eastAsia="SimSun" w:hAnsi="Times New Roman"/>
                <w:b/>
                <w:sz w:val="24"/>
                <w:szCs w:val="28"/>
                <w:lang w:val="en-US" w:eastAsia="ar-SA"/>
              </w:rPr>
              <w:t>60</w:t>
            </w:r>
            <w:r w:rsidR="00DE0D60" w:rsidRPr="00DE0D60">
              <w:rPr>
                <w:rFonts w:ascii="Times New Roman" w:eastAsia="SimSun" w:hAnsi="Times New Roman"/>
                <w:b/>
                <w:sz w:val="24"/>
                <w:szCs w:val="28"/>
                <w:lang w:eastAsia="ar-SA"/>
              </w:rPr>
              <w:t>%</w:t>
            </w:r>
          </w:p>
        </w:tc>
        <w:tc>
          <w:tcPr>
            <w:tcW w:w="850" w:type="dxa"/>
            <w:tcBorders>
              <w:top w:val="single" w:sz="4" w:space="0" w:color="000000"/>
              <w:left w:val="single" w:sz="4" w:space="0" w:color="000000"/>
              <w:bottom w:val="single" w:sz="4" w:space="0" w:color="000000"/>
              <w:right w:val="single" w:sz="4" w:space="0" w:color="000000"/>
            </w:tcBorders>
          </w:tcPr>
          <w:p w14:paraId="4643D856" w14:textId="2A4CEA80" w:rsidR="00DE0D60" w:rsidRPr="00DE0D60" w:rsidRDefault="00DE0D60" w:rsidP="00747FC7">
            <w:pPr>
              <w:snapToGrid w:val="0"/>
              <w:spacing w:after="0" w:line="276" w:lineRule="auto"/>
              <w:rPr>
                <w:rFonts w:ascii="Times New Roman" w:eastAsia="SimSun" w:hAnsi="Times New Roman"/>
                <w:b/>
                <w:sz w:val="24"/>
                <w:szCs w:val="28"/>
                <w:lang w:eastAsia="ar-SA"/>
              </w:rPr>
            </w:pPr>
            <w:r w:rsidRPr="00DE0D60">
              <w:rPr>
                <w:rFonts w:ascii="Times New Roman" w:eastAsia="SimSun" w:hAnsi="Times New Roman"/>
                <w:b/>
                <w:sz w:val="24"/>
                <w:szCs w:val="28"/>
                <w:lang w:eastAsia="ar-SA"/>
              </w:rPr>
              <w:t>53%</w:t>
            </w:r>
          </w:p>
        </w:tc>
        <w:tc>
          <w:tcPr>
            <w:tcW w:w="1418" w:type="dxa"/>
            <w:tcBorders>
              <w:top w:val="single" w:sz="4" w:space="0" w:color="000000"/>
              <w:left w:val="single" w:sz="4" w:space="0" w:color="000000"/>
              <w:bottom w:val="single" w:sz="4" w:space="0" w:color="000000"/>
              <w:right w:val="single" w:sz="4" w:space="0" w:color="000000"/>
            </w:tcBorders>
          </w:tcPr>
          <w:p w14:paraId="33CF3ADA" w14:textId="77777777" w:rsidR="00DE0D60" w:rsidRPr="00DE0D60" w:rsidRDefault="00DE0D60" w:rsidP="00747FC7">
            <w:pPr>
              <w:rPr>
                <w:rFonts w:ascii="Times New Roman" w:hAnsi="Times New Roman"/>
                <w:b/>
              </w:rPr>
            </w:pPr>
          </w:p>
        </w:tc>
      </w:tr>
    </w:tbl>
    <w:p w14:paraId="2C8E94F2" w14:textId="77777777" w:rsidR="00B80D32" w:rsidRPr="00DE0D60" w:rsidRDefault="00B80D32" w:rsidP="00DF78DD">
      <w:pPr>
        <w:spacing w:after="0" w:line="240" w:lineRule="auto"/>
        <w:jc w:val="both"/>
        <w:rPr>
          <w:rFonts w:ascii="Times New Roman" w:hAnsi="Times New Roman"/>
          <w:b/>
          <w:sz w:val="28"/>
          <w:szCs w:val="28"/>
        </w:rPr>
      </w:pPr>
    </w:p>
    <w:p w14:paraId="7FD01C9A" w14:textId="77777777" w:rsidR="00E50855" w:rsidRDefault="00E50855" w:rsidP="00DF78DD">
      <w:pPr>
        <w:spacing w:after="0" w:line="240" w:lineRule="auto"/>
        <w:jc w:val="both"/>
        <w:rPr>
          <w:rFonts w:ascii="Times New Roman" w:hAnsi="Times New Roman"/>
          <w:sz w:val="28"/>
          <w:szCs w:val="28"/>
        </w:rPr>
      </w:pPr>
    </w:p>
    <w:p w14:paraId="068AE615" w14:textId="7520F83C" w:rsidR="00B80D32" w:rsidRDefault="00B80D32" w:rsidP="00B80D32">
      <w:pPr>
        <w:pStyle w:val="aa"/>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0CE00A77" w14:textId="77777777" w:rsidR="00910E8A" w:rsidRPr="005532E3" w:rsidRDefault="00910E8A" w:rsidP="00B80D32">
      <w:pPr>
        <w:pStyle w:val="aa"/>
        <w:jc w:val="both"/>
        <w:rPr>
          <w:szCs w:val="28"/>
        </w:rPr>
      </w:pPr>
    </w:p>
    <w:p w14:paraId="19A9671B" w14:textId="2EC5CB9C" w:rsidR="00B80D32" w:rsidRDefault="00910E8A" w:rsidP="00910E8A">
      <w:pPr>
        <w:spacing w:after="0" w:line="240" w:lineRule="auto"/>
        <w:jc w:val="right"/>
        <w:rPr>
          <w:rFonts w:ascii="Times New Roman" w:hAnsi="Times New Roman"/>
          <w:sz w:val="28"/>
          <w:szCs w:val="28"/>
        </w:rPr>
      </w:pPr>
      <w:r>
        <w:rPr>
          <w:rFonts w:ascii="Times New Roman" w:hAnsi="Times New Roman"/>
          <w:sz w:val="28"/>
          <w:szCs w:val="28"/>
        </w:rPr>
        <w:t>Таблица 4</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4111"/>
        <w:gridCol w:w="2835"/>
      </w:tblGrid>
      <w:tr w:rsidR="007C6675" w:rsidRPr="009B7B1E" w14:paraId="7642489D" w14:textId="77777777" w:rsidTr="00027369">
        <w:trPr>
          <w:trHeight w:val="1214"/>
        </w:trPr>
        <w:tc>
          <w:tcPr>
            <w:tcW w:w="567" w:type="dxa"/>
          </w:tcPr>
          <w:p w14:paraId="0A2D05FB" w14:textId="77777777" w:rsidR="007C6675" w:rsidRDefault="007C6675" w:rsidP="007C6675">
            <w:pPr>
              <w:widowControl w:val="0"/>
              <w:tabs>
                <w:tab w:val="left" w:pos="709"/>
                <w:tab w:val="left" w:pos="993"/>
              </w:tabs>
              <w:spacing w:after="0" w:line="240" w:lineRule="auto"/>
              <w:ind w:left="-250" w:hanging="675"/>
              <w:jc w:val="center"/>
              <w:rPr>
                <w:rFonts w:ascii="Times New Roman" w:hAnsi="Times New Roman"/>
                <w:b/>
                <w:sz w:val="24"/>
                <w:szCs w:val="24"/>
              </w:rPr>
            </w:pPr>
          </w:p>
          <w:p w14:paraId="117DF8A2" w14:textId="77777777" w:rsidR="00AA1B9C" w:rsidRPr="00AA1B9C" w:rsidRDefault="00AA1B9C" w:rsidP="00AA1B9C">
            <w:pPr>
              <w:rPr>
                <w:rFonts w:ascii="Times New Roman" w:hAnsi="Times New Roman"/>
                <w:b/>
                <w:sz w:val="24"/>
                <w:szCs w:val="24"/>
              </w:rPr>
            </w:pPr>
            <w:r w:rsidRPr="00AA1B9C">
              <w:rPr>
                <w:rFonts w:ascii="Times New Roman" w:hAnsi="Times New Roman"/>
                <w:b/>
                <w:sz w:val="24"/>
                <w:szCs w:val="24"/>
              </w:rPr>
              <w:t>№</w:t>
            </w:r>
          </w:p>
          <w:p w14:paraId="4DA1CADB" w14:textId="1055A489" w:rsidR="00AA1B9C" w:rsidRPr="00AA1B9C" w:rsidRDefault="00AA1B9C" w:rsidP="00AA1B9C">
            <w:pPr>
              <w:rPr>
                <w:rFonts w:ascii="Times New Roman" w:hAnsi="Times New Roman"/>
                <w:sz w:val="24"/>
                <w:szCs w:val="24"/>
              </w:rPr>
            </w:pPr>
            <w:r w:rsidRPr="00AA1B9C">
              <w:rPr>
                <w:rFonts w:ascii="Times New Roman" w:hAnsi="Times New Roman"/>
                <w:b/>
                <w:sz w:val="24"/>
                <w:szCs w:val="24"/>
              </w:rPr>
              <w:t>п/п</w:t>
            </w:r>
          </w:p>
        </w:tc>
        <w:tc>
          <w:tcPr>
            <w:tcW w:w="2268" w:type="dxa"/>
            <w:shd w:val="clear" w:color="auto" w:fill="auto"/>
            <w:vAlign w:val="center"/>
          </w:tcPr>
          <w:p w14:paraId="12E5487C" w14:textId="7B186514" w:rsidR="007C6675" w:rsidRPr="00646597" w:rsidRDefault="007C6675" w:rsidP="0002380B">
            <w:pPr>
              <w:widowControl w:val="0"/>
              <w:tabs>
                <w:tab w:val="left" w:pos="709"/>
                <w:tab w:val="left" w:pos="993"/>
              </w:tabs>
              <w:spacing w:after="0" w:line="240" w:lineRule="auto"/>
              <w:jc w:val="center"/>
              <w:rPr>
                <w:rFonts w:ascii="Times New Roman" w:eastAsia="Times New Roman" w:hAnsi="Times New Roman"/>
                <w:bCs/>
                <w:sz w:val="24"/>
                <w:szCs w:val="24"/>
              </w:rPr>
            </w:pPr>
            <w:r w:rsidRPr="00646597">
              <w:rPr>
                <w:rFonts w:ascii="Times New Roman" w:hAnsi="Times New Roman"/>
                <w:b/>
                <w:sz w:val="24"/>
                <w:szCs w:val="24"/>
              </w:rPr>
              <w:t>Наименование тем (разделов) дисциплины</w:t>
            </w:r>
          </w:p>
        </w:tc>
        <w:tc>
          <w:tcPr>
            <w:tcW w:w="4111" w:type="dxa"/>
            <w:shd w:val="clear" w:color="auto" w:fill="auto"/>
            <w:vAlign w:val="center"/>
          </w:tcPr>
          <w:p w14:paraId="011A7014" w14:textId="77777777" w:rsidR="007C6675" w:rsidRPr="007474A4" w:rsidRDefault="007C6675" w:rsidP="0002380B">
            <w:pPr>
              <w:widowControl w:val="0"/>
              <w:spacing w:line="240" w:lineRule="auto"/>
              <w:jc w:val="center"/>
              <w:rPr>
                <w:rFonts w:ascii="Times New Roman" w:hAnsi="Times New Roman"/>
                <w:b/>
                <w:sz w:val="24"/>
                <w:szCs w:val="24"/>
              </w:rPr>
            </w:pPr>
            <w:r w:rsidRPr="00646597">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Pr>
                <w:rFonts w:ascii="Times New Roman" w:hAnsi="Times New Roman"/>
                <w:b/>
                <w:sz w:val="24"/>
                <w:szCs w:val="24"/>
              </w:rPr>
              <w:t xml:space="preserve"> и порядковый номер источника)</w:t>
            </w:r>
          </w:p>
        </w:tc>
        <w:tc>
          <w:tcPr>
            <w:tcW w:w="2835" w:type="dxa"/>
            <w:shd w:val="clear" w:color="auto" w:fill="auto"/>
          </w:tcPr>
          <w:p w14:paraId="6E4A5720" w14:textId="77777777" w:rsidR="007C6675" w:rsidRPr="00646597" w:rsidRDefault="007C6675" w:rsidP="0002380B">
            <w:pPr>
              <w:widowControl w:val="0"/>
              <w:tabs>
                <w:tab w:val="left" w:pos="709"/>
                <w:tab w:val="left" w:pos="993"/>
              </w:tabs>
              <w:spacing w:after="0" w:line="240" w:lineRule="auto"/>
              <w:jc w:val="center"/>
              <w:rPr>
                <w:rFonts w:ascii="Times New Roman" w:eastAsia="Times New Roman" w:hAnsi="Times New Roman"/>
                <w:b/>
                <w:bCs/>
                <w:sz w:val="24"/>
                <w:szCs w:val="24"/>
              </w:rPr>
            </w:pPr>
          </w:p>
          <w:p w14:paraId="34FD58BE" w14:textId="77777777" w:rsidR="007C6675" w:rsidRPr="00646597" w:rsidRDefault="007C6675" w:rsidP="0002380B">
            <w:pPr>
              <w:widowControl w:val="0"/>
              <w:tabs>
                <w:tab w:val="left" w:pos="709"/>
                <w:tab w:val="left" w:pos="993"/>
              </w:tabs>
              <w:spacing w:after="0" w:line="240" w:lineRule="auto"/>
              <w:jc w:val="center"/>
              <w:rPr>
                <w:rFonts w:ascii="Times New Roman" w:eastAsia="Times New Roman" w:hAnsi="Times New Roman"/>
                <w:b/>
                <w:bCs/>
                <w:sz w:val="24"/>
                <w:szCs w:val="24"/>
              </w:rPr>
            </w:pPr>
            <w:r w:rsidRPr="00646597">
              <w:rPr>
                <w:rFonts w:ascii="Times New Roman" w:hAnsi="Times New Roman"/>
                <w:b/>
                <w:sz w:val="24"/>
                <w:szCs w:val="24"/>
              </w:rPr>
              <w:t>Формы проведения занятий</w:t>
            </w:r>
          </w:p>
        </w:tc>
      </w:tr>
      <w:tr w:rsidR="007C6675" w:rsidRPr="00646597" w14:paraId="0A2440D8" w14:textId="77777777" w:rsidTr="00027369">
        <w:trPr>
          <w:trHeight w:val="274"/>
        </w:trPr>
        <w:tc>
          <w:tcPr>
            <w:tcW w:w="567" w:type="dxa"/>
          </w:tcPr>
          <w:p w14:paraId="407DF51A" w14:textId="4DACBC06" w:rsidR="007C6675" w:rsidRPr="00747FC7" w:rsidRDefault="00AA1B9C" w:rsidP="0002380B">
            <w:pPr>
              <w:widowControl w:val="0"/>
              <w:snapToGrid w:val="0"/>
              <w:spacing w:after="0" w:line="240" w:lineRule="auto"/>
              <w:rPr>
                <w:rFonts w:ascii="Times New Roman" w:eastAsia="MS Mincho" w:hAnsi="Times New Roman"/>
                <w:sz w:val="24"/>
                <w:szCs w:val="24"/>
                <w:lang w:eastAsia="ja-JP"/>
              </w:rPr>
            </w:pPr>
            <w:r>
              <w:rPr>
                <w:rFonts w:ascii="Times New Roman" w:eastAsia="MS Mincho" w:hAnsi="Times New Roman"/>
                <w:sz w:val="24"/>
                <w:szCs w:val="24"/>
                <w:lang w:eastAsia="ja-JP"/>
              </w:rPr>
              <w:t>1.</w:t>
            </w:r>
          </w:p>
        </w:tc>
        <w:tc>
          <w:tcPr>
            <w:tcW w:w="2268" w:type="dxa"/>
            <w:shd w:val="clear" w:color="auto" w:fill="auto"/>
          </w:tcPr>
          <w:p w14:paraId="67E895D6" w14:textId="52F015B7" w:rsidR="007C6675" w:rsidRPr="00225409" w:rsidRDefault="007C6675" w:rsidP="0002380B">
            <w:pPr>
              <w:widowControl w:val="0"/>
              <w:snapToGrid w:val="0"/>
              <w:spacing w:after="0" w:line="240" w:lineRule="auto"/>
              <w:rPr>
                <w:rFonts w:ascii="Times New Roman" w:eastAsia="Times New Roman" w:hAnsi="Times New Roman"/>
                <w:sz w:val="24"/>
                <w:szCs w:val="24"/>
                <w:lang w:eastAsia="ar-SA"/>
              </w:rPr>
            </w:pPr>
            <w:r w:rsidRPr="00747FC7">
              <w:rPr>
                <w:rFonts w:ascii="Times New Roman" w:eastAsia="MS Mincho" w:hAnsi="Times New Roman"/>
                <w:sz w:val="24"/>
                <w:szCs w:val="24"/>
                <w:lang w:eastAsia="ja-JP"/>
              </w:rPr>
              <w:t>Введение. Виды финансовых преступлений</w:t>
            </w:r>
          </w:p>
        </w:tc>
        <w:tc>
          <w:tcPr>
            <w:tcW w:w="4111" w:type="dxa"/>
            <w:shd w:val="clear" w:color="auto" w:fill="auto"/>
          </w:tcPr>
          <w:p w14:paraId="60C914AC" w14:textId="77777777" w:rsidR="007C6675" w:rsidRDefault="007C6675" w:rsidP="00A825AC">
            <w:pPr>
              <w:widowControl w:val="0"/>
              <w:snapToGrid w:val="0"/>
              <w:spacing w:after="0" w:line="240" w:lineRule="auto"/>
              <w:jc w:val="both"/>
              <w:rPr>
                <w:rFonts w:ascii="Times New Roman" w:eastAsia="MS Mincho" w:hAnsi="Times New Roman"/>
                <w:sz w:val="24"/>
                <w:szCs w:val="24"/>
                <w:lang w:eastAsia="ja-JP"/>
              </w:rPr>
            </w:pPr>
            <w:r w:rsidRPr="00747FC7">
              <w:rPr>
                <w:rFonts w:ascii="Times New Roman" w:eastAsia="MS Mincho" w:hAnsi="Times New Roman"/>
                <w:sz w:val="24"/>
                <w:szCs w:val="24"/>
                <w:lang w:eastAsia="ja-JP"/>
              </w:rPr>
              <w:t>Финансово-кредитные преступления. Алгоритмизация случайных событий в процессе привлечения частных инвестиций. Построение информационной модели. Алгоритмы моделирования привлечения вкладчиков в финансовую компанию. Методы борьбы с преступлениями в сфере финансово-кредитных отношений.</w:t>
            </w:r>
          </w:p>
          <w:p w14:paraId="1D2AF3D6" w14:textId="218656AF" w:rsidR="007C6675" w:rsidRPr="00747FC7" w:rsidRDefault="007C6675" w:rsidP="00A16822">
            <w:pPr>
              <w:widowControl w:val="0"/>
              <w:snapToGrid w:val="0"/>
              <w:spacing w:after="0" w:line="240" w:lineRule="auto"/>
              <w:jc w:val="both"/>
              <w:rPr>
                <w:rFonts w:ascii="Times New Roman" w:eastAsia="Times New Roman" w:hAnsi="Times New Roman"/>
                <w:sz w:val="24"/>
                <w:szCs w:val="24"/>
                <w:lang w:eastAsia="ar-SA"/>
              </w:rPr>
            </w:pPr>
            <w:r>
              <w:rPr>
                <w:rFonts w:ascii="Times New Roman" w:eastAsia="MS Mincho" w:hAnsi="Times New Roman"/>
                <w:sz w:val="24"/>
                <w:szCs w:val="24"/>
                <w:lang w:eastAsia="ja-JP"/>
              </w:rPr>
              <w:t>Источники</w:t>
            </w:r>
            <w:r w:rsidR="00A16822">
              <w:rPr>
                <w:rFonts w:ascii="Times New Roman" w:eastAsia="MS Mincho" w:hAnsi="Times New Roman"/>
                <w:sz w:val="24"/>
                <w:szCs w:val="24"/>
                <w:lang w:eastAsia="ja-JP"/>
              </w:rPr>
              <w:t xml:space="preserve"> разделов 8,9</w:t>
            </w:r>
            <w:r>
              <w:rPr>
                <w:rFonts w:ascii="Times New Roman" w:eastAsia="MS Mincho" w:hAnsi="Times New Roman"/>
                <w:sz w:val="24"/>
                <w:szCs w:val="24"/>
                <w:lang w:eastAsia="ja-JP"/>
              </w:rPr>
              <w:t xml:space="preserve">: </w:t>
            </w:r>
            <w:r w:rsidR="00A16822">
              <w:rPr>
                <w:rFonts w:ascii="Times New Roman" w:eastAsia="MS Mincho" w:hAnsi="Times New Roman"/>
                <w:sz w:val="24"/>
                <w:szCs w:val="24"/>
                <w:lang w:eastAsia="ja-JP"/>
              </w:rPr>
              <w:t>все источники</w:t>
            </w:r>
          </w:p>
        </w:tc>
        <w:tc>
          <w:tcPr>
            <w:tcW w:w="2835" w:type="dxa"/>
            <w:shd w:val="clear" w:color="auto" w:fill="auto"/>
          </w:tcPr>
          <w:p w14:paraId="13D91B0F" w14:textId="77777777" w:rsidR="007C6675" w:rsidRPr="00F45486" w:rsidRDefault="007C6675" w:rsidP="00A825AC">
            <w:pPr>
              <w:widowControl w:val="0"/>
              <w:spacing w:after="0" w:line="240" w:lineRule="auto"/>
              <w:jc w:val="both"/>
              <w:rPr>
                <w:rFonts w:ascii="Times New Roman" w:hAnsi="Times New Roman"/>
              </w:rPr>
            </w:pPr>
            <w:r w:rsidRPr="00F45486">
              <w:rPr>
                <w:rFonts w:ascii="Times New Roman" w:hAnsi="Times New Roman"/>
              </w:rPr>
              <w:t>Подготовка докладов с презентациями.</w:t>
            </w:r>
          </w:p>
          <w:p w14:paraId="0AEFB86A" w14:textId="77777777" w:rsidR="007C6675" w:rsidRPr="00F45486" w:rsidRDefault="007C6675" w:rsidP="00A825AC">
            <w:pPr>
              <w:widowControl w:val="0"/>
              <w:spacing w:after="0" w:line="240" w:lineRule="auto"/>
              <w:jc w:val="both"/>
              <w:rPr>
                <w:rFonts w:ascii="Times New Roman" w:hAnsi="Times New Roman"/>
              </w:rPr>
            </w:pPr>
          </w:p>
          <w:p w14:paraId="29826332" w14:textId="77777777" w:rsidR="007C6675" w:rsidRPr="00F45486" w:rsidRDefault="007C6675" w:rsidP="00A825AC">
            <w:pPr>
              <w:widowControl w:val="0"/>
              <w:spacing w:after="0" w:line="240" w:lineRule="auto"/>
              <w:jc w:val="both"/>
              <w:rPr>
                <w:rFonts w:ascii="Times New Roman" w:hAnsi="Times New Roman"/>
              </w:rPr>
            </w:pPr>
            <w:r w:rsidRPr="00F45486">
              <w:rPr>
                <w:rFonts w:ascii="Times New Roman" w:hAnsi="Times New Roman"/>
              </w:rPr>
              <w:t xml:space="preserve">Учебное практическое задание: </w:t>
            </w:r>
            <w:r>
              <w:rPr>
                <w:rFonts w:ascii="Times New Roman" w:hAnsi="Times New Roman"/>
              </w:rPr>
              <w:t>провести анализ м</w:t>
            </w:r>
            <w:r w:rsidRPr="0054304C">
              <w:rPr>
                <w:rFonts w:ascii="Times New Roman" w:hAnsi="Times New Roman"/>
              </w:rPr>
              <w:t>етод</w:t>
            </w:r>
            <w:r>
              <w:rPr>
                <w:rFonts w:ascii="Times New Roman" w:hAnsi="Times New Roman"/>
              </w:rPr>
              <w:t>ов</w:t>
            </w:r>
            <w:r w:rsidRPr="0054304C">
              <w:rPr>
                <w:rFonts w:ascii="Times New Roman" w:hAnsi="Times New Roman"/>
              </w:rPr>
              <w:t xml:space="preserve"> борьбы с преступлениями в сфере финансово-кредитных отношений.</w:t>
            </w:r>
          </w:p>
        </w:tc>
      </w:tr>
      <w:tr w:rsidR="007C6675" w:rsidRPr="009B7B1E" w14:paraId="16468A50" w14:textId="77777777" w:rsidTr="00027369">
        <w:trPr>
          <w:trHeight w:val="869"/>
        </w:trPr>
        <w:tc>
          <w:tcPr>
            <w:tcW w:w="567" w:type="dxa"/>
          </w:tcPr>
          <w:p w14:paraId="53DC0B70" w14:textId="4308D5B1" w:rsidR="007C6675" w:rsidRPr="00747FC7" w:rsidRDefault="00AA1B9C" w:rsidP="00747FC7">
            <w:pPr>
              <w:widowControl w:val="0"/>
              <w:snapToGrid w:val="0"/>
              <w:spacing w:after="0" w:line="240" w:lineRule="auto"/>
              <w:rPr>
                <w:rFonts w:ascii="Times New Roman" w:eastAsia="Times New Roman" w:hAnsi="Times New Roman"/>
                <w:spacing w:val="-2"/>
                <w:sz w:val="24"/>
                <w:szCs w:val="24"/>
              </w:rPr>
            </w:pPr>
            <w:r>
              <w:rPr>
                <w:rFonts w:ascii="Times New Roman" w:eastAsia="Times New Roman" w:hAnsi="Times New Roman"/>
                <w:spacing w:val="-2"/>
                <w:sz w:val="24"/>
                <w:szCs w:val="24"/>
              </w:rPr>
              <w:t>2.</w:t>
            </w:r>
          </w:p>
        </w:tc>
        <w:tc>
          <w:tcPr>
            <w:tcW w:w="2268" w:type="dxa"/>
            <w:shd w:val="clear" w:color="auto" w:fill="auto"/>
          </w:tcPr>
          <w:p w14:paraId="2BD8637B" w14:textId="3B30AB01" w:rsidR="007C6675" w:rsidRPr="00225409" w:rsidRDefault="007C6675" w:rsidP="00747FC7">
            <w:pPr>
              <w:widowControl w:val="0"/>
              <w:snapToGrid w:val="0"/>
              <w:spacing w:after="0" w:line="240" w:lineRule="auto"/>
              <w:rPr>
                <w:rFonts w:ascii="Times New Roman" w:eastAsia="SimSun" w:hAnsi="Times New Roman"/>
                <w:sz w:val="24"/>
                <w:szCs w:val="24"/>
                <w:lang w:eastAsia="ar-SA"/>
              </w:rPr>
            </w:pPr>
            <w:r w:rsidRPr="00747FC7">
              <w:rPr>
                <w:rFonts w:ascii="Times New Roman" w:eastAsia="Times New Roman" w:hAnsi="Times New Roman"/>
                <w:spacing w:val="-2"/>
                <w:sz w:val="24"/>
                <w:szCs w:val="24"/>
              </w:rPr>
              <w:t>Объектно-структурный анализ связей в криминальных социальных системах на примере финансовых групп</w:t>
            </w:r>
          </w:p>
        </w:tc>
        <w:tc>
          <w:tcPr>
            <w:tcW w:w="4111" w:type="dxa"/>
            <w:shd w:val="clear" w:color="auto" w:fill="auto"/>
          </w:tcPr>
          <w:p w14:paraId="276D2453" w14:textId="77777777" w:rsidR="007C6675" w:rsidRDefault="007C6675" w:rsidP="00A825AC">
            <w:pPr>
              <w:widowControl w:val="0"/>
              <w:spacing w:after="0" w:line="240" w:lineRule="auto"/>
              <w:jc w:val="both"/>
              <w:rPr>
                <w:rFonts w:ascii="Times New Roman" w:eastAsia="Times New Roman" w:hAnsi="Times New Roman"/>
                <w:sz w:val="24"/>
                <w:szCs w:val="24"/>
                <w:lang w:eastAsia="ar-SA"/>
              </w:rPr>
            </w:pPr>
            <w:r w:rsidRPr="00747FC7">
              <w:rPr>
                <w:rFonts w:ascii="Times New Roman" w:hAnsi="Times New Roman"/>
                <w:bCs/>
                <w:sz w:val="24"/>
                <w:szCs w:val="24"/>
              </w:rPr>
              <w:t>Оценка значимости компаний в финансовой группе. Выявление преступных структур, стоящих за криминальным автобизнесом, и их жертв. Признаки криминального профессиона</w:t>
            </w:r>
            <w:r w:rsidRPr="00747FC7">
              <w:rPr>
                <w:rFonts w:ascii="Times New Roman" w:hAnsi="Times New Roman"/>
                <w:bCs/>
                <w:sz w:val="24"/>
                <w:szCs w:val="24"/>
              </w:rPr>
              <w:lastRenderedPageBreak/>
              <w:t>лизма. Состояния элементов-объектов первичного структурного уровня с точки зрения объектно-структурного анализа</w:t>
            </w:r>
          </w:p>
          <w:p w14:paraId="2117584D" w14:textId="3585556F" w:rsidR="007C6675" w:rsidRPr="00986BD6" w:rsidRDefault="00A16822" w:rsidP="00A16822">
            <w:pPr>
              <w:widowControl w:val="0"/>
              <w:spacing w:after="0" w:line="240" w:lineRule="auto"/>
              <w:jc w:val="both"/>
              <w:rPr>
                <w:rFonts w:ascii="Times New Roman" w:eastAsia="Times New Roman" w:hAnsi="Times New Roman"/>
                <w:spacing w:val="-2"/>
                <w:sz w:val="24"/>
                <w:szCs w:val="24"/>
              </w:rPr>
            </w:pPr>
            <w:r w:rsidRPr="00A16822">
              <w:rPr>
                <w:rFonts w:ascii="Times New Roman" w:eastAsia="Times New Roman" w:hAnsi="Times New Roman"/>
                <w:sz w:val="24"/>
                <w:szCs w:val="24"/>
                <w:lang w:eastAsia="ar-SA"/>
              </w:rPr>
              <w:t xml:space="preserve">Источники разделов 8,9: все источники </w:t>
            </w:r>
          </w:p>
        </w:tc>
        <w:tc>
          <w:tcPr>
            <w:tcW w:w="2835" w:type="dxa"/>
            <w:shd w:val="clear" w:color="auto" w:fill="auto"/>
          </w:tcPr>
          <w:p w14:paraId="17A334C7" w14:textId="77777777" w:rsidR="007C6675" w:rsidRPr="00417C89" w:rsidRDefault="007C6675" w:rsidP="00A825AC">
            <w:pPr>
              <w:widowControl w:val="0"/>
              <w:spacing w:after="0" w:line="240" w:lineRule="auto"/>
              <w:jc w:val="both"/>
              <w:rPr>
                <w:rFonts w:ascii="Times New Roman" w:hAnsi="Times New Roman"/>
              </w:rPr>
            </w:pPr>
            <w:r w:rsidRPr="00417C89">
              <w:rPr>
                <w:rFonts w:ascii="Times New Roman" w:hAnsi="Times New Roman"/>
              </w:rPr>
              <w:lastRenderedPageBreak/>
              <w:t>Подг</w:t>
            </w:r>
            <w:r>
              <w:rPr>
                <w:rFonts w:ascii="Times New Roman" w:hAnsi="Times New Roman"/>
              </w:rPr>
              <w:t>отовка докладов с презентациями</w:t>
            </w:r>
          </w:p>
          <w:p w14:paraId="6B2C6F9C" w14:textId="77777777" w:rsidR="007C6675" w:rsidRDefault="007C6675" w:rsidP="00A825AC">
            <w:pPr>
              <w:widowControl w:val="0"/>
              <w:spacing w:after="0" w:line="240" w:lineRule="auto"/>
              <w:jc w:val="both"/>
              <w:rPr>
                <w:rFonts w:ascii="Times New Roman" w:hAnsi="Times New Roman"/>
              </w:rPr>
            </w:pPr>
          </w:p>
          <w:p w14:paraId="22C2B227" w14:textId="77777777" w:rsidR="007C6675" w:rsidRDefault="007C6675" w:rsidP="00A825AC">
            <w:pPr>
              <w:widowControl w:val="0"/>
              <w:spacing w:after="0" w:line="240" w:lineRule="auto"/>
              <w:jc w:val="both"/>
              <w:rPr>
                <w:rFonts w:ascii="Times New Roman" w:hAnsi="Times New Roman"/>
              </w:rPr>
            </w:pPr>
            <w:r>
              <w:rPr>
                <w:rFonts w:ascii="Times New Roman" w:hAnsi="Times New Roman"/>
              </w:rPr>
              <w:t>Обсуждение особенностей методов в</w:t>
            </w:r>
            <w:r w:rsidRPr="0054304C">
              <w:rPr>
                <w:rFonts w:ascii="Times New Roman" w:hAnsi="Times New Roman"/>
              </w:rPr>
              <w:t xml:space="preserve">ыявление лидеров в деятельности финансовой группы. </w:t>
            </w:r>
          </w:p>
          <w:p w14:paraId="22394D06" w14:textId="77777777" w:rsidR="007C6675" w:rsidRDefault="007C6675" w:rsidP="00A825AC">
            <w:pPr>
              <w:widowControl w:val="0"/>
              <w:spacing w:after="0" w:line="240" w:lineRule="auto"/>
              <w:jc w:val="both"/>
              <w:rPr>
                <w:rFonts w:ascii="Times New Roman" w:hAnsi="Times New Roman"/>
              </w:rPr>
            </w:pPr>
            <w:r>
              <w:rPr>
                <w:rFonts w:ascii="Times New Roman" w:hAnsi="Times New Roman"/>
              </w:rPr>
              <w:lastRenderedPageBreak/>
              <w:t>Ситуационная задача: определение п</w:t>
            </w:r>
            <w:r w:rsidRPr="0054304C">
              <w:rPr>
                <w:rFonts w:ascii="Times New Roman" w:hAnsi="Times New Roman"/>
              </w:rPr>
              <w:t>ризнак</w:t>
            </w:r>
            <w:r>
              <w:rPr>
                <w:rFonts w:ascii="Times New Roman" w:hAnsi="Times New Roman"/>
              </w:rPr>
              <w:t>ов</w:t>
            </w:r>
            <w:r w:rsidRPr="0054304C">
              <w:rPr>
                <w:rFonts w:ascii="Times New Roman" w:hAnsi="Times New Roman"/>
              </w:rPr>
              <w:t xml:space="preserve"> криминального профессионализма. </w:t>
            </w:r>
          </w:p>
          <w:p w14:paraId="0B4CA444" w14:textId="77777777" w:rsidR="007C6675" w:rsidRPr="009B7B1E" w:rsidRDefault="007C6675" w:rsidP="00A825AC">
            <w:pPr>
              <w:widowControl w:val="0"/>
              <w:spacing w:after="0" w:line="240" w:lineRule="auto"/>
              <w:jc w:val="both"/>
              <w:rPr>
                <w:rFonts w:ascii="Times New Roman" w:hAnsi="Times New Roman"/>
              </w:rPr>
            </w:pPr>
            <w:r>
              <w:rPr>
                <w:rFonts w:ascii="Times New Roman" w:hAnsi="Times New Roman"/>
              </w:rPr>
              <w:t xml:space="preserve">Практическое учебное задание: сравнение </w:t>
            </w:r>
            <w:r w:rsidRPr="00DF1B7D">
              <w:rPr>
                <w:rFonts w:ascii="Times New Roman" w:hAnsi="Times New Roman"/>
              </w:rPr>
              <w:t>элементов-объектов первичного структурного уровня с точки зрения объектно-структурного анализа</w:t>
            </w:r>
            <w:r>
              <w:rPr>
                <w:rFonts w:ascii="Times New Roman" w:hAnsi="Times New Roman"/>
              </w:rPr>
              <w:t>.</w:t>
            </w:r>
          </w:p>
        </w:tc>
      </w:tr>
      <w:tr w:rsidR="007C6675" w:rsidRPr="009B7B1E" w14:paraId="569FB292" w14:textId="77777777" w:rsidTr="00027369">
        <w:tc>
          <w:tcPr>
            <w:tcW w:w="567" w:type="dxa"/>
          </w:tcPr>
          <w:p w14:paraId="5062A43B" w14:textId="641DC4BF" w:rsidR="007C6675" w:rsidRPr="00747FC7" w:rsidRDefault="00AA1B9C" w:rsidP="00747FC7">
            <w:pPr>
              <w:widowControl w:val="0"/>
              <w:snapToGrid w:val="0"/>
              <w:spacing w:after="0" w:line="240" w:lineRule="auto"/>
              <w:rPr>
                <w:rFonts w:ascii="Times New Roman" w:hAnsi="Times New Roman"/>
                <w:sz w:val="24"/>
                <w:szCs w:val="24"/>
              </w:rPr>
            </w:pPr>
            <w:r>
              <w:rPr>
                <w:rFonts w:ascii="Times New Roman" w:hAnsi="Times New Roman"/>
                <w:sz w:val="24"/>
                <w:szCs w:val="24"/>
              </w:rPr>
              <w:t>3.</w:t>
            </w:r>
          </w:p>
        </w:tc>
        <w:tc>
          <w:tcPr>
            <w:tcW w:w="2268" w:type="dxa"/>
            <w:shd w:val="clear" w:color="auto" w:fill="auto"/>
          </w:tcPr>
          <w:p w14:paraId="2B34EF16" w14:textId="3BAFBC80" w:rsidR="007C6675" w:rsidRPr="00225409" w:rsidRDefault="007C6675" w:rsidP="00747FC7">
            <w:pPr>
              <w:widowControl w:val="0"/>
              <w:snapToGrid w:val="0"/>
              <w:spacing w:after="0" w:line="240" w:lineRule="auto"/>
              <w:rPr>
                <w:rFonts w:ascii="Times New Roman" w:eastAsia="SimSun" w:hAnsi="Times New Roman"/>
                <w:sz w:val="24"/>
                <w:szCs w:val="24"/>
                <w:lang w:eastAsia="ar-SA"/>
              </w:rPr>
            </w:pPr>
            <w:r w:rsidRPr="00747FC7">
              <w:rPr>
                <w:rFonts w:ascii="Times New Roman" w:hAnsi="Times New Roman"/>
                <w:sz w:val="24"/>
                <w:szCs w:val="24"/>
              </w:rPr>
              <w:t>Аналитическая работа по обеспечению комплексной безопасности объектов информатизации</w:t>
            </w:r>
          </w:p>
        </w:tc>
        <w:tc>
          <w:tcPr>
            <w:tcW w:w="4111" w:type="dxa"/>
            <w:shd w:val="clear" w:color="auto" w:fill="auto"/>
          </w:tcPr>
          <w:p w14:paraId="28C4F889" w14:textId="77777777" w:rsidR="007C6675" w:rsidRPr="00225409" w:rsidRDefault="007C6675" w:rsidP="00A825AC">
            <w:pPr>
              <w:widowControl w:val="0"/>
              <w:spacing w:after="0" w:line="240" w:lineRule="auto"/>
              <w:jc w:val="both"/>
              <w:rPr>
                <w:rFonts w:ascii="Times New Roman" w:hAnsi="Times New Roman"/>
                <w:sz w:val="24"/>
                <w:szCs w:val="24"/>
              </w:rPr>
            </w:pPr>
            <w:r w:rsidRPr="00747FC7">
              <w:rPr>
                <w:rFonts w:ascii="Times New Roman" w:hAnsi="Times New Roman"/>
                <w:bCs/>
                <w:sz w:val="24"/>
                <w:szCs w:val="24"/>
              </w:rPr>
              <w:t>Направления и методы аналитической работы. Этапы выполнения информационно-аналитических исследований на объекте информатизации. Методы выполнения аналитических исследований. Методы противодействия вражеской разведке на объектах информатизации.</w:t>
            </w:r>
          </w:p>
          <w:p w14:paraId="277F5592" w14:textId="522B0054" w:rsidR="007C6675" w:rsidRPr="00225409"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5B02858C" w14:textId="77777777" w:rsidR="007C6675"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 xml:space="preserve">отовка докладов с презентациями </w:t>
            </w:r>
          </w:p>
          <w:p w14:paraId="0ACA3EF4" w14:textId="77777777" w:rsidR="007C6675" w:rsidRDefault="007C6675" w:rsidP="00A825AC">
            <w:pPr>
              <w:widowControl w:val="0"/>
              <w:spacing w:after="0" w:line="240" w:lineRule="auto"/>
              <w:jc w:val="both"/>
              <w:rPr>
                <w:rFonts w:ascii="Times New Roman" w:hAnsi="Times New Roman"/>
              </w:rPr>
            </w:pPr>
          </w:p>
          <w:p w14:paraId="0BDDCA1F" w14:textId="5B0AEC48" w:rsidR="007C6675" w:rsidRPr="00DF1B7D" w:rsidRDefault="007C6675" w:rsidP="00A825AC">
            <w:pPr>
              <w:widowControl w:val="0"/>
              <w:spacing w:after="0" w:line="240" w:lineRule="auto"/>
              <w:jc w:val="both"/>
              <w:rPr>
                <w:rFonts w:ascii="Times New Roman" w:hAnsi="Times New Roman"/>
              </w:rPr>
            </w:pPr>
            <w:r>
              <w:rPr>
                <w:rFonts w:ascii="Times New Roman" w:hAnsi="Times New Roman"/>
              </w:rPr>
              <w:t xml:space="preserve">Учебное практическое </w:t>
            </w:r>
            <w:r w:rsidR="00027369">
              <w:rPr>
                <w:rFonts w:ascii="Times New Roman" w:hAnsi="Times New Roman"/>
              </w:rPr>
              <w:t>задание: разработка</w:t>
            </w:r>
            <w:r>
              <w:rPr>
                <w:rFonts w:ascii="Times New Roman" w:hAnsi="Times New Roman"/>
              </w:rPr>
              <w:t xml:space="preserve"> м</w:t>
            </w:r>
            <w:r w:rsidRPr="00DF1B7D">
              <w:rPr>
                <w:rFonts w:ascii="Times New Roman" w:hAnsi="Times New Roman"/>
              </w:rPr>
              <w:t>етод</w:t>
            </w:r>
            <w:r>
              <w:rPr>
                <w:rFonts w:ascii="Times New Roman" w:hAnsi="Times New Roman"/>
              </w:rPr>
              <w:t>ов</w:t>
            </w:r>
            <w:r w:rsidRPr="00DF1B7D">
              <w:rPr>
                <w:rFonts w:ascii="Times New Roman" w:hAnsi="Times New Roman"/>
              </w:rPr>
              <w:t xml:space="preserve"> противодействия вражеской разведке на объектах информатизации.</w:t>
            </w:r>
          </w:p>
        </w:tc>
      </w:tr>
      <w:tr w:rsidR="007C6675" w:rsidRPr="009B7B1E" w14:paraId="1D35D554" w14:textId="77777777" w:rsidTr="00027369">
        <w:trPr>
          <w:trHeight w:val="418"/>
        </w:trPr>
        <w:tc>
          <w:tcPr>
            <w:tcW w:w="567" w:type="dxa"/>
          </w:tcPr>
          <w:p w14:paraId="62C2029D" w14:textId="753778D2" w:rsidR="007C6675" w:rsidRPr="00747FC7" w:rsidRDefault="00AA1B9C" w:rsidP="0002380B">
            <w:pPr>
              <w:widowControl w:val="0"/>
              <w:snapToGrid w:val="0"/>
              <w:spacing w:after="0" w:line="240" w:lineRule="auto"/>
              <w:rPr>
                <w:rFonts w:ascii="Times New Roman" w:hAnsi="Times New Roman"/>
                <w:sz w:val="24"/>
                <w:szCs w:val="24"/>
              </w:rPr>
            </w:pPr>
            <w:r>
              <w:rPr>
                <w:rFonts w:ascii="Times New Roman" w:hAnsi="Times New Roman"/>
                <w:sz w:val="24"/>
                <w:szCs w:val="24"/>
              </w:rPr>
              <w:t>4.</w:t>
            </w:r>
          </w:p>
        </w:tc>
        <w:tc>
          <w:tcPr>
            <w:tcW w:w="2268" w:type="dxa"/>
            <w:shd w:val="clear" w:color="auto" w:fill="auto"/>
          </w:tcPr>
          <w:p w14:paraId="4792646E" w14:textId="73435BC0" w:rsidR="007C6675" w:rsidRPr="00225409" w:rsidRDefault="007C6675" w:rsidP="0002380B">
            <w:pPr>
              <w:widowControl w:val="0"/>
              <w:snapToGrid w:val="0"/>
              <w:spacing w:after="0" w:line="240" w:lineRule="auto"/>
              <w:rPr>
                <w:rFonts w:ascii="Times New Roman" w:eastAsia="SimSun" w:hAnsi="Times New Roman"/>
                <w:sz w:val="24"/>
                <w:szCs w:val="24"/>
                <w:lang w:eastAsia="ar-SA"/>
              </w:rPr>
            </w:pPr>
            <w:r w:rsidRPr="00747FC7">
              <w:rPr>
                <w:rFonts w:ascii="Times New Roman" w:hAnsi="Times New Roman"/>
                <w:sz w:val="24"/>
                <w:szCs w:val="24"/>
              </w:rPr>
              <w:t>Архитектура системы защиты информации</w:t>
            </w:r>
          </w:p>
        </w:tc>
        <w:tc>
          <w:tcPr>
            <w:tcW w:w="4111" w:type="dxa"/>
            <w:shd w:val="clear" w:color="auto" w:fill="auto"/>
          </w:tcPr>
          <w:p w14:paraId="56239E2F" w14:textId="77777777" w:rsidR="007C6675" w:rsidRPr="00225409" w:rsidRDefault="007C6675" w:rsidP="00A825AC">
            <w:pPr>
              <w:widowControl w:val="0"/>
              <w:spacing w:after="0" w:line="240" w:lineRule="auto"/>
              <w:jc w:val="both"/>
              <w:rPr>
                <w:rFonts w:ascii="Times New Roman" w:hAnsi="Times New Roman"/>
                <w:sz w:val="24"/>
                <w:szCs w:val="24"/>
              </w:rPr>
            </w:pPr>
            <w:r w:rsidRPr="00747FC7">
              <w:rPr>
                <w:rFonts w:ascii="Times New Roman" w:hAnsi="Times New Roman"/>
                <w:sz w:val="24"/>
                <w:szCs w:val="24"/>
              </w:rPr>
              <w:t>Требования к архитектуре системы защиты информации. Основы архитектурного построения системы защиты информации. Задачи и функции службы защиты информации.</w:t>
            </w:r>
          </w:p>
          <w:p w14:paraId="2F786331" w14:textId="4BA78F0D" w:rsidR="007C6675" w:rsidRPr="00C2340A"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38821AC7" w14:textId="77777777" w:rsidR="007C6675"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 xml:space="preserve">отовка докладов с презентациями </w:t>
            </w:r>
          </w:p>
          <w:p w14:paraId="724A252C" w14:textId="77777777" w:rsidR="007C6675" w:rsidRDefault="007C6675" w:rsidP="00A825AC">
            <w:pPr>
              <w:widowControl w:val="0"/>
              <w:spacing w:after="0" w:line="240" w:lineRule="auto"/>
              <w:jc w:val="both"/>
              <w:rPr>
                <w:rFonts w:ascii="Times New Roman" w:hAnsi="Times New Roman"/>
              </w:rPr>
            </w:pPr>
          </w:p>
          <w:p w14:paraId="218103DE" w14:textId="77777777" w:rsidR="007C6675" w:rsidRDefault="007C6675" w:rsidP="00A825AC">
            <w:pPr>
              <w:widowControl w:val="0"/>
              <w:spacing w:after="0" w:line="240" w:lineRule="auto"/>
              <w:jc w:val="both"/>
              <w:rPr>
                <w:rFonts w:ascii="Times New Roman" w:hAnsi="Times New Roman"/>
              </w:rPr>
            </w:pPr>
            <w:r w:rsidRPr="00A5658E">
              <w:rPr>
                <w:rFonts w:ascii="Times New Roman" w:hAnsi="Times New Roman"/>
              </w:rPr>
              <w:t xml:space="preserve">Учебное практическое задание: </w:t>
            </w:r>
            <w:r>
              <w:rPr>
                <w:rFonts w:ascii="Times New Roman" w:hAnsi="Times New Roman"/>
              </w:rPr>
              <w:t>разработка з</w:t>
            </w:r>
            <w:r w:rsidRPr="00DF1B7D">
              <w:rPr>
                <w:rFonts w:ascii="Times New Roman" w:hAnsi="Times New Roman"/>
              </w:rPr>
              <w:t>адач и функци</w:t>
            </w:r>
            <w:r>
              <w:rPr>
                <w:rFonts w:ascii="Times New Roman" w:hAnsi="Times New Roman"/>
              </w:rPr>
              <w:t>й</w:t>
            </w:r>
            <w:r w:rsidRPr="00DF1B7D">
              <w:rPr>
                <w:rFonts w:ascii="Times New Roman" w:hAnsi="Times New Roman"/>
              </w:rPr>
              <w:t xml:space="preserve"> службы защиты информации.</w:t>
            </w:r>
          </w:p>
          <w:p w14:paraId="6D7E314A" w14:textId="77777777" w:rsidR="007C6675" w:rsidRPr="009B7B1E" w:rsidRDefault="007C6675" w:rsidP="00A825AC">
            <w:pPr>
              <w:widowControl w:val="0"/>
              <w:spacing w:after="0" w:line="240" w:lineRule="auto"/>
              <w:jc w:val="both"/>
              <w:rPr>
                <w:rFonts w:ascii="Times New Roman" w:eastAsia="Times New Roman" w:hAnsi="Times New Roman"/>
                <w:sz w:val="24"/>
                <w:szCs w:val="24"/>
                <w:highlight w:val="yellow"/>
                <w:lang w:eastAsia="ar-SA"/>
              </w:rPr>
            </w:pPr>
          </w:p>
        </w:tc>
      </w:tr>
      <w:tr w:rsidR="007C6675" w:rsidRPr="009B7B1E" w14:paraId="24D81BD2" w14:textId="77777777" w:rsidTr="00027369">
        <w:trPr>
          <w:trHeight w:val="1356"/>
        </w:trPr>
        <w:tc>
          <w:tcPr>
            <w:tcW w:w="567" w:type="dxa"/>
          </w:tcPr>
          <w:p w14:paraId="77A17842" w14:textId="1825848F" w:rsidR="007C6675" w:rsidRPr="00F637DA" w:rsidRDefault="00AA1B9C"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t>5.</w:t>
            </w:r>
          </w:p>
        </w:tc>
        <w:tc>
          <w:tcPr>
            <w:tcW w:w="2268" w:type="dxa"/>
            <w:shd w:val="clear" w:color="auto" w:fill="auto"/>
          </w:tcPr>
          <w:p w14:paraId="3545AB4B" w14:textId="47EB1D32"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Задачи, методы, стратегии, способы и средства защиты информации</w:t>
            </w:r>
          </w:p>
        </w:tc>
        <w:tc>
          <w:tcPr>
            <w:tcW w:w="4111" w:type="dxa"/>
            <w:shd w:val="clear" w:color="auto" w:fill="auto"/>
          </w:tcPr>
          <w:p w14:paraId="4CC9236D"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Задачи и методы обеспечения информационной безопасности. Стратегии защиты информации. Способы и средства защиты информации.</w:t>
            </w:r>
          </w:p>
          <w:p w14:paraId="5B60FBDD" w14:textId="4BA4F405" w:rsidR="007C6675" w:rsidRPr="00747FC7" w:rsidRDefault="00A16822" w:rsidP="006D70E5">
            <w:pPr>
              <w:widowControl w:val="0"/>
              <w:spacing w:after="0" w:line="240" w:lineRule="auto"/>
              <w:jc w:val="both"/>
              <w:rPr>
                <w:rFonts w:ascii="Times New Roman" w:hAnsi="Times New Roman"/>
                <w:sz w:val="24"/>
                <w:szCs w:val="24"/>
              </w:rPr>
            </w:pPr>
            <w:r w:rsidRPr="00A16822">
              <w:rPr>
                <w:rFonts w:ascii="Times New Roman" w:hAnsi="Times New Roman"/>
                <w:sz w:val="24"/>
                <w:szCs w:val="24"/>
              </w:rPr>
              <w:t>Источники разделов 8,9: все источники</w:t>
            </w:r>
          </w:p>
        </w:tc>
        <w:tc>
          <w:tcPr>
            <w:tcW w:w="2835" w:type="dxa"/>
            <w:shd w:val="clear" w:color="auto" w:fill="auto"/>
          </w:tcPr>
          <w:p w14:paraId="32AB4360" w14:textId="77777777" w:rsidR="007C6675" w:rsidRPr="00F45486" w:rsidRDefault="007C6675" w:rsidP="00A825AC">
            <w:pPr>
              <w:widowControl w:val="0"/>
              <w:spacing w:after="0" w:line="240" w:lineRule="auto"/>
              <w:jc w:val="both"/>
              <w:rPr>
                <w:rFonts w:ascii="Times New Roman" w:hAnsi="Times New Roman"/>
              </w:rPr>
            </w:pPr>
            <w:r w:rsidRPr="00F45486">
              <w:rPr>
                <w:rFonts w:ascii="Times New Roman" w:hAnsi="Times New Roman"/>
              </w:rPr>
              <w:t>Подготовка докладов с презентациями.</w:t>
            </w:r>
          </w:p>
          <w:p w14:paraId="6F44778A" w14:textId="77777777" w:rsidR="007C6675" w:rsidRPr="00F45486" w:rsidRDefault="007C6675" w:rsidP="00A825AC">
            <w:pPr>
              <w:widowControl w:val="0"/>
              <w:spacing w:after="0" w:line="240" w:lineRule="auto"/>
              <w:jc w:val="both"/>
              <w:rPr>
                <w:rFonts w:ascii="Times New Roman" w:hAnsi="Times New Roman"/>
              </w:rPr>
            </w:pPr>
          </w:p>
          <w:p w14:paraId="30AAD5C8" w14:textId="77777777" w:rsidR="007C6675" w:rsidRPr="00F45486" w:rsidRDefault="007C6675" w:rsidP="00A825AC">
            <w:pPr>
              <w:widowControl w:val="0"/>
              <w:spacing w:after="0" w:line="240" w:lineRule="auto"/>
              <w:jc w:val="both"/>
              <w:rPr>
                <w:rFonts w:ascii="Times New Roman" w:hAnsi="Times New Roman"/>
              </w:rPr>
            </w:pPr>
            <w:r w:rsidRPr="00F45486">
              <w:rPr>
                <w:rFonts w:ascii="Times New Roman" w:hAnsi="Times New Roman"/>
              </w:rPr>
              <w:t xml:space="preserve">Учебное практическое задание: </w:t>
            </w:r>
            <w:r>
              <w:rPr>
                <w:rFonts w:ascii="Times New Roman" w:hAnsi="Times New Roman"/>
              </w:rPr>
              <w:t>анализ с</w:t>
            </w:r>
            <w:r w:rsidRPr="00DF1B7D">
              <w:rPr>
                <w:rFonts w:ascii="Times New Roman" w:hAnsi="Times New Roman"/>
              </w:rPr>
              <w:t>тратегии</w:t>
            </w:r>
            <w:r>
              <w:rPr>
                <w:rFonts w:ascii="Times New Roman" w:hAnsi="Times New Roman"/>
              </w:rPr>
              <w:t>,</w:t>
            </w:r>
            <w:r w:rsidRPr="00DF1B7D">
              <w:rPr>
                <w:rFonts w:ascii="Times New Roman" w:hAnsi="Times New Roman"/>
              </w:rPr>
              <w:t xml:space="preserve"> </w:t>
            </w:r>
            <w:r>
              <w:rPr>
                <w:rFonts w:ascii="Times New Roman" w:hAnsi="Times New Roman"/>
              </w:rPr>
              <w:t>с</w:t>
            </w:r>
            <w:r w:rsidRPr="00DF1B7D">
              <w:rPr>
                <w:rFonts w:ascii="Times New Roman" w:hAnsi="Times New Roman"/>
              </w:rPr>
              <w:t>пособ</w:t>
            </w:r>
            <w:r>
              <w:rPr>
                <w:rFonts w:ascii="Times New Roman" w:hAnsi="Times New Roman"/>
              </w:rPr>
              <w:t>ов</w:t>
            </w:r>
            <w:r w:rsidRPr="00DF1B7D">
              <w:rPr>
                <w:rFonts w:ascii="Times New Roman" w:hAnsi="Times New Roman"/>
              </w:rPr>
              <w:t xml:space="preserve"> и средства защиты информации.</w:t>
            </w:r>
          </w:p>
        </w:tc>
      </w:tr>
      <w:tr w:rsidR="007C6675" w:rsidRPr="009B7B1E" w14:paraId="2B3818FD" w14:textId="77777777" w:rsidTr="00027369">
        <w:trPr>
          <w:trHeight w:val="1356"/>
        </w:trPr>
        <w:tc>
          <w:tcPr>
            <w:tcW w:w="567" w:type="dxa"/>
          </w:tcPr>
          <w:p w14:paraId="10F7462F" w14:textId="2B7FC634" w:rsidR="007C6675" w:rsidRPr="00F637DA" w:rsidRDefault="00AA1B9C"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t>6.</w:t>
            </w:r>
          </w:p>
        </w:tc>
        <w:tc>
          <w:tcPr>
            <w:tcW w:w="2268" w:type="dxa"/>
            <w:shd w:val="clear" w:color="auto" w:fill="auto"/>
          </w:tcPr>
          <w:p w14:paraId="11B009AE" w14:textId="088F7404"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Методологические основы обеспечения комплексной безопасности объектов информатизации</w:t>
            </w:r>
          </w:p>
        </w:tc>
        <w:tc>
          <w:tcPr>
            <w:tcW w:w="4111" w:type="dxa"/>
            <w:shd w:val="clear" w:color="auto" w:fill="auto"/>
          </w:tcPr>
          <w:p w14:paraId="29700924"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Алгоритм разработки системы обеспечения комплексной безопасности объекта информатизации. Определение возможного ущерба объекту при реа</w:t>
            </w:r>
            <w:r>
              <w:rPr>
                <w:rFonts w:ascii="Times New Roman" w:hAnsi="Times New Roman"/>
                <w:sz w:val="24"/>
                <w:szCs w:val="24"/>
              </w:rPr>
              <w:t>лизации</w:t>
            </w:r>
            <w:r w:rsidRPr="00F637DA">
              <w:rPr>
                <w:rFonts w:ascii="Times New Roman" w:hAnsi="Times New Roman"/>
                <w:sz w:val="24"/>
                <w:szCs w:val="24"/>
              </w:rPr>
              <w:t xml:space="preserve"> наиболее вероятных угроз. Оценки эффективности системы обеспечения комплексной безопасности объекта информатизации.</w:t>
            </w:r>
          </w:p>
          <w:p w14:paraId="4A1B7502" w14:textId="75726EB3"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1A6499C8" w14:textId="77777777" w:rsidR="007C6675" w:rsidRPr="00417C89"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отовка докладов с презентациями</w:t>
            </w:r>
          </w:p>
          <w:p w14:paraId="206C4F25" w14:textId="77777777" w:rsidR="007C6675" w:rsidRDefault="007C6675" w:rsidP="00A825AC">
            <w:pPr>
              <w:widowControl w:val="0"/>
              <w:spacing w:after="0" w:line="240" w:lineRule="auto"/>
              <w:jc w:val="both"/>
              <w:rPr>
                <w:rFonts w:ascii="Times New Roman" w:hAnsi="Times New Roman"/>
              </w:rPr>
            </w:pPr>
          </w:p>
          <w:p w14:paraId="76250ED6" w14:textId="77777777" w:rsidR="007C6675" w:rsidRDefault="007C6675" w:rsidP="00A825AC">
            <w:pPr>
              <w:widowControl w:val="0"/>
              <w:spacing w:after="0" w:line="240" w:lineRule="auto"/>
              <w:jc w:val="both"/>
              <w:rPr>
                <w:rFonts w:ascii="Times New Roman" w:hAnsi="Times New Roman"/>
              </w:rPr>
            </w:pPr>
            <w:r>
              <w:rPr>
                <w:rFonts w:ascii="Times New Roman" w:hAnsi="Times New Roman"/>
              </w:rPr>
              <w:t>Обсуждение методов о</w:t>
            </w:r>
            <w:r w:rsidRPr="00DF1B7D">
              <w:rPr>
                <w:rFonts w:ascii="Times New Roman" w:hAnsi="Times New Roman"/>
              </w:rPr>
              <w:t>пределение возможного ущерба объекту при реализации наиболее вероятных угроз.</w:t>
            </w:r>
          </w:p>
          <w:p w14:paraId="06B72421" w14:textId="77777777" w:rsidR="007C6675" w:rsidRDefault="007C6675" w:rsidP="00A825AC">
            <w:pPr>
              <w:widowControl w:val="0"/>
              <w:spacing w:after="0" w:line="240" w:lineRule="auto"/>
              <w:jc w:val="both"/>
              <w:rPr>
                <w:rFonts w:ascii="Times New Roman" w:hAnsi="Times New Roman"/>
              </w:rPr>
            </w:pPr>
          </w:p>
          <w:p w14:paraId="3AF1A72F" w14:textId="77777777" w:rsidR="007C6675" w:rsidRDefault="007C6675" w:rsidP="00A825AC">
            <w:pPr>
              <w:widowControl w:val="0"/>
              <w:spacing w:after="0" w:line="240" w:lineRule="auto"/>
              <w:jc w:val="both"/>
              <w:rPr>
                <w:rFonts w:ascii="Times New Roman" w:hAnsi="Times New Roman"/>
              </w:rPr>
            </w:pPr>
            <w:r>
              <w:rPr>
                <w:rFonts w:ascii="Times New Roman" w:hAnsi="Times New Roman"/>
              </w:rPr>
              <w:t xml:space="preserve">Ситуационная задача: </w:t>
            </w:r>
            <w:r w:rsidRPr="00DF1B7D">
              <w:rPr>
                <w:rFonts w:ascii="Times New Roman" w:hAnsi="Times New Roman"/>
              </w:rPr>
              <w:t>Оценк</w:t>
            </w:r>
            <w:r>
              <w:rPr>
                <w:rFonts w:ascii="Times New Roman" w:hAnsi="Times New Roman"/>
              </w:rPr>
              <w:t>а</w:t>
            </w:r>
            <w:r w:rsidRPr="00DF1B7D">
              <w:rPr>
                <w:rFonts w:ascii="Times New Roman" w:hAnsi="Times New Roman"/>
              </w:rPr>
              <w:t xml:space="preserve"> эффективности системы обеспечения комплексной безопасности объекта информатизации.</w:t>
            </w:r>
          </w:p>
          <w:p w14:paraId="63A77B75" w14:textId="77777777" w:rsidR="007C6675" w:rsidRPr="009B7B1E" w:rsidRDefault="007C6675" w:rsidP="00A825AC">
            <w:pPr>
              <w:widowControl w:val="0"/>
              <w:spacing w:after="0" w:line="240" w:lineRule="auto"/>
              <w:jc w:val="both"/>
              <w:rPr>
                <w:rFonts w:ascii="Times New Roman" w:hAnsi="Times New Roman"/>
              </w:rPr>
            </w:pPr>
          </w:p>
        </w:tc>
      </w:tr>
      <w:tr w:rsidR="007C6675" w:rsidRPr="009B7B1E" w14:paraId="4F8B7C25" w14:textId="77777777" w:rsidTr="00027369">
        <w:trPr>
          <w:trHeight w:val="1356"/>
        </w:trPr>
        <w:tc>
          <w:tcPr>
            <w:tcW w:w="567" w:type="dxa"/>
          </w:tcPr>
          <w:p w14:paraId="3F0E5CF0" w14:textId="345391B7" w:rsidR="007C6675" w:rsidRPr="00F637DA" w:rsidRDefault="00AA1B9C"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lastRenderedPageBreak/>
              <w:t>7.</w:t>
            </w:r>
          </w:p>
        </w:tc>
        <w:tc>
          <w:tcPr>
            <w:tcW w:w="2268" w:type="dxa"/>
            <w:shd w:val="clear" w:color="auto" w:fill="auto"/>
          </w:tcPr>
          <w:p w14:paraId="22236174" w14:textId="794C3670"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Основные направления и принципы обеспечения комплексной безопасности объектов информатизации</w:t>
            </w:r>
          </w:p>
        </w:tc>
        <w:tc>
          <w:tcPr>
            <w:tcW w:w="4111" w:type="dxa"/>
            <w:shd w:val="clear" w:color="auto" w:fill="auto"/>
          </w:tcPr>
          <w:p w14:paraId="425E53D1"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Обеспечение информационной безопасности в Российской Федерации. Правовые основы защиты информации. Информационная безопасность в финансовой области. Основные направления и принципы обеспечения комплексной безопасности объектов информатизации.</w:t>
            </w:r>
          </w:p>
          <w:p w14:paraId="37C24700" w14:textId="172218D2"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332AAF2E" w14:textId="77777777" w:rsidR="007C6675"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 xml:space="preserve">отовка докладов с презентациями </w:t>
            </w:r>
          </w:p>
          <w:p w14:paraId="078F4BEF" w14:textId="77777777" w:rsidR="007C6675" w:rsidRDefault="007C6675" w:rsidP="00A825AC">
            <w:pPr>
              <w:widowControl w:val="0"/>
              <w:spacing w:after="0" w:line="240" w:lineRule="auto"/>
              <w:jc w:val="both"/>
              <w:rPr>
                <w:rFonts w:ascii="Times New Roman" w:hAnsi="Times New Roman"/>
              </w:rPr>
            </w:pPr>
          </w:p>
          <w:p w14:paraId="1F60C999" w14:textId="77777777" w:rsidR="007C6675" w:rsidRPr="00F62200" w:rsidRDefault="007C6675" w:rsidP="00A825AC">
            <w:pPr>
              <w:widowControl w:val="0"/>
              <w:spacing w:after="0" w:line="240" w:lineRule="auto"/>
              <w:jc w:val="both"/>
              <w:rPr>
                <w:rFonts w:ascii="Times New Roman" w:hAnsi="Times New Roman"/>
              </w:rPr>
            </w:pPr>
          </w:p>
          <w:p w14:paraId="5F22A7C8" w14:textId="1784ACB9" w:rsidR="007C6675" w:rsidRPr="007D2B02" w:rsidRDefault="007C6675" w:rsidP="00A825AC">
            <w:pPr>
              <w:widowControl w:val="0"/>
              <w:spacing w:after="0" w:line="240" w:lineRule="auto"/>
              <w:jc w:val="both"/>
              <w:rPr>
                <w:rFonts w:ascii="Times New Roman" w:hAnsi="Times New Roman"/>
              </w:rPr>
            </w:pPr>
            <w:r>
              <w:rPr>
                <w:rFonts w:ascii="Times New Roman" w:hAnsi="Times New Roman"/>
              </w:rPr>
              <w:t xml:space="preserve">Учебное практическое задание: </w:t>
            </w:r>
            <w:r w:rsidR="00027369">
              <w:rPr>
                <w:rFonts w:ascii="Times New Roman" w:hAnsi="Times New Roman"/>
              </w:rPr>
              <w:t>анализ основных</w:t>
            </w:r>
            <w:r w:rsidRPr="00DF1B7D">
              <w:rPr>
                <w:rFonts w:ascii="Times New Roman" w:hAnsi="Times New Roman"/>
              </w:rPr>
              <w:t xml:space="preserve"> направлени</w:t>
            </w:r>
            <w:r>
              <w:rPr>
                <w:rFonts w:ascii="Times New Roman" w:hAnsi="Times New Roman"/>
              </w:rPr>
              <w:t>й</w:t>
            </w:r>
            <w:r w:rsidRPr="00DF1B7D">
              <w:rPr>
                <w:rFonts w:ascii="Times New Roman" w:hAnsi="Times New Roman"/>
              </w:rPr>
              <w:t xml:space="preserve"> и принцип</w:t>
            </w:r>
            <w:r>
              <w:rPr>
                <w:rFonts w:ascii="Times New Roman" w:hAnsi="Times New Roman"/>
              </w:rPr>
              <w:t>ов</w:t>
            </w:r>
            <w:r w:rsidRPr="00DF1B7D">
              <w:rPr>
                <w:rFonts w:ascii="Times New Roman" w:hAnsi="Times New Roman"/>
              </w:rPr>
              <w:t xml:space="preserve"> обеспечения комплексной безопасности объектов информатизации</w:t>
            </w:r>
          </w:p>
        </w:tc>
      </w:tr>
      <w:tr w:rsidR="007C6675" w:rsidRPr="009B7B1E" w14:paraId="7246B0EF" w14:textId="77777777" w:rsidTr="00027369">
        <w:trPr>
          <w:trHeight w:val="1356"/>
        </w:trPr>
        <w:tc>
          <w:tcPr>
            <w:tcW w:w="567" w:type="dxa"/>
          </w:tcPr>
          <w:p w14:paraId="75F1DF00" w14:textId="697DA5D2" w:rsidR="007C6675" w:rsidRPr="00F637DA" w:rsidRDefault="00AA1B9C"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t>8.</w:t>
            </w:r>
          </w:p>
        </w:tc>
        <w:tc>
          <w:tcPr>
            <w:tcW w:w="2268" w:type="dxa"/>
            <w:shd w:val="clear" w:color="auto" w:fill="auto"/>
          </w:tcPr>
          <w:p w14:paraId="35268523" w14:textId="3BC4A701"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 xml:space="preserve">Разработка концепции и создание системы обеспечения комплексной </w:t>
            </w:r>
            <w:r w:rsidR="00027369" w:rsidRPr="00F637DA">
              <w:rPr>
                <w:rFonts w:ascii="Times New Roman" w:hAnsi="Times New Roman"/>
                <w:sz w:val="24"/>
                <w:szCs w:val="24"/>
              </w:rPr>
              <w:t>безопасности</w:t>
            </w:r>
            <w:r w:rsidRPr="00F637DA">
              <w:rPr>
                <w:rFonts w:ascii="Times New Roman" w:hAnsi="Times New Roman"/>
                <w:sz w:val="24"/>
                <w:szCs w:val="24"/>
              </w:rPr>
              <w:t xml:space="preserve"> объекта информатизации</w:t>
            </w:r>
          </w:p>
        </w:tc>
        <w:tc>
          <w:tcPr>
            <w:tcW w:w="4111" w:type="dxa"/>
            <w:shd w:val="clear" w:color="auto" w:fill="auto"/>
          </w:tcPr>
          <w:p w14:paraId="21CE668F"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Методика разработки концепции безопасности и плана меропри</w:t>
            </w:r>
            <w:r>
              <w:rPr>
                <w:rFonts w:ascii="Times New Roman" w:hAnsi="Times New Roman"/>
                <w:sz w:val="24"/>
                <w:szCs w:val="24"/>
              </w:rPr>
              <w:t>ятия</w:t>
            </w:r>
            <w:r w:rsidRPr="00F637DA">
              <w:rPr>
                <w:rFonts w:ascii="Times New Roman" w:hAnsi="Times New Roman"/>
                <w:sz w:val="24"/>
                <w:szCs w:val="24"/>
              </w:rPr>
              <w:t xml:space="preserve"> по ее реализации. Порядок внедрения системы обеспечения комплексной безопасности на объектах информатизации. Функционирование системы обеспечения комплексной безопасности объекта информатизации в условиях нештатных и чрезвычайных ситуаций.</w:t>
            </w:r>
          </w:p>
          <w:p w14:paraId="0641436F" w14:textId="1F2946F5"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10C4B7BE" w14:textId="77777777" w:rsidR="007C6675"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 xml:space="preserve">отовка докладов с презентациями </w:t>
            </w:r>
          </w:p>
          <w:p w14:paraId="65C9B343" w14:textId="77777777" w:rsidR="007C6675" w:rsidRDefault="007C6675" w:rsidP="00A825AC">
            <w:pPr>
              <w:widowControl w:val="0"/>
              <w:spacing w:after="0" w:line="240" w:lineRule="auto"/>
              <w:jc w:val="both"/>
              <w:rPr>
                <w:rFonts w:ascii="Times New Roman" w:hAnsi="Times New Roman"/>
              </w:rPr>
            </w:pPr>
          </w:p>
          <w:p w14:paraId="05EEF6DF" w14:textId="77777777" w:rsidR="007C6675" w:rsidRDefault="007C6675" w:rsidP="00A825AC">
            <w:pPr>
              <w:widowControl w:val="0"/>
              <w:spacing w:after="0" w:line="240" w:lineRule="auto"/>
              <w:jc w:val="both"/>
              <w:rPr>
                <w:rFonts w:ascii="Times New Roman" w:hAnsi="Times New Roman"/>
              </w:rPr>
            </w:pPr>
            <w:r w:rsidRPr="00A5658E">
              <w:rPr>
                <w:rFonts w:ascii="Times New Roman" w:hAnsi="Times New Roman"/>
              </w:rPr>
              <w:t xml:space="preserve">Учебное практическое задание: </w:t>
            </w:r>
            <w:r>
              <w:rPr>
                <w:rFonts w:ascii="Times New Roman" w:hAnsi="Times New Roman"/>
              </w:rPr>
              <w:t>определить задачи по обеспечению ф</w:t>
            </w:r>
            <w:r w:rsidRPr="00DF1B7D">
              <w:rPr>
                <w:rFonts w:ascii="Times New Roman" w:hAnsi="Times New Roman"/>
              </w:rPr>
              <w:t>ункционировани</w:t>
            </w:r>
            <w:r>
              <w:rPr>
                <w:rFonts w:ascii="Times New Roman" w:hAnsi="Times New Roman"/>
              </w:rPr>
              <w:t>я</w:t>
            </w:r>
            <w:r w:rsidRPr="00DF1B7D">
              <w:rPr>
                <w:rFonts w:ascii="Times New Roman" w:hAnsi="Times New Roman"/>
              </w:rPr>
              <w:t xml:space="preserve"> системы обеспечения комплексной безопасности объекта информатизации в условиях нештатных и чрезвычайных ситуаций.</w:t>
            </w:r>
          </w:p>
          <w:p w14:paraId="3B818135" w14:textId="77777777" w:rsidR="007C6675" w:rsidRPr="009B7B1E" w:rsidRDefault="007C6675" w:rsidP="00A825AC">
            <w:pPr>
              <w:widowControl w:val="0"/>
              <w:spacing w:after="0" w:line="240" w:lineRule="auto"/>
              <w:jc w:val="both"/>
              <w:rPr>
                <w:rFonts w:ascii="Times New Roman" w:eastAsia="Times New Roman" w:hAnsi="Times New Roman"/>
                <w:sz w:val="24"/>
                <w:szCs w:val="24"/>
                <w:highlight w:val="yellow"/>
                <w:lang w:eastAsia="ar-SA"/>
              </w:rPr>
            </w:pPr>
          </w:p>
        </w:tc>
      </w:tr>
      <w:tr w:rsidR="007C6675" w:rsidRPr="009B7B1E" w14:paraId="79B41E98" w14:textId="77777777" w:rsidTr="00027369">
        <w:trPr>
          <w:trHeight w:val="559"/>
        </w:trPr>
        <w:tc>
          <w:tcPr>
            <w:tcW w:w="567" w:type="dxa"/>
          </w:tcPr>
          <w:p w14:paraId="47F31173" w14:textId="0B1F1431" w:rsidR="007C6675" w:rsidRPr="00F637DA" w:rsidRDefault="004018DD"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t>9.</w:t>
            </w:r>
          </w:p>
        </w:tc>
        <w:tc>
          <w:tcPr>
            <w:tcW w:w="2268" w:type="dxa"/>
            <w:shd w:val="clear" w:color="auto" w:fill="auto"/>
          </w:tcPr>
          <w:p w14:paraId="1CFEA322" w14:textId="5B0501B4"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Концептуальные положения обеспечения информационной безопасности объекта</w:t>
            </w:r>
          </w:p>
        </w:tc>
        <w:tc>
          <w:tcPr>
            <w:tcW w:w="4111" w:type="dxa"/>
            <w:shd w:val="clear" w:color="auto" w:fill="auto"/>
          </w:tcPr>
          <w:p w14:paraId="6FC50ED0"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Концепция и модели информационной безопасности. Основные направления защиты информации. Создание системы обеспечения информационной безопасности объекта</w:t>
            </w:r>
          </w:p>
          <w:p w14:paraId="75D63BFE" w14:textId="356F9EAE"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36C877FC" w14:textId="77777777" w:rsidR="007C6675" w:rsidRPr="00F45486" w:rsidRDefault="007C6675" w:rsidP="00A825AC">
            <w:pPr>
              <w:widowControl w:val="0"/>
              <w:spacing w:after="0" w:line="240" w:lineRule="auto"/>
              <w:jc w:val="both"/>
              <w:rPr>
                <w:rFonts w:ascii="Times New Roman" w:hAnsi="Times New Roman"/>
              </w:rPr>
            </w:pPr>
            <w:r w:rsidRPr="00F45486">
              <w:rPr>
                <w:rFonts w:ascii="Times New Roman" w:hAnsi="Times New Roman"/>
              </w:rPr>
              <w:t>Подготовка докладов с презентациями.</w:t>
            </w:r>
          </w:p>
          <w:p w14:paraId="43AFCA00" w14:textId="77777777" w:rsidR="007C6675" w:rsidRPr="00F45486" w:rsidRDefault="007C6675" w:rsidP="00A825AC">
            <w:pPr>
              <w:widowControl w:val="0"/>
              <w:spacing w:after="0" w:line="240" w:lineRule="auto"/>
              <w:jc w:val="both"/>
              <w:rPr>
                <w:rFonts w:ascii="Times New Roman" w:hAnsi="Times New Roman"/>
              </w:rPr>
            </w:pPr>
          </w:p>
          <w:p w14:paraId="49E53878" w14:textId="77777777" w:rsidR="007C6675" w:rsidRPr="00F45486" w:rsidRDefault="007C6675" w:rsidP="00A825AC">
            <w:pPr>
              <w:widowControl w:val="0"/>
              <w:spacing w:after="0" w:line="240" w:lineRule="auto"/>
              <w:jc w:val="both"/>
              <w:rPr>
                <w:rFonts w:ascii="Times New Roman" w:hAnsi="Times New Roman"/>
              </w:rPr>
            </w:pPr>
            <w:r w:rsidRPr="00F45486">
              <w:rPr>
                <w:rFonts w:ascii="Times New Roman" w:hAnsi="Times New Roman"/>
              </w:rPr>
              <w:t xml:space="preserve">Учебное практическое задание: </w:t>
            </w:r>
            <w:r>
              <w:rPr>
                <w:rFonts w:ascii="Times New Roman" w:hAnsi="Times New Roman"/>
              </w:rPr>
              <w:t>определение о</w:t>
            </w:r>
            <w:r w:rsidRPr="00FC0417">
              <w:rPr>
                <w:rFonts w:ascii="Times New Roman" w:hAnsi="Times New Roman"/>
              </w:rPr>
              <w:t>сновны</w:t>
            </w:r>
            <w:r>
              <w:rPr>
                <w:rFonts w:ascii="Times New Roman" w:hAnsi="Times New Roman"/>
              </w:rPr>
              <w:t>х</w:t>
            </w:r>
            <w:r w:rsidRPr="00FC0417">
              <w:rPr>
                <w:rFonts w:ascii="Times New Roman" w:hAnsi="Times New Roman"/>
              </w:rPr>
              <w:t xml:space="preserve"> направлени</w:t>
            </w:r>
            <w:r>
              <w:rPr>
                <w:rFonts w:ascii="Times New Roman" w:hAnsi="Times New Roman"/>
              </w:rPr>
              <w:t>й защиты информации на объекте информатизации.</w:t>
            </w:r>
          </w:p>
        </w:tc>
      </w:tr>
      <w:tr w:rsidR="007C6675" w:rsidRPr="009B7B1E" w14:paraId="377E23F2" w14:textId="77777777" w:rsidTr="00027369">
        <w:trPr>
          <w:trHeight w:val="1356"/>
        </w:trPr>
        <w:tc>
          <w:tcPr>
            <w:tcW w:w="567" w:type="dxa"/>
          </w:tcPr>
          <w:p w14:paraId="6931BA5D" w14:textId="171563F5" w:rsidR="007C6675" w:rsidRPr="00F637DA" w:rsidRDefault="004018DD"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t>10.</w:t>
            </w:r>
          </w:p>
        </w:tc>
        <w:tc>
          <w:tcPr>
            <w:tcW w:w="2268" w:type="dxa"/>
            <w:shd w:val="clear" w:color="auto" w:fill="auto"/>
          </w:tcPr>
          <w:p w14:paraId="0E06A69B" w14:textId="52F154F9"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Моделирование систем и процессов обеспечения информационной безопасности</w:t>
            </w:r>
          </w:p>
        </w:tc>
        <w:tc>
          <w:tcPr>
            <w:tcW w:w="4111" w:type="dxa"/>
            <w:shd w:val="clear" w:color="auto" w:fill="auto"/>
          </w:tcPr>
          <w:p w14:paraId="303245AD"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Виды моделей систем и процессов защиты информации. Методы оценки защищенности информации. Аналитическое моделирование систем и процессов обеспечения информационной безопасности. Применение методов компьютерного имитационного моделирования для обеспечения комплексной безопасности объекта информатизации. Математическое моделирование уровня информационной безопасности объекта.</w:t>
            </w:r>
          </w:p>
          <w:p w14:paraId="13A7CEA0" w14:textId="33A36943"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27AE7C42" w14:textId="77777777" w:rsidR="007C6675" w:rsidRPr="00417C89"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отовка докладов с презентациями</w:t>
            </w:r>
          </w:p>
          <w:p w14:paraId="6BE1C94A" w14:textId="77777777" w:rsidR="007C6675" w:rsidRDefault="007C6675" w:rsidP="00A825AC">
            <w:pPr>
              <w:widowControl w:val="0"/>
              <w:spacing w:after="0" w:line="240" w:lineRule="auto"/>
              <w:jc w:val="both"/>
              <w:rPr>
                <w:rFonts w:ascii="Times New Roman" w:hAnsi="Times New Roman"/>
              </w:rPr>
            </w:pPr>
          </w:p>
          <w:p w14:paraId="4FF40981" w14:textId="77777777" w:rsidR="007C6675" w:rsidRDefault="007C6675" w:rsidP="00A825AC">
            <w:pPr>
              <w:widowControl w:val="0"/>
              <w:spacing w:after="0" w:line="240" w:lineRule="auto"/>
              <w:jc w:val="both"/>
              <w:rPr>
                <w:rFonts w:ascii="Times New Roman" w:hAnsi="Times New Roman"/>
              </w:rPr>
            </w:pPr>
            <w:r>
              <w:rPr>
                <w:rFonts w:ascii="Times New Roman" w:hAnsi="Times New Roman"/>
              </w:rPr>
              <w:t xml:space="preserve">Обсуждение особенностей </w:t>
            </w:r>
            <w:r w:rsidRPr="00FC0417">
              <w:rPr>
                <w:rFonts w:ascii="Times New Roman" w:hAnsi="Times New Roman"/>
              </w:rPr>
              <w:t>Виды моделей систем и процессов защиты информации</w:t>
            </w:r>
            <w:r>
              <w:rPr>
                <w:rFonts w:ascii="Times New Roman" w:hAnsi="Times New Roman"/>
              </w:rPr>
              <w:t>.</w:t>
            </w:r>
          </w:p>
          <w:p w14:paraId="601D69CF" w14:textId="77777777" w:rsidR="007C6675" w:rsidRDefault="007C6675" w:rsidP="00A825AC">
            <w:pPr>
              <w:widowControl w:val="0"/>
              <w:spacing w:after="0" w:line="240" w:lineRule="auto"/>
              <w:jc w:val="both"/>
              <w:rPr>
                <w:rFonts w:ascii="Times New Roman" w:hAnsi="Times New Roman"/>
              </w:rPr>
            </w:pPr>
            <w:r w:rsidRPr="00FC0417">
              <w:rPr>
                <w:rFonts w:ascii="Times New Roman" w:hAnsi="Times New Roman"/>
              </w:rPr>
              <w:t xml:space="preserve"> </w:t>
            </w:r>
          </w:p>
          <w:p w14:paraId="63712322" w14:textId="77777777" w:rsidR="007C6675" w:rsidRDefault="007C6675" w:rsidP="00A825AC">
            <w:pPr>
              <w:widowControl w:val="0"/>
              <w:spacing w:after="0" w:line="240" w:lineRule="auto"/>
              <w:jc w:val="both"/>
              <w:rPr>
                <w:rFonts w:ascii="Times New Roman" w:hAnsi="Times New Roman"/>
              </w:rPr>
            </w:pPr>
            <w:r>
              <w:rPr>
                <w:rFonts w:ascii="Times New Roman" w:hAnsi="Times New Roman"/>
              </w:rPr>
              <w:t>Ситуационная задача: применение м</w:t>
            </w:r>
            <w:r w:rsidRPr="00FC0417">
              <w:rPr>
                <w:rFonts w:ascii="Times New Roman" w:hAnsi="Times New Roman"/>
              </w:rPr>
              <w:t>етод</w:t>
            </w:r>
            <w:r>
              <w:rPr>
                <w:rFonts w:ascii="Times New Roman" w:hAnsi="Times New Roman"/>
              </w:rPr>
              <w:t>ов</w:t>
            </w:r>
            <w:r w:rsidRPr="00FC0417">
              <w:rPr>
                <w:rFonts w:ascii="Times New Roman" w:hAnsi="Times New Roman"/>
              </w:rPr>
              <w:t xml:space="preserve"> оценки защищенности информации.</w:t>
            </w:r>
          </w:p>
          <w:p w14:paraId="065DAFA3" w14:textId="77777777" w:rsidR="007C6675" w:rsidRDefault="007C6675" w:rsidP="00A825AC">
            <w:pPr>
              <w:widowControl w:val="0"/>
              <w:spacing w:after="0" w:line="240" w:lineRule="auto"/>
              <w:jc w:val="both"/>
              <w:rPr>
                <w:rFonts w:ascii="Times New Roman" w:hAnsi="Times New Roman"/>
              </w:rPr>
            </w:pPr>
            <w:r w:rsidRPr="00FC0417">
              <w:rPr>
                <w:rFonts w:ascii="Times New Roman" w:hAnsi="Times New Roman"/>
              </w:rPr>
              <w:t xml:space="preserve"> </w:t>
            </w:r>
          </w:p>
          <w:p w14:paraId="5327C35A" w14:textId="77777777" w:rsidR="007C6675" w:rsidRPr="009B7B1E" w:rsidRDefault="007C6675" w:rsidP="00A825AC">
            <w:pPr>
              <w:widowControl w:val="0"/>
              <w:spacing w:after="0" w:line="240" w:lineRule="auto"/>
              <w:jc w:val="both"/>
              <w:rPr>
                <w:rFonts w:ascii="Times New Roman" w:hAnsi="Times New Roman"/>
              </w:rPr>
            </w:pPr>
            <w:r>
              <w:rPr>
                <w:rFonts w:ascii="Times New Roman" w:hAnsi="Times New Roman"/>
              </w:rPr>
              <w:t>Практическое учебное задание: построить м</w:t>
            </w:r>
            <w:r w:rsidRPr="00FC0417">
              <w:rPr>
                <w:rFonts w:ascii="Times New Roman" w:hAnsi="Times New Roman"/>
              </w:rPr>
              <w:t>атематическ</w:t>
            </w:r>
            <w:r>
              <w:rPr>
                <w:rFonts w:ascii="Times New Roman" w:hAnsi="Times New Roman"/>
              </w:rPr>
              <w:t>ую</w:t>
            </w:r>
            <w:r w:rsidRPr="00FC0417">
              <w:rPr>
                <w:rFonts w:ascii="Times New Roman" w:hAnsi="Times New Roman"/>
              </w:rPr>
              <w:t xml:space="preserve"> модел</w:t>
            </w:r>
            <w:r>
              <w:rPr>
                <w:rFonts w:ascii="Times New Roman" w:hAnsi="Times New Roman"/>
              </w:rPr>
              <w:t>ь</w:t>
            </w:r>
            <w:r w:rsidRPr="00FC0417">
              <w:rPr>
                <w:rFonts w:ascii="Times New Roman" w:hAnsi="Times New Roman"/>
              </w:rPr>
              <w:t xml:space="preserve"> уровня информационной безопасности объекта.</w:t>
            </w:r>
          </w:p>
        </w:tc>
      </w:tr>
      <w:tr w:rsidR="007C6675" w:rsidRPr="009B7B1E" w14:paraId="50655C5E" w14:textId="77777777" w:rsidTr="00027369">
        <w:trPr>
          <w:trHeight w:val="1356"/>
        </w:trPr>
        <w:tc>
          <w:tcPr>
            <w:tcW w:w="567" w:type="dxa"/>
          </w:tcPr>
          <w:p w14:paraId="0E49E488" w14:textId="5A8E41B2" w:rsidR="007C6675" w:rsidRPr="00F637DA" w:rsidRDefault="004018DD"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lastRenderedPageBreak/>
              <w:t>11.</w:t>
            </w:r>
          </w:p>
        </w:tc>
        <w:tc>
          <w:tcPr>
            <w:tcW w:w="2268" w:type="dxa"/>
            <w:shd w:val="clear" w:color="auto" w:fill="auto"/>
          </w:tcPr>
          <w:p w14:paraId="7D35C2FE" w14:textId="33C76118"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Трехмерное моделирование систем и процессов защиты информации</w:t>
            </w:r>
          </w:p>
        </w:tc>
        <w:tc>
          <w:tcPr>
            <w:tcW w:w="4111" w:type="dxa"/>
            <w:shd w:val="clear" w:color="auto" w:fill="auto"/>
          </w:tcPr>
          <w:p w14:paraId="12868070"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Анализ существующей системы защи</w:t>
            </w:r>
            <w:r>
              <w:rPr>
                <w:rFonts w:ascii="Times New Roman" w:hAnsi="Times New Roman"/>
                <w:sz w:val="24"/>
                <w:szCs w:val="24"/>
              </w:rPr>
              <w:t>ты информации в организации КФС</w:t>
            </w:r>
            <w:r w:rsidRPr="00F637DA">
              <w:rPr>
                <w:rFonts w:ascii="Times New Roman" w:hAnsi="Times New Roman"/>
                <w:sz w:val="24"/>
                <w:szCs w:val="24"/>
              </w:rPr>
              <w:t>. Построение модели угроз и модели нарушителя информационной безопасности на объекте КФС. Разработка трехмерной модели системы защиты информации на объекте кредитно-финансовой сферы.</w:t>
            </w:r>
          </w:p>
          <w:p w14:paraId="4CFA0D65" w14:textId="101D4AF6"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2FE0CB30" w14:textId="77777777" w:rsidR="007C6675"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 xml:space="preserve">отовка докладов с презентациями </w:t>
            </w:r>
          </w:p>
          <w:p w14:paraId="5DDFAEB4" w14:textId="77777777" w:rsidR="007C6675" w:rsidRDefault="007C6675" w:rsidP="00A825AC">
            <w:pPr>
              <w:widowControl w:val="0"/>
              <w:spacing w:after="0" w:line="240" w:lineRule="auto"/>
              <w:jc w:val="both"/>
              <w:rPr>
                <w:rFonts w:ascii="Times New Roman" w:hAnsi="Times New Roman"/>
              </w:rPr>
            </w:pPr>
          </w:p>
          <w:p w14:paraId="693E070E" w14:textId="77777777" w:rsidR="007C6675" w:rsidRPr="007D2B02" w:rsidRDefault="007C6675" w:rsidP="00A825AC">
            <w:pPr>
              <w:widowControl w:val="0"/>
              <w:spacing w:after="0" w:line="240" w:lineRule="auto"/>
              <w:jc w:val="both"/>
              <w:rPr>
                <w:rFonts w:ascii="Times New Roman" w:hAnsi="Times New Roman"/>
              </w:rPr>
            </w:pPr>
            <w:r>
              <w:rPr>
                <w:rFonts w:ascii="Times New Roman" w:hAnsi="Times New Roman"/>
              </w:rPr>
              <w:t>Учебное практическое задание: р</w:t>
            </w:r>
            <w:r w:rsidRPr="00FC0417">
              <w:rPr>
                <w:rFonts w:ascii="Times New Roman" w:hAnsi="Times New Roman"/>
              </w:rPr>
              <w:t>азработ</w:t>
            </w:r>
            <w:r>
              <w:rPr>
                <w:rFonts w:ascii="Times New Roman" w:hAnsi="Times New Roman"/>
              </w:rPr>
              <w:t xml:space="preserve">ать </w:t>
            </w:r>
            <w:r w:rsidRPr="00FC0417">
              <w:rPr>
                <w:rFonts w:ascii="Times New Roman" w:hAnsi="Times New Roman"/>
              </w:rPr>
              <w:t>трехмерн</w:t>
            </w:r>
            <w:r>
              <w:rPr>
                <w:rFonts w:ascii="Times New Roman" w:hAnsi="Times New Roman"/>
              </w:rPr>
              <w:t>ую</w:t>
            </w:r>
            <w:r w:rsidRPr="00FC0417">
              <w:rPr>
                <w:rFonts w:ascii="Times New Roman" w:hAnsi="Times New Roman"/>
              </w:rPr>
              <w:t xml:space="preserve"> модел</w:t>
            </w:r>
            <w:r>
              <w:rPr>
                <w:rFonts w:ascii="Times New Roman" w:hAnsi="Times New Roman"/>
              </w:rPr>
              <w:t>ь</w:t>
            </w:r>
            <w:r w:rsidRPr="00FC0417">
              <w:rPr>
                <w:rFonts w:ascii="Times New Roman" w:hAnsi="Times New Roman"/>
              </w:rPr>
              <w:t xml:space="preserve"> системы защиты информации на объекте кредитно-финансовой сферы.</w:t>
            </w:r>
          </w:p>
          <w:p w14:paraId="0BA191DC" w14:textId="77777777" w:rsidR="007C6675" w:rsidRPr="007D2B02" w:rsidRDefault="007C6675" w:rsidP="00A825AC">
            <w:pPr>
              <w:widowControl w:val="0"/>
              <w:spacing w:after="0" w:line="240" w:lineRule="auto"/>
              <w:jc w:val="both"/>
              <w:rPr>
                <w:rFonts w:ascii="Times New Roman" w:hAnsi="Times New Roman"/>
              </w:rPr>
            </w:pPr>
          </w:p>
        </w:tc>
      </w:tr>
      <w:tr w:rsidR="007C6675" w:rsidRPr="009B7B1E" w14:paraId="210EFFDC" w14:textId="77777777" w:rsidTr="00027369">
        <w:trPr>
          <w:trHeight w:val="1356"/>
        </w:trPr>
        <w:tc>
          <w:tcPr>
            <w:tcW w:w="567" w:type="dxa"/>
          </w:tcPr>
          <w:p w14:paraId="6A8D8F2A" w14:textId="435AEA1E" w:rsidR="007C6675" w:rsidRPr="00F637DA" w:rsidRDefault="004018DD"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t>12.</w:t>
            </w:r>
          </w:p>
        </w:tc>
        <w:tc>
          <w:tcPr>
            <w:tcW w:w="2268" w:type="dxa"/>
            <w:shd w:val="clear" w:color="auto" w:fill="auto"/>
          </w:tcPr>
          <w:p w14:paraId="5B956BDF" w14:textId="43D0FD43"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Информационное противоборство</w:t>
            </w:r>
          </w:p>
        </w:tc>
        <w:tc>
          <w:tcPr>
            <w:tcW w:w="4111" w:type="dxa"/>
            <w:shd w:val="clear" w:color="auto" w:fill="auto"/>
          </w:tcPr>
          <w:p w14:paraId="0E582F2B"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Сущность и содержание информационного противоборства. Анализ методов и технологий информационного противоборства. Основные направления деятельности Российской Федерации в области информационного противодействия.</w:t>
            </w:r>
          </w:p>
          <w:p w14:paraId="68164056" w14:textId="066C139F"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38AF1A87" w14:textId="77777777" w:rsidR="007C6675"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 xml:space="preserve">отовка докладов с презентациями </w:t>
            </w:r>
          </w:p>
          <w:p w14:paraId="30998D7A" w14:textId="77777777" w:rsidR="007C6675" w:rsidRDefault="007C6675" w:rsidP="00A825AC">
            <w:pPr>
              <w:widowControl w:val="0"/>
              <w:spacing w:after="0" w:line="240" w:lineRule="auto"/>
              <w:jc w:val="both"/>
              <w:rPr>
                <w:rFonts w:ascii="Times New Roman" w:hAnsi="Times New Roman"/>
              </w:rPr>
            </w:pPr>
          </w:p>
          <w:p w14:paraId="0DD55265" w14:textId="77777777" w:rsidR="007C6675" w:rsidRDefault="007C6675" w:rsidP="00A825AC">
            <w:pPr>
              <w:widowControl w:val="0"/>
              <w:spacing w:after="0" w:line="240" w:lineRule="auto"/>
              <w:jc w:val="both"/>
              <w:rPr>
                <w:rFonts w:ascii="Times New Roman" w:hAnsi="Times New Roman"/>
              </w:rPr>
            </w:pPr>
            <w:r w:rsidRPr="00A5658E">
              <w:rPr>
                <w:rFonts w:ascii="Times New Roman" w:hAnsi="Times New Roman"/>
              </w:rPr>
              <w:t xml:space="preserve">Учебное практическое задание: </w:t>
            </w:r>
            <w:r>
              <w:rPr>
                <w:rFonts w:ascii="Times New Roman" w:hAnsi="Times New Roman"/>
              </w:rPr>
              <w:t>провести а</w:t>
            </w:r>
            <w:r w:rsidRPr="00FC0417">
              <w:rPr>
                <w:rFonts w:ascii="Times New Roman" w:hAnsi="Times New Roman"/>
              </w:rPr>
              <w:t xml:space="preserve">нализ методов и технологий информационного противоборства. </w:t>
            </w:r>
          </w:p>
          <w:p w14:paraId="4BC6B4B2" w14:textId="77777777" w:rsidR="007C6675" w:rsidRPr="009B7B1E" w:rsidRDefault="007C6675" w:rsidP="00A825AC">
            <w:pPr>
              <w:widowControl w:val="0"/>
              <w:spacing w:after="0" w:line="240" w:lineRule="auto"/>
              <w:jc w:val="both"/>
              <w:rPr>
                <w:rFonts w:ascii="Times New Roman" w:eastAsia="Times New Roman" w:hAnsi="Times New Roman"/>
                <w:sz w:val="24"/>
                <w:szCs w:val="24"/>
                <w:highlight w:val="yellow"/>
                <w:lang w:eastAsia="ar-SA"/>
              </w:rPr>
            </w:pPr>
          </w:p>
        </w:tc>
      </w:tr>
      <w:tr w:rsidR="007C6675" w:rsidRPr="009B7B1E" w14:paraId="247ABC13" w14:textId="77777777" w:rsidTr="00027369">
        <w:trPr>
          <w:trHeight w:val="560"/>
        </w:trPr>
        <w:tc>
          <w:tcPr>
            <w:tcW w:w="567" w:type="dxa"/>
          </w:tcPr>
          <w:p w14:paraId="4598C107" w14:textId="6C9282C6" w:rsidR="007C6675" w:rsidRPr="00F637DA" w:rsidRDefault="004018DD"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t>13.</w:t>
            </w:r>
          </w:p>
        </w:tc>
        <w:tc>
          <w:tcPr>
            <w:tcW w:w="2268" w:type="dxa"/>
            <w:shd w:val="clear" w:color="auto" w:fill="auto"/>
          </w:tcPr>
          <w:p w14:paraId="577A63AD" w14:textId="53BA3192"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Направления, виды и особенности деятельности разведывательных служб по несанкционированному доступу к защищаемой информации</w:t>
            </w:r>
          </w:p>
        </w:tc>
        <w:tc>
          <w:tcPr>
            <w:tcW w:w="4111" w:type="dxa"/>
            <w:shd w:val="clear" w:color="auto" w:fill="auto"/>
          </w:tcPr>
          <w:p w14:paraId="0D4ECC00" w14:textId="4B45CF8D" w:rsidR="00A16822" w:rsidRPr="00747FC7" w:rsidRDefault="007C6675" w:rsidP="00A16822">
            <w:pPr>
              <w:widowControl w:val="0"/>
              <w:spacing w:after="0" w:line="240" w:lineRule="auto"/>
              <w:jc w:val="both"/>
              <w:rPr>
                <w:rFonts w:ascii="Times New Roman" w:hAnsi="Times New Roman"/>
                <w:sz w:val="24"/>
                <w:szCs w:val="24"/>
              </w:rPr>
            </w:pPr>
            <w:r w:rsidRPr="00F637DA">
              <w:rPr>
                <w:rFonts w:ascii="Times New Roman" w:hAnsi="Times New Roman"/>
                <w:sz w:val="24"/>
                <w:szCs w:val="24"/>
              </w:rPr>
              <w:t xml:space="preserve">Направления и виды разведывательной деятельности, их соотношение и взаимосвязь. Деятельность разведывательных органов, технической разведки и их сочетание при добывании информации. Особенности несанкционированного доступа к защищаемой информации со стороны преступного </w:t>
            </w:r>
            <w:r w:rsidR="00A16822" w:rsidRPr="00A16822">
              <w:rPr>
                <w:rFonts w:ascii="Times New Roman" w:hAnsi="Times New Roman"/>
                <w:sz w:val="24"/>
                <w:szCs w:val="24"/>
              </w:rPr>
              <w:t xml:space="preserve">Источники разделов 8,9: все источники </w:t>
            </w:r>
          </w:p>
          <w:p w14:paraId="22F4E1E9" w14:textId="65913278" w:rsidR="007C6675" w:rsidRPr="00747FC7" w:rsidRDefault="007C6675" w:rsidP="006D70E5">
            <w:pPr>
              <w:widowControl w:val="0"/>
              <w:spacing w:after="0" w:line="240" w:lineRule="auto"/>
              <w:jc w:val="both"/>
              <w:rPr>
                <w:rFonts w:ascii="Times New Roman" w:hAnsi="Times New Roman"/>
                <w:sz w:val="24"/>
                <w:szCs w:val="24"/>
              </w:rPr>
            </w:pPr>
          </w:p>
        </w:tc>
        <w:tc>
          <w:tcPr>
            <w:tcW w:w="2835" w:type="dxa"/>
            <w:shd w:val="clear" w:color="auto" w:fill="auto"/>
          </w:tcPr>
          <w:p w14:paraId="278B6D2E" w14:textId="77777777" w:rsidR="007C6675" w:rsidRPr="00F45486" w:rsidRDefault="007C6675" w:rsidP="00A825AC">
            <w:pPr>
              <w:widowControl w:val="0"/>
              <w:spacing w:after="0" w:line="240" w:lineRule="auto"/>
              <w:jc w:val="both"/>
              <w:rPr>
                <w:rFonts w:ascii="Times New Roman" w:hAnsi="Times New Roman"/>
              </w:rPr>
            </w:pPr>
            <w:r w:rsidRPr="00F45486">
              <w:rPr>
                <w:rFonts w:ascii="Times New Roman" w:hAnsi="Times New Roman"/>
              </w:rPr>
              <w:t>Подготовка докладов с презентациями.</w:t>
            </w:r>
          </w:p>
          <w:p w14:paraId="2AE846C5" w14:textId="77777777" w:rsidR="007C6675" w:rsidRPr="00F45486" w:rsidRDefault="007C6675" w:rsidP="00A825AC">
            <w:pPr>
              <w:widowControl w:val="0"/>
              <w:spacing w:after="0" w:line="240" w:lineRule="auto"/>
              <w:jc w:val="both"/>
              <w:rPr>
                <w:rFonts w:ascii="Times New Roman" w:hAnsi="Times New Roman"/>
              </w:rPr>
            </w:pPr>
          </w:p>
          <w:p w14:paraId="2BEFAADD" w14:textId="77777777" w:rsidR="007C6675" w:rsidRPr="00F45486" w:rsidRDefault="007C6675" w:rsidP="00A825AC">
            <w:pPr>
              <w:widowControl w:val="0"/>
              <w:spacing w:after="0" w:line="240" w:lineRule="auto"/>
              <w:jc w:val="both"/>
              <w:rPr>
                <w:rFonts w:ascii="Times New Roman" w:hAnsi="Times New Roman"/>
              </w:rPr>
            </w:pPr>
            <w:r w:rsidRPr="00F45486">
              <w:rPr>
                <w:rFonts w:ascii="Times New Roman" w:hAnsi="Times New Roman"/>
              </w:rPr>
              <w:t xml:space="preserve">Учебное практическое задание: </w:t>
            </w:r>
            <w:r>
              <w:rPr>
                <w:rFonts w:ascii="Times New Roman" w:hAnsi="Times New Roman"/>
              </w:rPr>
              <w:t xml:space="preserve">разработка сценария </w:t>
            </w:r>
            <w:r w:rsidRPr="00FC0417">
              <w:rPr>
                <w:rFonts w:ascii="Times New Roman" w:hAnsi="Times New Roman"/>
              </w:rPr>
              <w:t>несанкционированного доступа к защищаемой информации со стороны преступного мира.</w:t>
            </w:r>
          </w:p>
        </w:tc>
      </w:tr>
      <w:tr w:rsidR="007C6675" w:rsidRPr="009B7B1E" w14:paraId="4E26DC39" w14:textId="77777777" w:rsidTr="00027369">
        <w:trPr>
          <w:trHeight w:val="1356"/>
        </w:trPr>
        <w:tc>
          <w:tcPr>
            <w:tcW w:w="567" w:type="dxa"/>
          </w:tcPr>
          <w:p w14:paraId="63F58863" w14:textId="3AF69302" w:rsidR="007C6675" w:rsidRPr="00F637DA" w:rsidRDefault="004018DD"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t>14.</w:t>
            </w:r>
          </w:p>
        </w:tc>
        <w:tc>
          <w:tcPr>
            <w:tcW w:w="2268" w:type="dxa"/>
            <w:shd w:val="clear" w:color="auto" w:fill="auto"/>
          </w:tcPr>
          <w:p w14:paraId="138DEBF0" w14:textId="10321392"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Противодействие техническим разведкам и техническая защита информации</w:t>
            </w:r>
          </w:p>
        </w:tc>
        <w:tc>
          <w:tcPr>
            <w:tcW w:w="4111" w:type="dxa"/>
            <w:shd w:val="clear" w:color="auto" w:fill="auto"/>
          </w:tcPr>
          <w:p w14:paraId="46A11128"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Основные методы технической разведки. Методы защиты информации от технических разведок. Применение технических средства и систем защиты информации от шпионажа. Организационные аспекты технической защиты информации.</w:t>
            </w:r>
          </w:p>
          <w:p w14:paraId="2C1C0380" w14:textId="2C6816B7"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49BF026B" w14:textId="77777777" w:rsidR="007C6675" w:rsidRPr="00417C89"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отовка докладов с презентациями</w:t>
            </w:r>
          </w:p>
          <w:p w14:paraId="3FCC9033" w14:textId="77777777" w:rsidR="007C6675" w:rsidRDefault="007C6675" w:rsidP="00A825AC">
            <w:pPr>
              <w:widowControl w:val="0"/>
              <w:spacing w:after="0" w:line="240" w:lineRule="auto"/>
              <w:jc w:val="both"/>
              <w:rPr>
                <w:rFonts w:ascii="Times New Roman" w:hAnsi="Times New Roman"/>
              </w:rPr>
            </w:pPr>
          </w:p>
          <w:p w14:paraId="25C4B963" w14:textId="77777777" w:rsidR="007C6675" w:rsidRDefault="007C6675" w:rsidP="00A825AC">
            <w:pPr>
              <w:widowControl w:val="0"/>
              <w:spacing w:after="0" w:line="240" w:lineRule="auto"/>
              <w:jc w:val="both"/>
              <w:rPr>
                <w:rFonts w:ascii="Times New Roman" w:hAnsi="Times New Roman"/>
              </w:rPr>
            </w:pPr>
            <w:r>
              <w:rPr>
                <w:rFonts w:ascii="Times New Roman" w:hAnsi="Times New Roman"/>
              </w:rPr>
              <w:t xml:space="preserve">Обсуждение особенностей методов </w:t>
            </w:r>
            <w:r w:rsidRPr="00FC0417">
              <w:rPr>
                <w:rFonts w:ascii="Times New Roman" w:hAnsi="Times New Roman"/>
              </w:rPr>
              <w:t xml:space="preserve">технической разведки. </w:t>
            </w:r>
          </w:p>
          <w:p w14:paraId="0708E209" w14:textId="77777777" w:rsidR="007C6675" w:rsidRDefault="007C6675" w:rsidP="00A825AC">
            <w:pPr>
              <w:widowControl w:val="0"/>
              <w:spacing w:after="0" w:line="240" w:lineRule="auto"/>
              <w:jc w:val="both"/>
              <w:rPr>
                <w:rFonts w:ascii="Times New Roman" w:hAnsi="Times New Roman"/>
              </w:rPr>
            </w:pPr>
          </w:p>
          <w:p w14:paraId="7AD4294A" w14:textId="77777777" w:rsidR="007C6675" w:rsidRDefault="007C6675" w:rsidP="00A825AC">
            <w:pPr>
              <w:widowControl w:val="0"/>
              <w:spacing w:after="0" w:line="240" w:lineRule="auto"/>
              <w:jc w:val="both"/>
              <w:rPr>
                <w:rFonts w:ascii="Times New Roman" w:hAnsi="Times New Roman"/>
              </w:rPr>
            </w:pPr>
            <w:r>
              <w:rPr>
                <w:rFonts w:ascii="Times New Roman" w:hAnsi="Times New Roman"/>
              </w:rPr>
              <w:t xml:space="preserve">Ситуационная задача: выбор </w:t>
            </w:r>
            <w:r w:rsidRPr="00FC0417">
              <w:rPr>
                <w:rFonts w:ascii="Times New Roman" w:hAnsi="Times New Roman"/>
              </w:rPr>
              <w:t xml:space="preserve">технических средства и систем защиты информации от шпионажа. </w:t>
            </w:r>
          </w:p>
          <w:p w14:paraId="3840FAAA" w14:textId="77777777" w:rsidR="007C6675" w:rsidRDefault="007C6675" w:rsidP="00A825AC">
            <w:pPr>
              <w:widowControl w:val="0"/>
              <w:spacing w:after="0" w:line="240" w:lineRule="auto"/>
              <w:jc w:val="both"/>
              <w:rPr>
                <w:rFonts w:ascii="Times New Roman" w:hAnsi="Times New Roman"/>
              </w:rPr>
            </w:pPr>
          </w:p>
          <w:p w14:paraId="2FDD0C1F" w14:textId="77777777" w:rsidR="007C6675" w:rsidRPr="009B7B1E" w:rsidRDefault="007C6675" w:rsidP="00A825AC">
            <w:pPr>
              <w:widowControl w:val="0"/>
              <w:spacing w:after="0" w:line="240" w:lineRule="auto"/>
              <w:jc w:val="both"/>
              <w:rPr>
                <w:rFonts w:ascii="Times New Roman" w:hAnsi="Times New Roman"/>
              </w:rPr>
            </w:pPr>
            <w:r>
              <w:rPr>
                <w:rFonts w:ascii="Times New Roman" w:hAnsi="Times New Roman"/>
              </w:rPr>
              <w:t>Практическое учебное задание: провести анализ о</w:t>
            </w:r>
            <w:r w:rsidRPr="00FC0417">
              <w:rPr>
                <w:rFonts w:ascii="Times New Roman" w:hAnsi="Times New Roman"/>
              </w:rPr>
              <w:t>рганизационны</w:t>
            </w:r>
            <w:r>
              <w:rPr>
                <w:rFonts w:ascii="Times New Roman" w:hAnsi="Times New Roman"/>
              </w:rPr>
              <w:t>х</w:t>
            </w:r>
            <w:r w:rsidRPr="00FC0417">
              <w:rPr>
                <w:rFonts w:ascii="Times New Roman" w:hAnsi="Times New Roman"/>
              </w:rPr>
              <w:t xml:space="preserve"> аспект</w:t>
            </w:r>
            <w:r>
              <w:rPr>
                <w:rFonts w:ascii="Times New Roman" w:hAnsi="Times New Roman"/>
              </w:rPr>
              <w:t>ов</w:t>
            </w:r>
            <w:r w:rsidRPr="00FC0417">
              <w:rPr>
                <w:rFonts w:ascii="Times New Roman" w:hAnsi="Times New Roman"/>
              </w:rPr>
              <w:t xml:space="preserve"> тех</w:t>
            </w:r>
            <w:r>
              <w:rPr>
                <w:rFonts w:ascii="Times New Roman" w:hAnsi="Times New Roman"/>
              </w:rPr>
              <w:t xml:space="preserve">нической </w:t>
            </w:r>
            <w:r w:rsidRPr="00FC0417">
              <w:rPr>
                <w:rFonts w:ascii="Times New Roman" w:hAnsi="Times New Roman"/>
              </w:rPr>
              <w:t>защиты информации.</w:t>
            </w:r>
          </w:p>
        </w:tc>
      </w:tr>
      <w:tr w:rsidR="007C6675" w:rsidRPr="009B7B1E" w14:paraId="1CD3F6BF" w14:textId="77777777" w:rsidTr="00027369">
        <w:trPr>
          <w:trHeight w:val="1356"/>
        </w:trPr>
        <w:tc>
          <w:tcPr>
            <w:tcW w:w="567" w:type="dxa"/>
          </w:tcPr>
          <w:p w14:paraId="5F3CC168" w14:textId="79EBECF0" w:rsidR="007C6675" w:rsidRPr="00F637DA" w:rsidRDefault="004018DD"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lastRenderedPageBreak/>
              <w:t>15.</w:t>
            </w:r>
          </w:p>
        </w:tc>
        <w:tc>
          <w:tcPr>
            <w:tcW w:w="2268" w:type="dxa"/>
            <w:shd w:val="clear" w:color="auto" w:fill="auto"/>
          </w:tcPr>
          <w:p w14:paraId="43DB642D" w14:textId="5D7E175A"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Организация деятельности службы безопасности организации</w:t>
            </w:r>
          </w:p>
        </w:tc>
        <w:tc>
          <w:tcPr>
            <w:tcW w:w="4111" w:type="dxa"/>
            <w:shd w:val="clear" w:color="auto" w:fill="auto"/>
          </w:tcPr>
          <w:p w14:paraId="529EFAA6"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Задачи службы безопасности организации. Формирование структуры службы безопасности, организация ее деятельности. Организация безопасного функционирования информационных систем на объекте. Организация служебного расследования по фактам разглашения сотрудниками информации ограниченного доступа. Проведение аналитико-разведывательной работы службой безопасности организации.</w:t>
            </w:r>
          </w:p>
          <w:p w14:paraId="38028626" w14:textId="3CBF80F6"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53E14375" w14:textId="77777777" w:rsidR="007C6675"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 xml:space="preserve">отовка докладов с презентациями </w:t>
            </w:r>
          </w:p>
          <w:p w14:paraId="03E5CFAD" w14:textId="77777777" w:rsidR="007C6675" w:rsidRDefault="007C6675" w:rsidP="00A825AC">
            <w:pPr>
              <w:widowControl w:val="0"/>
              <w:spacing w:after="0" w:line="240" w:lineRule="auto"/>
              <w:jc w:val="both"/>
              <w:rPr>
                <w:rFonts w:ascii="Times New Roman" w:hAnsi="Times New Roman"/>
              </w:rPr>
            </w:pPr>
          </w:p>
          <w:p w14:paraId="225CD01B" w14:textId="77777777" w:rsidR="007C6675" w:rsidRDefault="007C6675" w:rsidP="00A825AC">
            <w:pPr>
              <w:widowControl w:val="0"/>
              <w:spacing w:after="0" w:line="240" w:lineRule="auto"/>
              <w:jc w:val="both"/>
              <w:rPr>
                <w:rFonts w:ascii="Times New Roman" w:hAnsi="Times New Roman"/>
              </w:rPr>
            </w:pPr>
            <w:r>
              <w:rPr>
                <w:rFonts w:ascii="Times New Roman" w:hAnsi="Times New Roman"/>
              </w:rPr>
              <w:t>Учебное практическое задание: о</w:t>
            </w:r>
            <w:r w:rsidRPr="00EE7588">
              <w:rPr>
                <w:rFonts w:ascii="Times New Roman" w:hAnsi="Times New Roman"/>
              </w:rPr>
              <w:t>рганиз</w:t>
            </w:r>
            <w:r>
              <w:rPr>
                <w:rFonts w:ascii="Times New Roman" w:hAnsi="Times New Roman"/>
              </w:rPr>
              <w:t xml:space="preserve">овать проведение </w:t>
            </w:r>
            <w:r w:rsidRPr="00EE7588">
              <w:rPr>
                <w:rFonts w:ascii="Times New Roman" w:hAnsi="Times New Roman"/>
              </w:rPr>
              <w:t>служебного расследования по фактам разглашения сотрудниками информации ограниченного доступа.</w:t>
            </w:r>
          </w:p>
          <w:p w14:paraId="5DA84E62" w14:textId="77777777" w:rsidR="007C6675" w:rsidRPr="007D2B02" w:rsidRDefault="007C6675" w:rsidP="00A825AC">
            <w:pPr>
              <w:widowControl w:val="0"/>
              <w:spacing w:after="0" w:line="240" w:lineRule="auto"/>
              <w:jc w:val="both"/>
              <w:rPr>
                <w:rFonts w:ascii="Times New Roman" w:hAnsi="Times New Roman"/>
              </w:rPr>
            </w:pPr>
          </w:p>
        </w:tc>
      </w:tr>
      <w:tr w:rsidR="007C6675" w:rsidRPr="009B7B1E" w14:paraId="49F5CD9D" w14:textId="77777777" w:rsidTr="00027369">
        <w:trPr>
          <w:trHeight w:val="1356"/>
        </w:trPr>
        <w:tc>
          <w:tcPr>
            <w:tcW w:w="567" w:type="dxa"/>
          </w:tcPr>
          <w:p w14:paraId="1142A5C5" w14:textId="0026BA40" w:rsidR="007C6675" w:rsidRPr="00F637DA" w:rsidRDefault="004018DD"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t>16.</w:t>
            </w:r>
          </w:p>
        </w:tc>
        <w:tc>
          <w:tcPr>
            <w:tcW w:w="2268" w:type="dxa"/>
            <w:shd w:val="clear" w:color="auto" w:fill="auto"/>
          </w:tcPr>
          <w:p w14:paraId="0AADBB81" w14:textId="38D493AA"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Классификация технических средств и систем, применяемых для обеспечения комплексной безопасности объектов информатизации. Обеспечения охраны объектов информатизации</w:t>
            </w:r>
          </w:p>
        </w:tc>
        <w:tc>
          <w:tcPr>
            <w:tcW w:w="4111" w:type="dxa"/>
            <w:shd w:val="clear" w:color="auto" w:fill="auto"/>
          </w:tcPr>
          <w:p w14:paraId="45FF0D98" w14:textId="77777777" w:rsidR="007C6675" w:rsidRDefault="007C6675"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Назначение и классификация технических средств, предназначенных для обеспечения комплексной безопасности объектов информатизации. Технические средства и виды сигнализации на объектах информатизации. Технические средства сбора, обработки, представления информации и управления подсистемами безопасности объекта.</w:t>
            </w:r>
          </w:p>
          <w:p w14:paraId="64B94FDE" w14:textId="7C5EEE5C"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3439D4B6" w14:textId="77777777" w:rsidR="007C6675"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 xml:space="preserve">отовка докладов с презентациями </w:t>
            </w:r>
          </w:p>
          <w:p w14:paraId="29A21486" w14:textId="77777777" w:rsidR="007C6675" w:rsidRDefault="007C6675" w:rsidP="00A825AC">
            <w:pPr>
              <w:widowControl w:val="0"/>
              <w:spacing w:after="0" w:line="240" w:lineRule="auto"/>
              <w:jc w:val="both"/>
              <w:rPr>
                <w:rFonts w:ascii="Times New Roman" w:hAnsi="Times New Roman"/>
              </w:rPr>
            </w:pPr>
          </w:p>
          <w:p w14:paraId="49FA1A51" w14:textId="77777777" w:rsidR="007C6675" w:rsidRDefault="007C6675" w:rsidP="00A825AC">
            <w:pPr>
              <w:widowControl w:val="0"/>
              <w:spacing w:after="0" w:line="240" w:lineRule="auto"/>
              <w:jc w:val="both"/>
              <w:rPr>
                <w:rFonts w:ascii="Times New Roman" w:hAnsi="Times New Roman"/>
              </w:rPr>
            </w:pPr>
            <w:r w:rsidRPr="00A5658E">
              <w:rPr>
                <w:rFonts w:ascii="Times New Roman" w:hAnsi="Times New Roman"/>
              </w:rPr>
              <w:t xml:space="preserve">Учебное практическое задание: </w:t>
            </w:r>
            <w:r>
              <w:rPr>
                <w:rFonts w:ascii="Times New Roman" w:hAnsi="Times New Roman"/>
              </w:rPr>
              <w:t>провести анализ недостатков и преимуществ т</w:t>
            </w:r>
            <w:r w:rsidRPr="00EE7588">
              <w:rPr>
                <w:rFonts w:ascii="Times New Roman" w:hAnsi="Times New Roman"/>
              </w:rPr>
              <w:t>ехнически</w:t>
            </w:r>
            <w:r>
              <w:rPr>
                <w:rFonts w:ascii="Times New Roman" w:hAnsi="Times New Roman"/>
              </w:rPr>
              <w:t>х</w:t>
            </w:r>
            <w:r w:rsidRPr="00EE7588">
              <w:rPr>
                <w:rFonts w:ascii="Times New Roman" w:hAnsi="Times New Roman"/>
              </w:rPr>
              <w:t xml:space="preserve"> средств и вид</w:t>
            </w:r>
            <w:r>
              <w:rPr>
                <w:rFonts w:ascii="Times New Roman" w:hAnsi="Times New Roman"/>
              </w:rPr>
              <w:t>ов</w:t>
            </w:r>
            <w:r w:rsidRPr="00EE7588">
              <w:rPr>
                <w:rFonts w:ascii="Times New Roman" w:hAnsi="Times New Roman"/>
              </w:rPr>
              <w:t xml:space="preserve"> сигнализации</w:t>
            </w:r>
            <w:r>
              <w:rPr>
                <w:rFonts w:ascii="Times New Roman" w:hAnsi="Times New Roman"/>
              </w:rPr>
              <w:t>, применяемых</w:t>
            </w:r>
            <w:r w:rsidRPr="00EE7588">
              <w:rPr>
                <w:rFonts w:ascii="Times New Roman" w:hAnsi="Times New Roman"/>
              </w:rPr>
              <w:t xml:space="preserve"> на объектах информатизации. </w:t>
            </w:r>
          </w:p>
          <w:p w14:paraId="1AD073C3" w14:textId="77777777" w:rsidR="007C6675" w:rsidRPr="009B7B1E" w:rsidRDefault="007C6675" w:rsidP="00A825AC">
            <w:pPr>
              <w:widowControl w:val="0"/>
              <w:spacing w:after="0" w:line="240" w:lineRule="auto"/>
              <w:jc w:val="both"/>
              <w:rPr>
                <w:rFonts w:ascii="Times New Roman" w:eastAsia="Times New Roman" w:hAnsi="Times New Roman"/>
                <w:sz w:val="24"/>
                <w:szCs w:val="24"/>
                <w:highlight w:val="yellow"/>
                <w:lang w:eastAsia="ar-SA"/>
              </w:rPr>
            </w:pPr>
          </w:p>
        </w:tc>
      </w:tr>
      <w:tr w:rsidR="007C6675" w:rsidRPr="009B7B1E" w14:paraId="4E64F57A" w14:textId="77777777" w:rsidTr="00027369">
        <w:trPr>
          <w:trHeight w:val="276"/>
        </w:trPr>
        <w:tc>
          <w:tcPr>
            <w:tcW w:w="567" w:type="dxa"/>
          </w:tcPr>
          <w:p w14:paraId="71064638" w14:textId="23C56659" w:rsidR="007C6675" w:rsidRPr="00F637DA" w:rsidRDefault="004018DD" w:rsidP="0054304C">
            <w:pPr>
              <w:widowControl w:val="0"/>
              <w:snapToGrid w:val="0"/>
              <w:spacing w:after="0" w:line="240" w:lineRule="auto"/>
              <w:rPr>
                <w:rFonts w:ascii="Times New Roman" w:hAnsi="Times New Roman"/>
                <w:sz w:val="24"/>
                <w:szCs w:val="24"/>
              </w:rPr>
            </w:pPr>
            <w:r>
              <w:rPr>
                <w:rFonts w:ascii="Times New Roman" w:hAnsi="Times New Roman"/>
                <w:sz w:val="24"/>
                <w:szCs w:val="24"/>
              </w:rPr>
              <w:t>17.</w:t>
            </w:r>
          </w:p>
        </w:tc>
        <w:tc>
          <w:tcPr>
            <w:tcW w:w="2268" w:type="dxa"/>
            <w:shd w:val="clear" w:color="auto" w:fill="auto"/>
          </w:tcPr>
          <w:p w14:paraId="75DDEEB4" w14:textId="44DE2A31" w:rsidR="007C6675" w:rsidRPr="00747FC7" w:rsidRDefault="007C6675" w:rsidP="0054304C">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Применение интегрированных систем безопасности на объектах информатизации</w:t>
            </w:r>
          </w:p>
        </w:tc>
        <w:tc>
          <w:tcPr>
            <w:tcW w:w="4111" w:type="dxa"/>
            <w:shd w:val="clear" w:color="auto" w:fill="auto"/>
          </w:tcPr>
          <w:p w14:paraId="286F1BBF" w14:textId="77777777" w:rsidR="00A16822" w:rsidRDefault="007C6675" w:rsidP="006D70E5">
            <w:pPr>
              <w:widowControl w:val="0"/>
              <w:spacing w:after="0" w:line="240" w:lineRule="auto"/>
              <w:jc w:val="both"/>
              <w:rPr>
                <w:rFonts w:ascii="Times New Roman" w:hAnsi="Times New Roman"/>
                <w:sz w:val="24"/>
                <w:szCs w:val="24"/>
              </w:rPr>
            </w:pPr>
            <w:r w:rsidRPr="00F637DA">
              <w:rPr>
                <w:rFonts w:ascii="Times New Roman" w:hAnsi="Times New Roman"/>
                <w:sz w:val="24"/>
                <w:szCs w:val="24"/>
              </w:rPr>
              <w:t xml:space="preserve">Состав и структура интегрированных систем безопасности (ИСБ). Методика проектирования и обеспечения эффективного функционирования интегрированных систем безопасности объекта. Программное обеспечение, как ядро интегрированных систем безопасности. </w:t>
            </w:r>
          </w:p>
          <w:p w14:paraId="5E1B5418" w14:textId="324745FE" w:rsidR="007C6675" w:rsidRPr="00747FC7" w:rsidRDefault="00A16822" w:rsidP="00A16822">
            <w:pPr>
              <w:widowControl w:val="0"/>
              <w:spacing w:after="0" w:line="240" w:lineRule="auto"/>
              <w:jc w:val="both"/>
              <w:rPr>
                <w:rFonts w:ascii="Times New Roman" w:hAnsi="Times New Roman"/>
                <w:sz w:val="24"/>
                <w:szCs w:val="24"/>
              </w:rPr>
            </w:pPr>
            <w:r w:rsidRPr="00A16822">
              <w:rPr>
                <w:rFonts w:ascii="Times New Roman" w:hAnsi="Times New Roman"/>
                <w:sz w:val="24"/>
                <w:szCs w:val="24"/>
              </w:rPr>
              <w:t xml:space="preserve">Источники разделов 8,9: все источники </w:t>
            </w:r>
          </w:p>
        </w:tc>
        <w:tc>
          <w:tcPr>
            <w:tcW w:w="2835" w:type="dxa"/>
            <w:shd w:val="clear" w:color="auto" w:fill="auto"/>
          </w:tcPr>
          <w:p w14:paraId="5975FB5A" w14:textId="77777777" w:rsidR="007C6675" w:rsidRPr="00417C89" w:rsidRDefault="007C6675" w:rsidP="00A825AC">
            <w:pPr>
              <w:widowControl w:val="0"/>
              <w:spacing w:after="0" w:line="240" w:lineRule="auto"/>
              <w:jc w:val="both"/>
              <w:rPr>
                <w:rFonts w:ascii="Times New Roman" w:hAnsi="Times New Roman"/>
              </w:rPr>
            </w:pPr>
            <w:r w:rsidRPr="00417C89">
              <w:rPr>
                <w:rFonts w:ascii="Times New Roman" w:hAnsi="Times New Roman"/>
              </w:rPr>
              <w:t>Подг</w:t>
            </w:r>
            <w:r>
              <w:rPr>
                <w:rFonts w:ascii="Times New Roman" w:hAnsi="Times New Roman"/>
              </w:rPr>
              <w:t>отовка докладов с презентациями</w:t>
            </w:r>
          </w:p>
          <w:p w14:paraId="1E389559" w14:textId="77777777" w:rsidR="007C6675" w:rsidRDefault="007C6675" w:rsidP="00A825AC">
            <w:pPr>
              <w:widowControl w:val="0"/>
              <w:spacing w:after="0" w:line="240" w:lineRule="auto"/>
              <w:jc w:val="both"/>
              <w:rPr>
                <w:rFonts w:ascii="Times New Roman" w:hAnsi="Times New Roman"/>
              </w:rPr>
            </w:pPr>
          </w:p>
          <w:p w14:paraId="7BC62F26" w14:textId="77777777" w:rsidR="007C6675" w:rsidRDefault="007C6675" w:rsidP="00A825AC">
            <w:pPr>
              <w:widowControl w:val="0"/>
              <w:spacing w:after="0" w:line="240" w:lineRule="auto"/>
              <w:jc w:val="both"/>
              <w:rPr>
                <w:rFonts w:ascii="Times New Roman" w:hAnsi="Times New Roman"/>
              </w:rPr>
            </w:pPr>
            <w:r>
              <w:rPr>
                <w:rFonts w:ascii="Times New Roman" w:hAnsi="Times New Roman"/>
              </w:rPr>
              <w:t xml:space="preserve">Обсуждение особенностей методов </w:t>
            </w:r>
            <w:r w:rsidRPr="00EE7588">
              <w:rPr>
                <w:rFonts w:ascii="Times New Roman" w:hAnsi="Times New Roman"/>
              </w:rPr>
              <w:t xml:space="preserve">проектирования и обеспечения эффективного функционирования интегрированных систем безопасности объекта. </w:t>
            </w:r>
          </w:p>
          <w:p w14:paraId="7D0BD15E" w14:textId="77777777" w:rsidR="007C6675" w:rsidRDefault="007C6675" w:rsidP="00A825AC">
            <w:pPr>
              <w:widowControl w:val="0"/>
              <w:spacing w:after="0" w:line="240" w:lineRule="auto"/>
              <w:jc w:val="both"/>
              <w:rPr>
                <w:rFonts w:ascii="Times New Roman" w:hAnsi="Times New Roman"/>
              </w:rPr>
            </w:pPr>
          </w:p>
          <w:p w14:paraId="496BFA0F" w14:textId="77777777" w:rsidR="007C6675" w:rsidRPr="009B7B1E" w:rsidRDefault="007C6675" w:rsidP="00A825AC">
            <w:pPr>
              <w:widowControl w:val="0"/>
              <w:spacing w:after="0" w:line="240" w:lineRule="auto"/>
              <w:jc w:val="both"/>
              <w:rPr>
                <w:rFonts w:ascii="Times New Roman" w:hAnsi="Times New Roman"/>
              </w:rPr>
            </w:pPr>
            <w:r>
              <w:rPr>
                <w:rFonts w:ascii="Times New Roman" w:hAnsi="Times New Roman"/>
              </w:rPr>
              <w:t>Практическое учебное задание: определение состава п</w:t>
            </w:r>
            <w:r w:rsidRPr="00EE7588">
              <w:rPr>
                <w:rFonts w:ascii="Times New Roman" w:hAnsi="Times New Roman"/>
              </w:rPr>
              <w:t>рограммно</w:t>
            </w:r>
            <w:r>
              <w:rPr>
                <w:rFonts w:ascii="Times New Roman" w:hAnsi="Times New Roman"/>
              </w:rPr>
              <w:t>го</w:t>
            </w:r>
            <w:r w:rsidRPr="00EE7588">
              <w:rPr>
                <w:rFonts w:ascii="Times New Roman" w:hAnsi="Times New Roman"/>
              </w:rPr>
              <w:t xml:space="preserve"> обеспечени</w:t>
            </w:r>
            <w:r>
              <w:rPr>
                <w:rFonts w:ascii="Times New Roman" w:hAnsi="Times New Roman"/>
              </w:rPr>
              <w:t>я</w:t>
            </w:r>
            <w:r w:rsidRPr="00EE7588">
              <w:rPr>
                <w:rFonts w:ascii="Times New Roman" w:hAnsi="Times New Roman"/>
              </w:rPr>
              <w:t xml:space="preserve"> </w:t>
            </w:r>
            <w:r>
              <w:rPr>
                <w:rFonts w:ascii="Times New Roman" w:hAnsi="Times New Roman"/>
              </w:rPr>
              <w:t>для объекта информатизации КФС</w:t>
            </w:r>
          </w:p>
        </w:tc>
      </w:tr>
    </w:tbl>
    <w:p w14:paraId="7B8BC876" w14:textId="77777777" w:rsidR="00B80D32" w:rsidRDefault="00B80D32" w:rsidP="00DF78DD">
      <w:pPr>
        <w:spacing w:after="0" w:line="240" w:lineRule="auto"/>
        <w:jc w:val="both"/>
        <w:rPr>
          <w:rFonts w:ascii="Times New Roman" w:hAnsi="Times New Roman"/>
          <w:sz w:val="28"/>
          <w:szCs w:val="28"/>
        </w:rPr>
      </w:pPr>
    </w:p>
    <w:p w14:paraId="3C965306" w14:textId="2BB854FC" w:rsidR="00F62200" w:rsidRPr="00F62200" w:rsidRDefault="00CB6655" w:rsidP="00F62200">
      <w:pPr>
        <w:ind w:firstLine="709"/>
        <w:jc w:val="both"/>
        <w:rPr>
          <w:rFonts w:ascii="Times New Roman" w:hAnsi="Times New Roman"/>
          <w:b/>
          <w:bCs/>
          <w:sz w:val="28"/>
          <w:szCs w:val="28"/>
        </w:rPr>
      </w:pPr>
      <w:r w:rsidRPr="00F62200">
        <w:rPr>
          <w:rFonts w:ascii="Times New Roman" w:hAnsi="Times New Roman"/>
          <w:b/>
          <w:bCs/>
          <w:sz w:val="28"/>
          <w:szCs w:val="28"/>
        </w:rPr>
        <w:t>6. Перечень учебно-методического обеспечения для самостоятельной работы обучающихся по дисциплине</w:t>
      </w:r>
    </w:p>
    <w:p w14:paraId="6DFBE644" w14:textId="09FE23AB" w:rsidR="00CB6655" w:rsidRDefault="00CB6655" w:rsidP="00CB6655">
      <w:pPr>
        <w:keepNext/>
        <w:ind w:firstLine="709"/>
        <w:jc w:val="both"/>
        <w:rPr>
          <w:rFonts w:ascii="Times New Roman" w:hAnsi="Times New Roman"/>
          <w:b/>
          <w:sz w:val="28"/>
          <w:szCs w:val="28"/>
        </w:rPr>
      </w:pPr>
      <w:r w:rsidRPr="00F62200">
        <w:rPr>
          <w:rFonts w:ascii="Times New Roman" w:hAnsi="Times New Roman"/>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14:paraId="75AAFF94" w14:textId="5D199C6B" w:rsidR="00910E8A" w:rsidRPr="00910E8A" w:rsidRDefault="00910E8A" w:rsidP="00910E8A">
      <w:pPr>
        <w:keepNext/>
        <w:ind w:firstLine="709"/>
        <w:jc w:val="right"/>
        <w:rPr>
          <w:rFonts w:ascii="Times New Roman" w:hAnsi="Times New Roman"/>
          <w:sz w:val="28"/>
          <w:szCs w:val="28"/>
        </w:rPr>
      </w:pPr>
      <w:r w:rsidRPr="00910E8A">
        <w:rPr>
          <w:rFonts w:ascii="Times New Roman" w:hAnsi="Times New Roman"/>
          <w:sz w:val="28"/>
          <w:szCs w:val="28"/>
        </w:rPr>
        <w:t>Таблица 5</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3544"/>
        <w:gridCol w:w="3118"/>
      </w:tblGrid>
      <w:tr w:rsidR="00F62200" w:rsidRPr="00C82315" w14:paraId="0368C1F5" w14:textId="77777777" w:rsidTr="00BF7F22">
        <w:trPr>
          <w:tblHeader/>
        </w:trPr>
        <w:tc>
          <w:tcPr>
            <w:tcW w:w="3261" w:type="dxa"/>
            <w:shd w:val="clear" w:color="auto" w:fill="auto"/>
            <w:vAlign w:val="center"/>
          </w:tcPr>
          <w:p w14:paraId="73BDBDC7" w14:textId="77777777" w:rsidR="00A825AC" w:rsidRDefault="00F62200" w:rsidP="00770A34">
            <w:pPr>
              <w:spacing w:after="0" w:line="240" w:lineRule="auto"/>
              <w:jc w:val="center"/>
              <w:rPr>
                <w:rFonts w:ascii="Times New Roman" w:hAnsi="Times New Roman"/>
                <w:b/>
                <w:sz w:val="24"/>
                <w:szCs w:val="24"/>
              </w:rPr>
            </w:pPr>
            <w:r w:rsidRPr="00C82315">
              <w:rPr>
                <w:rFonts w:ascii="Times New Roman" w:hAnsi="Times New Roman"/>
                <w:b/>
                <w:sz w:val="24"/>
                <w:szCs w:val="24"/>
              </w:rPr>
              <w:t xml:space="preserve">Наименование тем </w:t>
            </w:r>
          </w:p>
          <w:p w14:paraId="51267DE4" w14:textId="77777777" w:rsidR="00F62200" w:rsidRPr="00C82315" w:rsidRDefault="00F62200" w:rsidP="00770A34">
            <w:pPr>
              <w:spacing w:after="0" w:line="240" w:lineRule="auto"/>
              <w:jc w:val="center"/>
              <w:rPr>
                <w:rFonts w:ascii="Times New Roman" w:eastAsia="Times New Roman" w:hAnsi="Times New Roman"/>
                <w:b/>
                <w:szCs w:val="24"/>
              </w:rPr>
            </w:pPr>
            <w:r w:rsidRPr="00C82315">
              <w:rPr>
                <w:rFonts w:ascii="Times New Roman" w:hAnsi="Times New Roman"/>
                <w:b/>
                <w:sz w:val="24"/>
                <w:szCs w:val="24"/>
              </w:rPr>
              <w:t>(разделов) дисциплины</w:t>
            </w:r>
          </w:p>
        </w:tc>
        <w:tc>
          <w:tcPr>
            <w:tcW w:w="3544" w:type="dxa"/>
            <w:shd w:val="clear" w:color="auto" w:fill="auto"/>
          </w:tcPr>
          <w:p w14:paraId="4CB884BF" w14:textId="77777777" w:rsidR="00A825AC" w:rsidRDefault="00F62200" w:rsidP="00770A34">
            <w:pPr>
              <w:spacing w:after="0" w:line="240" w:lineRule="auto"/>
              <w:jc w:val="center"/>
              <w:rPr>
                <w:rFonts w:ascii="Times New Roman" w:hAnsi="Times New Roman"/>
                <w:b/>
                <w:sz w:val="24"/>
                <w:szCs w:val="24"/>
              </w:rPr>
            </w:pPr>
            <w:r w:rsidRPr="00C82315">
              <w:rPr>
                <w:rFonts w:ascii="Times New Roman" w:hAnsi="Times New Roman"/>
                <w:b/>
                <w:sz w:val="24"/>
                <w:szCs w:val="24"/>
              </w:rPr>
              <w:t xml:space="preserve">Перечень вопросов, </w:t>
            </w:r>
          </w:p>
          <w:p w14:paraId="42107A85" w14:textId="77777777" w:rsidR="004018DD" w:rsidRDefault="00F62200" w:rsidP="00770A34">
            <w:pPr>
              <w:spacing w:after="0" w:line="240" w:lineRule="auto"/>
              <w:jc w:val="center"/>
              <w:rPr>
                <w:rFonts w:ascii="Times New Roman" w:hAnsi="Times New Roman"/>
                <w:b/>
                <w:sz w:val="24"/>
                <w:szCs w:val="24"/>
              </w:rPr>
            </w:pPr>
            <w:r w:rsidRPr="00C82315">
              <w:rPr>
                <w:rFonts w:ascii="Times New Roman" w:hAnsi="Times New Roman"/>
                <w:b/>
                <w:sz w:val="24"/>
                <w:szCs w:val="24"/>
              </w:rPr>
              <w:t xml:space="preserve">отводимых на </w:t>
            </w:r>
          </w:p>
          <w:p w14:paraId="5DC962F6" w14:textId="66F437E0" w:rsidR="00F62200" w:rsidRPr="00C82315" w:rsidRDefault="00F62200" w:rsidP="00770A34">
            <w:pPr>
              <w:spacing w:after="0" w:line="240" w:lineRule="auto"/>
              <w:jc w:val="center"/>
              <w:rPr>
                <w:rFonts w:ascii="Times New Roman" w:hAnsi="Times New Roman"/>
                <w:b/>
                <w:sz w:val="24"/>
                <w:szCs w:val="24"/>
              </w:rPr>
            </w:pPr>
            <w:r w:rsidRPr="00C82315">
              <w:rPr>
                <w:rFonts w:ascii="Times New Roman" w:hAnsi="Times New Roman"/>
                <w:b/>
                <w:sz w:val="24"/>
                <w:szCs w:val="24"/>
              </w:rPr>
              <w:t>самостоятельное освоение</w:t>
            </w:r>
          </w:p>
        </w:tc>
        <w:tc>
          <w:tcPr>
            <w:tcW w:w="3118" w:type="dxa"/>
            <w:shd w:val="clear" w:color="auto" w:fill="auto"/>
            <w:vAlign w:val="center"/>
          </w:tcPr>
          <w:p w14:paraId="11E64D77" w14:textId="77777777" w:rsidR="00A825AC" w:rsidRDefault="00F62200" w:rsidP="00770A34">
            <w:pPr>
              <w:spacing w:after="0" w:line="240" w:lineRule="auto"/>
              <w:jc w:val="center"/>
              <w:rPr>
                <w:rFonts w:ascii="Times New Roman" w:hAnsi="Times New Roman"/>
                <w:b/>
                <w:sz w:val="24"/>
                <w:szCs w:val="24"/>
              </w:rPr>
            </w:pPr>
            <w:r w:rsidRPr="00C82315">
              <w:rPr>
                <w:rFonts w:ascii="Times New Roman" w:hAnsi="Times New Roman"/>
                <w:b/>
                <w:sz w:val="24"/>
                <w:szCs w:val="24"/>
              </w:rPr>
              <w:t xml:space="preserve">Формы внеаудиторной </w:t>
            </w:r>
          </w:p>
          <w:p w14:paraId="4B367664" w14:textId="77777777" w:rsidR="00F62200" w:rsidRPr="00C82315" w:rsidRDefault="00F62200" w:rsidP="00770A34">
            <w:pPr>
              <w:spacing w:after="0" w:line="240" w:lineRule="auto"/>
              <w:jc w:val="center"/>
              <w:rPr>
                <w:rFonts w:ascii="Times New Roman" w:eastAsia="Times New Roman" w:hAnsi="Times New Roman"/>
                <w:b/>
                <w:szCs w:val="24"/>
              </w:rPr>
            </w:pPr>
            <w:r w:rsidRPr="00C82315">
              <w:rPr>
                <w:rFonts w:ascii="Times New Roman" w:hAnsi="Times New Roman"/>
                <w:b/>
                <w:sz w:val="24"/>
                <w:szCs w:val="24"/>
              </w:rPr>
              <w:t>самостоятельной работы</w:t>
            </w:r>
          </w:p>
        </w:tc>
      </w:tr>
      <w:tr w:rsidR="00EE7588" w:rsidRPr="00195065" w14:paraId="40E46D8E" w14:textId="77777777" w:rsidTr="004018DD">
        <w:tc>
          <w:tcPr>
            <w:tcW w:w="3261" w:type="dxa"/>
            <w:shd w:val="clear" w:color="auto" w:fill="auto"/>
          </w:tcPr>
          <w:p w14:paraId="64E58F7F" w14:textId="77777777" w:rsidR="00EE7588" w:rsidRPr="00225409" w:rsidRDefault="00EE7588" w:rsidP="00EE7588">
            <w:pPr>
              <w:widowControl w:val="0"/>
              <w:snapToGrid w:val="0"/>
              <w:spacing w:after="0" w:line="240" w:lineRule="auto"/>
              <w:rPr>
                <w:rFonts w:ascii="Times New Roman" w:eastAsia="Times New Roman" w:hAnsi="Times New Roman"/>
                <w:sz w:val="24"/>
                <w:szCs w:val="24"/>
                <w:lang w:eastAsia="ar-SA"/>
              </w:rPr>
            </w:pPr>
            <w:r w:rsidRPr="00747FC7">
              <w:rPr>
                <w:rFonts w:ascii="Times New Roman" w:eastAsia="MS Mincho" w:hAnsi="Times New Roman"/>
                <w:sz w:val="24"/>
                <w:szCs w:val="24"/>
                <w:lang w:eastAsia="ja-JP"/>
              </w:rPr>
              <w:t>Введение. Виды финансовых преступлений</w:t>
            </w:r>
          </w:p>
        </w:tc>
        <w:tc>
          <w:tcPr>
            <w:tcW w:w="3544" w:type="dxa"/>
            <w:shd w:val="clear" w:color="auto" w:fill="auto"/>
          </w:tcPr>
          <w:p w14:paraId="55BEDD84" w14:textId="77777777" w:rsidR="00EE7588" w:rsidRDefault="00EE7588" w:rsidP="00A825AC">
            <w:pPr>
              <w:widowControl w:val="0"/>
              <w:snapToGrid w:val="0"/>
              <w:spacing w:after="0" w:line="240" w:lineRule="auto"/>
              <w:jc w:val="both"/>
              <w:rPr>
                <w:rFonts w:ascii="Times New Roman" w:eastAsia="MS Mincho" w:hAnsi="Times New Roman"/>
                <w:sz w:val="24"/>
                <w:szCs w:val="24"/>
                <w:lang w:eastAsia="ja-JP"/>
              </w:rPr>
            </w:pPr>
            <w:r w:rsidRPr="00747FC7">
              <w:rPr>
                <w:rFonts w:ascii="Times New Roman" w:eastAsia="MS Mincho" w:hAnsi="Times New Roman"/>
                <w:sz w:val="24"/>
                <w:szCs w:val="24"/>
                <w:lang w:eastAsia="ja-JP"/>
              </w:rPr>
              <w:t>Финансово-кредитные преступления. Алгоритмы моделирования привлечения вкладчиков в финансовую компанию. Методы борьбы с преступлениями в сфере финансово-кредитных отношений.</w:t>
            </w:r>
          </w:p>
          <w:p w14:paraId="1644FDC0" w14:textId="77777777" w:rsidR="00EE7588" w:rsidRPr="00747FC7" w:rsidRDefault="00EE7588" w:rsidP="00A825AC">
            <w:pPr>
              <w:widowControl w:val="0"/>
              <w:snapToGrid w:val="0"/>
              <w:spacing w:after="0" w:line="240" w:lineRule="auto"/>
              <w:jc w:val="both"/>
              <w:rPr>
                <w:rFonts w:ascii="Times New Roman" w:eastAsia="Times New Roman" w:hAnsi="Times New Roman"/>
                <w:sz w:val="24"/>
                <w:szCs w:val="24"/>
                <w:lang w:eastAsia="ar-SA"/>
              </w:rPr>
            </w:pPr>
          </w:p>
        </w:tc>
        <w:tc>
          <w:tcPr>
            <w:tcW w:w="3118" w:type="dxa"/>
          </w:tcPr>
          <w:p w14:paraId="6FC77EB2" w14:textId="77777777" w:rsidR="00EE7588"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53546B99" w14:textId="77777777" w:rsidR="00EE7588" w:rsidRPr="00195065" w:rsidRDefault="00EE7588"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68B0AD03" w14:textId="77777777" w:rsidR="00EE7588" w:rsidRPr="00195065"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5CEA4386" w14:textId="77777777" w:rsidR="00EE7588" w:rsidRPr="00195065"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222D5A0D" w14:textId="77777777" w:rsidR="00EE7588" w:rsidRPr="00195065"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EE7588" w:rsidRPr="00195065" w14:paraId="718B53CA" w14:textId="77777777" w:rsidTr="004018DD">
        <w:tc>
          <w:tcPr>
            <w:tcW w:w="3261" w:type="dxa"/>
            <w:shd w:val="clear" w:color="auto" w:fill="auto"/>
          </w:tcPr>
          <w:p w14:paraId="164BA958" w14:textId="77777777" w:rsidR="00EE7588" w:rsidRPr="00225409" w:rsidRDefault="00EE7588" w:rsidP="00EE7588">
            <w:pPr>
              <w:widowControl w:val="0"/>
              <w:snapToGrid w:val="0"/>
              <w:spacing w:after="0" w:line="240" w:lineRule="auto"/>
              <w:rPr>
                <w:rFonts w:ascii="Times New Roman" w:eastAsia="SimSun" w:hAnsi="Times New Roman"/>
                <w:sz w:val="24"/>
                <w:szCs w:val="24"/>
                <w:lang w:eastAsia="ar-SA"/>
              </w:rPr>
            </w:pPr>
            <w:r w:rsidRPr="00747FC7">
              <w:rPr>
                <w:rFonts w:ascii="Times New Roman" w:eastAsia="Times New Roman" w:hAnsi="Times New Roman"/>
                <w:spacing w:val="-2"/>
                <w:sz w:val="24"/>
                <w:szCs w:val="24"/>
              </w:rPr>
              <w:t>Объектно-структурный анализ связей в криминальных социальных системах на примере финансовых групп</w:t>
            </w:r>
          </w:p>
        </w:tc>
        <w:tc>
          <w:tcPr>
            <w:tcW w:w="3544" w:type="dxa"/>
            <w:shd w:val="clear" w:color="auto" w:fill="auto"/>
          </w:tcPr>
          <w:p w14:paraId="6FAC56C1" w14:textId="77777777" w:rsidR="00EE7588" w:rsidRDefault="00EE7588" w:rsidP="00A825AC">
            <w:pPr>
              <w:widowControl w:val="0"/>
              <w:spacing w:after="0" w:line="240" w:lineRule="auto"/>
              <w:jc w:val="both"/>
              <w:rPr>
                <w:rFonts w:ascii="Times New Roman" w:eastAsia="Times New Roman" w:hAnsi="Times New Roman"/>
                <w:sz w:val="24"/>
                <w:szCs w:val="24"/>
                <w:lang w:eastAsia="ar-SA"/>
              </w:rPr>
            </w:pPr>
            <w:r w:rsidRPr="00747FC7">
              <w:rPr>
                <w:rFonts w:ascii="Times New Roman" w:hAnsi="Times New Roman"/>
                <w:bCs/>
                <w:sz w:val="24"/>
                <w:szCs w:val="24"/>
              </w:rPr>
              <w:t>Выявление преступных структур, стоящих за криминальным автобизнесом, и их жертв. Признаки криминального профессионализма. Состояния элементов-объектов первичного структурного уровня с точки зрения объектно-структурного анализа</w:t>
            </w:r>
          </w:p>
          <w:p w14:paraId="41891663" w14:textId="77777777" w:rsidR="00EE7588" w:rsidRPr="00986BD6" w:rsidRDefault="00EE7588" w:rsidP="00A825AC">
            <w:pPr>
              <w:widowControl w:val="0"/>
              <w:spacing w:after="0" w:line="240" w:lineRule="auto"/>
              <w:jc w:val="both"/>
              <w:rPr>
                <w:rFonts w:ascii="Times New Roman" w:eastAsia="Times New Roman" w:hAnsi="Times New Roman"/>
                <w:spacing w:val="-2"/>
                <w:sz w:val="24"/>
                <w:szCs w:val="24"/>
              </w:rPr>
            </w:pPr>
          </w:p>
        </w:tc>
        <w:tc>
          <w:tcPr>
            <w:tcW w:w="3118" w:type="dxa"/>
          </w:tcPr>
          <w:p w14:paraId="432C9993" w14:textId="77777777" w:rsidR="00EE7588"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210C6C6E" w14:textId="77777777" w:rsidR="00EE7588" w:rsidRPr="00195065" w:rsidRDefault="00EE7588"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74A86B22" w14:textId="77777777" w:rsidR="00EE7588" w:rsidRPr="00195065"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7C22F9E0" w14:textId="77777777" w:rsidR="00EE7588" w:rsidRPr="00195065"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64D8F066" w14:textId="77777777" w:rsidR="00EE7588" w:rsidRPr="00195065"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EE7588" w:rsidRPr="00195065" w14:paraId="0BBC6455" w14:textId="77777777" w:rsidTr="004018DD">
        <w:tc>
          <w:tcPr>
            <w:tcW w:w="3261" w:type="dxa"/>
            <w:shd w:val="clear" w:color="auto" w:fill="auto"/>
          </w:tcPr>
          <w:p w14:paraId="091A6B51" w14:textId="77777777" w:rsidR="00EE7588" w:rsidRPr="00225409" w:rsidRDefault="00EE7588" w:rsidP="00EE7588">
            <w:pPr>
              <w:widowControl w:val="0"/>
              <w:snapToGrid w:val="0"/>
              <w:spacing w:after="0" w:line="240" w:lineRule="auto"/>
              <w:rPr>
                <w:rFonts w:ascii="Times New Roman" w:eastAsia="SimSun" w:hAnsi="Times New Roman"/>
                <w:sz w:val="24"/>
                <w:szCs w:val="24"/>
                <w:lang w:eastAsia="ar-SA"/>
              </w:rPr>
            </w:pPr>
            <w:r w:rsidRPr="00747FC7">
              <w:rPr>
                <w:rFonts w:ascii="Times New Roman" w:hAnsi="Times New Roman"/>
                <w:sz w:val="24"/>
                <w:szCs w:val="24"/>
              </w:rPr>
              <w:t>Аналитическая работа по обеспечению комплексной безопасности объектов информатизации</w:t>
            </w:r>
          </w:p>
        </w:tc>
        <w:tc>
          <w:tcPr>
            <w:tcW w:w="3544" w:type="dxa"/>
            <w:shd w:val="clear" w:color="auto" w:fill="auto"/>
          </w:tcPr>
          <w:p w14:paraId="5593AA83" w14:textId="77777777" w:rsidR="00EE7588" w:rsidRPr="00225409" w:rsidRDefault="00EE7588" w:rsidP="00A825AC">
            <w:pPr>
              <w:widowControl w:val="0"/>
              <w:spacing w:after="0" w:line="240" w:lineRule="auto"/>
              <w:jc w:val="both"/>
              <w:rPr>
                <w:rFonts w:ascii="Times New Roman" w:hAnsi="Times New Roman"/>
                <w:sz w:val="24"/>
                <w:szCs w:val="24"/>
              </w:rPr>
            </w:pPr>
            <w:r w:rsidRPr="00747FC7">
              <w:rPr>
                <w:rFonts w:ascii="Times New Roman" w:hAnsi="Times New Roman"/>
                <w:bCs/>
                <w:sz w:val="24"/>
                <w:szCs w:val="24"/>
              </w:rPr>
              <w:t>Направления и методы аналитической работы. Методы выполнения аналитических исследований. Методы противодействия вражеской разведке на объектах информатизации.</w:t>
            </w:r>
          </w:p>
        </w:tc>
        <w:tc>
          <w:tcPr>
            <w:tcW w:w="3118" w:type="dxa"/>
          </w:tcPr>
          <w:p w14:paraId="1D014440" w14:textId="77777777" w:rsidR="00EE7588"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54A40ADD" w14:textId="77777777" w:rsidR="00EE7588" w:rsidRPr="00195065" w:rsidRDefault="00EE7588"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3441A24B" w14:textId="77777777" w:rsidR="00EE7588" w:rsidRPr="00195065"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54FBE133" w14:textId="77777777" w:rsidR="00EE7588" w:rsidRPr="00195065"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5DFB4614" w14:textId="77777777" w:rsidR="00EE7588" w:rsidRPr="003A0B3F"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EE7588" w:rsidRPr="00195065" w14:paraId="27CE0029" w14:textId="77777777" w:rsidTr="004018DD">
        <w:tc>
          <w:tcPr>
            <w:tcW w:w="3261" w:type="dxa"/>
            <w:shd w:val="clear" w:color="auto" w:fill="auto"/>
          </w:tcPr>
          <w:p w14:paraId="5561B60B" w14:textId="77777777" w:rsidR="00EE7588" w:rsidRPr="00225409" w:rsidRDefault="00EE7588" w:rsidP="00EE7588">
            <w:pPr>
              <w:widowControl w:val="0"/>
              <w:snapToGrid w:val="0"/>
              <w:spacing w:after="0" w:line="240" w:lineRule="auto"/>
              <w:rPr>
                <w:rFonts w:ascii="Times New Roman" w:eastAsia="SimSun" w:hAnsi="Times New Roman"/>
                <w:sz w:val="24"/>
                <w:szCs w:val="24"/>
                <w:lang w:eastAsia="ar-SA"/>
              </w:rPr>
            </w:pPr>
            <w:r w:rsidRPr="00747FC7">
              <w:rPr>
                <w:rFonts w:ascii="Times New Roman" w:hAnsi="Times New Roman"/>
                <w:sz w:val="24"/>
                <w:szCs w:val="24"/>
              </w:rPr>
              <w:t>Архитектура системы защиты информации</w:t>
            </w:r>
          </w:p>
        </w:tc>
        <w:tc>
          <w:tcPr>
            <w:tcW w:w="3544" w:type="dxa"/>
            <w:shd w:val="clear" w:color="auto" w:fill="auto"/>
          </w:tcPr>
          <w:p w14:paraId="2091A16F" w14:textId="77777777" w:rsidR="00EE7588" w:rsidRPr="00225409" w:rsidRDefault="00EE7588" w:rsidP="00A825AC">
            <w:pPr>
              <w:widowControl w:val="0"/>
              <w:spacing w:after="0" w:line="240" w:lineRule="auto"/>
              <w:jc w:val="both"/>
              <w:rPr>
                <w:rFonts w:ascii="Times New Roman" w:hAnsi="Times New Roman"/>
                <w:sz w:val="24"/>
                <w:szCs w:val="24"/>
              </w:rPr>
            </w:pPr>
            <w:r w:rsidRPr="00747FC7">
              <w:rPr>
                <w:rFonts w:ascii="Times New Roman" w:hAnsi="Times New Roman"/>
                <w:sz w:val="24"/>
                <w:szCs w:val="24"/>
              </w:rPr>
              <w:t>Требования к архитектуре системы защиты информации. Задачи и функции службы защиты информации.</w:t>
            </w:r>
          </w:p>
          <w:p w14:paraId="0DEAE636" w14:textId="77777777" w:rsidR="00EE7588" w:rsidRPr="00C2340A" w:rsidRDefault="00EE7588" w:rsidP="00A825AC">
            <w:pPr>
              <w:widowControl w:val="0"/>
              <w:spacing w:after="0" w:line="240" w:lineRule="auto"/>
              <w:jc w:val="both"/>
              <w:rPr>
                <w:rFonts w:ascii="Times New Roman" w:hAnsi="Times New Roman"/>
                <w:sz w:val="24"/>
                <w:szCs w:val="24"/>
              </w:rPr>
            </w:pPr>
          </w:p>
        </w:tc>
        <w:tc>
          <w:tcPr>
            <w:tcW w:w="3118" w:type="dxa"/>
          </w:tcPr>
          <w:p w14:paraId="078E52A7" w14:textId="77777777" w:rsidR="00EE7588"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7A058A82" w14:textId="77777777" w:rsidR="00EE7588" w:rsidRPr="00195065" w:rsidRDefault="00EE7588"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419FA61F" w14:textId="77777777" w:rsidR="00EE7588" w:rsidRPr="00195065"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24B4C7B5" w14:textId="77777777" w:rsidR="00EE7588" w:rsidRPr="00195065"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465E396E" w14:textId="77777777" w:rsidR="00EE7588" w:rsidRPr="003A0B3F" w:rsidRDefault="00EE7588"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45C6E744" w14:textId="77777777" w:rsidTr="004018DD">
        <w:tc>
          <w:tcPr>
            <w:tcW w:w="3261" w:type="dxa"/>
            <w:shd w:val="clear" w:color="auto" w:fill="auto"/>
          </w:tcPr>
          <w:p w14:paraId="24E8FE83"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Задачи, методы, стратегии, способы и средства защиты информации</w:t>
            </w:r>
          </w:p>
        </w:tc>
        <w:tc>
          <w:tcPr>
            <w:tcW w:w="3544" w:type="dxa"/>
            <w:shd w:val="clear" w:color="auto" w:fill="auto"/>
          </w:tcPr>
          <w:p w14:paraId="1978A45C" w14:textId="77777777" w:rsidR="0014059B"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Задачи и методы обеспечения информационной безопасности. Стратегии защиты информации. Способы и средства защиты информации.</w:t>
            </w:r>
          </w:p>
          <w:p w14:paraId="44461CD0" w14:textId="77777777" w:rsidR="0014059B" w:rsidRPr="00747FC7" w:rsidRDefault="0014059B" w:rsidP="00A825AC">
            <w:pPr>
              <w:widowControl w:val="0"/>
              <w:spacing w:after="0" w:line="240" w:lineRule="auto"/>
              <w:jc w:val="both"/>
              <w:rPr>
                <w:rFonts w:ascii="Times New Roman" w:hAnsi="Times New Roman"/>
                <w:sz w:val="24"/>
                <w:szCs w:val="24"/>
              </w:rPr>
            </w:pPr>
          </w:p>
        </w:tc>
        <w:tc>
          <w:tcPr>
            <w:tcW w:w="3118" w:type="dxa"/>
          </w:tcPr>
          <w:p w14:paraId="50CC24AA"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lastRenderedPageBreak/>
              <w:t>- работа с учебной, научной и справочной литературой;</w:t>
            </w:r>
          </w:p>
          <w:p w14:paraId="42A76413"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2AB71055"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4BFA6824"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lastRenderedPageBreak/>
              <w:t>- подготовка презентаций по теме;</w:t>
            </w:r>
          </w:p>
          <w:p w14:paraId="607A100F"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79A74436" w14:textId="77777777" w:rsidTr="004018DD">
        <w:tc>
          <w:tcPr>
            <w:tcW w:w="3261" w:type="dxa"/>
            <w:shd w:val="clear" w:color="auto" w:fill="auto"/>
          </w:tcPr>
          <w:p w14:paraId="7AA2F10B"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lastRenderedPageBreak/>
              <w:t>Методологические основы обеспечения комплексной безопасности объектов информатизации</w:t>
            </w:r>
          </w:p>
        </w:tc>
        <w:tc>
          <w:tcPr>
            <w:tcW w:w="3544" w:type="dxa"/>
            <w:shd w:val="clear" w:color="auto" w:fill="auto"/>
          </w:tcPr>
          <w:p w14:paraId="58062EED" w14:textId="77777777" w:rsidR="0014059B"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Определение возможного ущерба объекту при реа</w:t>
            </w:r>
            <w:r>
              <w:rPr>
                <w:rFonts w:ascii="Times New Roman" w:hAnsi="Times New Roman"/>
                <w:sz w:val="24"/>
                <w:szCs w:val="24"/>
              </w:rPr>
              <w:t>лизации</w:t>
            </w:r>
            <w:r w:rsidRPr="00F637DA">
              <w:rPr>
                <w:rFonts w:ascii="Times New Roman" w:hAnsi="Times New Roman"/>
                <w:sz w:val="24"/>
                <w:szCs w:val="24"/>
              </w:rPr>
              <w:t xml:space="preserve"> наиболее вероятных угроз. Оценки эффективности системы обеспечения комплексной безопасности объекта информатизации.</w:t>
            </w:r>
          </w:p>
          <w:p w14:paraId="004324BA" w14:textId="77777777" w:rsidR="0014059B" w:rsidRPr="00747FC7" w:rsidRDefault="0014059B" w:rsidP="00A825AC">
            <w:pPr>
              <w:widowControl w:val="0"/>
              <w:spacing w:after="0" w:line="240" w:lineRule="auto"/>
              <w:jc w:val="both"/>
              <w:rPr>
                <w:rFonts w:ascii="Times New Roman" w:hAnsi="Times New Roman"/>
                <w:sz w:val="24"/>
                <w:szCs w:val="24"/>
              </w:rPr>
            </w:pPr>
          </w:p>
        </w:tc>
        <w:tc>
          <w:tcPr>
            <w:tcW w:w="3118" w:type="dxa"/>
          </w:tcPr>
          <w:p w14:paraId="2AE492E4"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1DE40BD3"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50A65B18"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19017F76"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6983A03D"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08695537" w14:textId="77777777" w:rsidTr="004018DD">
        <w:tc>
          <w:tcPr>
            <w:tcW w:w="3261" w:type="dxa"/>
            <w:shd w:val="clear" w:color="auto" w:fill="auto"/>
          </w:tcPr>
          <w:p w14:paraId="20F0B5B8"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Основные направления и принципы обеспечения комплексной безопасности объектов информатизации</w:t>
            </w:r>
          </w:p>
        </w:tc>
        <w:tc>
          <w:tcPr>
            <w:tcW w:w="3544" w:type="dxa"/>
            <w:shd w:val="clear" w:color="auto" w:fill="auto"/>
          </w:tcPr>
          <w:p w14:paraId="4D780F1D" w14:textId="77777777" w:rsidR="0014059B"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Правовые основы защиты информации. Информационная безопасность в финансовой области. Основные направления и принципы обеспечения комплексной безопасности объектов информатизации.</w:t>
            </w:r>
          </w:p>
          <w:p w14:paraId="11E89904" w14:textId="77777777" w:rsidR="0014059B" w:rsidRPr="00747FC7" w:rsidRDefault="0014059B" w:rsidP="00A825AC">
            <w:pPr>
              <w:widowControl w:val="0"/>
              <w:spacing w:after="0" w:line="240" w:lineRule="auto"/>
              <w:jc w:val="both"/>
              <w:rPr>
                <w:rFonts w:ascii="Times New Roman" w:hAnsi="Times New Roman"/>
                <w:sz w:val="24"/>
                <w:szCs w:val="24"/>
              </w:rPr>
            </w:pPr>
          </w:p>
        </w:tc>
        <w:tc>
          <w:tcPr>
            <w:tcW w:w="3118" w:type="dxa"/>
          </w:tcPr>
          <w:p w14:paraId="2342DAE3"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56D4054A"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1EDBC505"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70222230"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68866F51" w14:textId="77777777" w:rsidR="0014059B" w:rsidRPr="003A0B3F"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02E32E0E" w14:textId="77777777" w:rsidTr="004018DD">
        <w:tc>
          <w:tcPr>
            <w:tcW w:w="3261" w:type="dxa"/>
            <w:shd w:val="clear" w:color="auto" w:fill="auto"/>
          </w:tcPr>
          <w:p w14:paraId="4BF6C9D7"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Разработка концепции и создание системы обеспечения комплексной без-опасности объекта информатизации</w:t>
            </w:r>
          </w:p>
        </w:tc>
        <w:tc>
          <w:tcPr>
            <w:tcW w:w="3544" w:type="dxa"/>
            <w:shd w:val="clear" w:color="auto" w:fill="auto"/>
          </w:tcPr>
          <w:p w14:paraId="55AA130C" w14:textId="77777777" w:rsidR="0014059B" w:rsidRPr="00747FC7"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Методика разработки концепции безопасности и плана меропри</w:t>
            </w:r>
            <w:r>
              <w:rPr>
                <w:rFonts w:ascii="Times New Roman" w:hAnsi="Times New Roman"/>
                <w:sz w:val="24"/>
                <w:szCs w:val="24"/>
              </w:rPr>
              <w:t>ятия</w:t>
            </w:r>
            <w:r w:rsidRPr="00F637DA">
              <w:rPr>
                <w:rFonts w:ascii="Times New Roman" w:hAnsi="Times New Roman"/>
                <w:sz w:val="24"/>
                <w:szCs w:val="24"/>
              </w:rPr>
              <w:t xml:space="preserve"> по ее реализации. Порядок внедрения системы обеспечения комплексной безопасности на объектах информатизации. </w:t>
            </w:r>
          </w:p>
        </w:tc>
        <w:tc>
          <w:tcPr>
            <w:tcW w:w="3118" w:type="dxa"/>
          </w:tcPr>
          <w:p w14:paraId="78A99A4F"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1D91B892"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7A6273DB"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2E0388F4"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58A9BDCC" w14:textId="77777777" w:rsidR="0014059B" w:rsidRPr="003A0B3F"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3A705FD3" w14:textId="77777777" w:rsidTr="004018DD">
        <w:tc>
          <w:tcPr>
            <w:tcW w:w="3261" w:type="dxa"/>
            <w:shd w:val="clear" w:color="auto" w:fill="auto"/>
          </w:tcPr>
          <w:p w14:paraId="606A74A0"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Концептуальные положения обеспечения информационной безопасности объекта</w:t>
            </w:r>
          </w:p>
        </w:tc>
        <w:tc>
          <w:tcPr>
            <w:tcW w:w="3544" w:type="dxa"/>
            <w:shd w:val="clear" w:color="auto" w:fill="auto"/>
          </w:tcPr>
          <w:p w14:paraId="6F08F80A" w14:textId="77777777" w:rsidR="0014059B"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Концепция и модели информационной безопасности. Основные направления защиты информации. Создание системы обеспечения информационной безопасности объекта</w:t>
            </w:r>
          </w:p>
          <w:p w14:paraId="46208747" w14:textId="77777777" w:rsidR="0014059B" w:rsidRPr="00747FC7" w:rsidRDefault="0014059B" w:rsidP="00A825AC">
            <w:pPr>
              <w:widowControl w:val="0"/>
              <w:spacing w:after="0" w:line="240" w:lineRule="auto"/>
              <w:jc w:val="both"/>
              <w:rPr>
                <w:rFonts w:ascii="Times New Roman" w:hAnsi="Times New Roman"/>
                <w:sz w:val="24"/>
                <w:szCs w:val="24"/>
              </w:rPr>
            </w:pPr>
          </w:p>
        </w:tc>
        <w:tc>
          <w:tcPr>
            <w:tcW w:w="3118" w:type="dxa"/>
          </w:tcPr>
          <w:p w14:paraId="68F27B25"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396B17CE"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5C7CF9C0"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41861244"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4F779A89"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4642F957" w14:textId="77777777" w:rsidTr="004018DD">
        <w:tc>
          <w:tcPr>
            <w:tcW w:w="3261" w:type="dxa"/>
            <w:shd w:val="clear" w:color="auto" w:fill="auto"/>
          </w:tcPr>
          <w:p w14:paraId="0418E445"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Моделирование систем и процессов обеспечения информационной безопасности</w:t>
            </w:r>
          </w:p>
        </w:tc>
        <w:tc>
          <w:tcPr>
            <w:tcW w:w="3544" w:type="dxa"/>
            <w:shd w:val="clear" w:color="auto" w:fill="auto"/>
          </w:tcPr>
          <w:p w14:paraId="49F9CA89" w14:textId="77777777" w:rsidR="0014059B"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 xml:space="preserve">Виды моделей систем и процессов защиты информации. Аналитическое моделирование систем и процессов обеспечения информационной безопасности. Математическое моделирование </w:t>
            </w:r>
            <w:r w:rsidRPr="00F637DA">
              <w:rPr>
                <w:rFonts w:ascii="Times New Roman" w:hAnsi="Times New Roman"/>
                <w:sz w:val="24"/>
                <w:szCs w:val="24"/>
              </w:rPr>
              <w:lastRenderedPageBreak/>
              <w:t>уровня информационной безопасности объекта.</w:t>
            </w:r>
          </w:p>
          <w:p w14:paraId="0EDBCEB4" w14:textId="77777777" w:rsidR="0014059B" w:rsidRPr="00747FC7" w:rsidRDefault="0014059B" w:rsidP="00A825AC">
            <w:pPr>
              <w:widowControl w:val="0"/>
              <w:spacing w:after="0" w:line="240" w:lineRule="auto"/>
              <w:jc w:val="both"/>
              <w:rPr>
                <w:rFonts w:ascii="Times New Roman" w:hAnsi="Times New Roman"/>
                <w:sz w:val="24"/>
                <w:szCs w:val="24"/>
              </w:rPr>
            </w:pPr>
          </w:p>
        </w:tc>
        <w:tc>
          <w:tcPr>
            <w:tcW w:w="3118" w:type="dxa"/>
          </w:tcPr>
          <w:p w14:paraId="21957635"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lastRenderedPageBreak/>
              <w:t>- работа с учебной, научной и справочной литературой;</w:t>
            </w:r>
          </w:p>
          <w:p w14:paraId="7DE4862C"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42FC4BA8"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63EF47AB"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lastRenderedPageBreak/>
              <w:t>- подготовка презентаций по теме;</w:t>
            </w:r>
          </w:p>
          <w:p w14:paraId="6D9D4A94"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0853BDBC" w14:textId="77777777" w:rsidTr="004018DD">
        <w:tc>
          <w:tcPr>
            <w:tcW w:w="3261" w:type="dxa"/>
            <w:shd w:val="clear" w:color="auto" w:fill="auto"/>
          </w:tcPr>
          <w:p w14:paraId="126455E6"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lastRenderedPageBreak/>
              <w:t>Трехмерное моделирование систем и процессов защиты информации</w:t>
            </w:r>
          </w:p>
        </w:tc>
        <w:tc>
          <w:tcPr>
            <w:tcW w:w="3544" w:type="dxa"/>
            <w:shd w:val="clear" w:color="auto" w:fill="auto"/>
          </w:tcPr>
          <w:p w14:paraId="2E40237C" w14:textId="77777777" w:rsidR="0014059B"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 xml:space="preserve"> Построение модели угроз и модели нарушителя информационной безопасности на объекте КФС. Разработка трехмерной модели системы защиты информации на объекте кредитно-финансовой сферы.</w:t>
            </w:r>
          </w:p>
          <w:p w14:paraId="6D9E1819" w14:textId="77777777" w:rsidR="0014059B" w:rsidRPr="00747FC7" w:rsidRDefault="0014059B" w:rsidP="00A825AC">
            <w:pPr>
              <w:widowControl w:val="0"/>
              <w:spacing w:after="0" w:line="240" w:lineRule="auto"/>
              <w:jc w:val="both"/>
              <w:rPr>
                <w:rFonts w:ascii="Times New Roman" w:hAnsi="Times New Roman"/>
                <w:sz w:val="24"/>
                <w:szCs w:val="24"/>
              </w:rPr>
            </w:pPr>
          </w:p>
        </w:tc>
        <w:tc>
          <w:tcPr>
            <w:tcW w:w="3118" w:type="dxa"/>
          </w:tcPr>
          <w:p w14:paraId="650F5EEE"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19B9C760"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07226B78"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4E8199E8"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5CFA45C7" w14:textId="77777777" w:rsidR="0014059B" w:rsidRPr="003A0B3F"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1ABE311B" w14:textId="77777777" w:rsidTr="004018DD">
        <w:tc>
          <w:tcPr>
            <w:tcW w:w="3261" w:type="dxa"/>
            <w:shd w:val="clear" w:color="auto" w:fill="auto"/>
          </w:tcPr>
          <w:p w14:paraId="0FA291FE"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Информационное противоборство</w:t>
            </w:r>
          </w:p>
        </w:tc>
        <w:tc>
          <w:tcPr>
            <w:tcW w:w="3544" w:type="dxa"/>
            <w:shd w:val="clear" w:color="auto" w:fill="auto"/>
          </w:tcPr>
          <w:p w14:paraId="6AC775B1" w14:textId="77777777" w:rsidR="0014059B"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Сущность и содержание информационного противоборства. Анализ методов и технологий информационного противоборства. Основные направления деятельности Российской Федерации в области информационного противодействия.</w:t>
            </w:r>
          </w:p>
          <w:p w14:paraId="00FAFEE4" w14:textId="77777777" w:rsidR="0014059B" w:rsidRPr="00747FC7" w:rsidRDefault="0014059B" w:rsidP="00A825AC">
            <w:pPr>
              <w:widowControl w:val="0"/>
              <w:spacing w:after="0" w:line="240" w:lineRule="auto"/>
              <w:jc w:val="both"/>
              <w:rPr>
                <w:rFonts w:ascii="Times New Roman" w:hAnsi="Times New Roman"/>
                <w:sz w:val="24"/>
                <w:szCs w:val="24"/>
              </w:rPr>
            </w:pPr>
          </w:p>
        </w:tc>
        <w:tc>
          <w:tcPr>
            <w:tcW w:w="3118" w:type="dxa"/>
          </w:tcPr>
          <w:p w14:paraId="38112069"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04151CBD"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38FC2D44"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3D6162CB"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5C17DE76" w14:textId="77777777" w:rsidR="0014059B" w:rsidRPr="003A0B3F"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014FCAC1" w14:textId="77777777" w:rsidTr="004018DD">
        <w:tc>
          <w:tcPr>
            <w:tcW w:w="3261" w:type="dxa"/>
            <w:shd w:val="clear" w:color="auto" w:fill="auto"/>
          </w:tcPr>
          <w:p w14:paraId="0D6EA34A"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Направления, виды и особенности деятельности разведывательных служб по несанкционированному доступу к защищаемой информации</w:t>
            </w:r>
          </w:p>
        </w:tc>
        <w:tc>
          <w:tcPr>
            <w:tcW w:w="3544" w:type="dxa"/>
            <w:shd w:val="clear" w:color="auto" w:fill="auto"/>
          </w:tcPr>
          <w:p w14:paraId="687B167C" w14:textId="77777777" w:rsidR="0014059B"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Направления и виды разведывательной деятельности, их соотношение и взаимосвязь. Особенности несанкционированного доступа к защищаемой информации со стороны преступного мира.</w:t>
            </w:r>
          </w:p>
          <w:p w14:paraId="551A939F" w14:textId="77777777" w:rsidR="0014059B" w:rsidRPr="00747FC7" w:rsidRDefault="0014059B" w:rsidP="00A825AC">
            <w:pPr>
              <w:widowControl w:val="0"/>
              <w:spacing w:after="0" w:line="240" w:lineRule="auto"/>
              <w:jc w:val="both"/>
              <w:rPr>
                <w:rFonts w:ascii="Times New Roman" w:hAnsi="Times New Roman"/>
                <w:sz w:val="24"/>
                <w:szCs w:val="24"/>
              </w:rPr>
            </w:pPr>
          </w:p>
        </w:tc>
        <w:tc>
          <w:tcPr>
            <w:tcW w:w="3118" w:type="dxa"/>
          </w:tcPr>
          <w:p w14:paraId="779E2F46"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0A887B95"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30F9AD04"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756F3A88"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47256991"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39FAC871" w14:textId="77777777" w:rsidTr="004018DD">
        <w:tc>
          <w:tcPr>
            <w:tcW w:w="3261" w:type="dxa"/>
            <w:shd w:val="clear" w:color="auto" w:fill="auto"/>
          </w:tcPr>
          <w:p w14:paraId="6D21F0E1"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Противодействие техническим разведкам и техническая защита информации</w:t>
            </w:r>
          </w:p>
        </w:tc>
        <w:tc>
          <w:tcPr>
            <w:tcW w:w="3544" w:type="dxa"/>
            <w:shd w:val="clear" w:color="auto" w:fill="auto"/>
          </w:tcPr>
          <w:p w14:paraId="4A22CC5E" w14:textId="77777777" w:rsidR="0014059B" w:rsidRPr="00747FC7"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Основные методы технической разведки. Методы защиты информации от технических разведок. Применение технических средства и систем защиты информации от шпионажа. Организационные аспекты технической защиты информации.</w:t>
            </w:r>
          </w:p>
        </w:tc>
        <w:tc>
          <w:tcPr>
            <w:tcW w:w="3118" w:type="dxa"/>
          </w:tcPr>
          <w:p w14:paraId="3407156E"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0ECDEA4A"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0CA1DDBF"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38C49917"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6931E3BD"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035FD06E" w14:textId="77777777" w:rsidTr="004018DD">
        <w:tc>
          <w:tcPr>
            <w:tcW w:w="3261" w:type="dxa"/>
            <w:shd w:val="clear" w:color="auto" w:fill="auto"/>
          </w:tcPr>
          <w:p w14:paraId="64E8576A"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Организация деятельности службы безопасности организации</w:t>
            </w:r>
          </w:p>
        </w:tc>
        <w:tc>
          <w:tcPr>
            <w:tcW w:w="3544" w:type="dxa"/>
            <w:shd w:val="clear" w:color="auto" w:fill="auto"/>
          </w:tcPr>
          <w:p w14:paraId="406E5879" w14:textId="77777777" w:rsidR="0014059B"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Задачи службы безопасности организации. Организация служебного расследования по фактам разглашения сотрудниками информации ограниченного доступа. Проведение аналитико-</w:t>
            </w:r>
            <w:r w:rsidRPr="00F637DA">
              <w:rPr>
                <w:rFonts w:ascii="Times New Roman" w:hAnsi="Times New Roman"/>
                <w:sz w:val="24"/>
                <w:szCs w:val="24"/>
              </w:rPr>
              <w:lastRenderedPageBreak/>
              <w:t>разведывательной работы службой безопасности организации.</w:t>
            </w:r>
          </w:p>
          <w:p w14:paraId="6444E110" w14:textId="77777777" w:rsidR="0014059B" w:rsidRPr="00747FC7" w:rsidRDefault="0014059B" w:rsidP="00A825AC">
            <w:pPr>
              <w:widowControl w:val="0"/>
              <w:spacing w:after="0" w:line="240" w:lineRule="auto"/>
              <w:jc w:val="both"/>
              <w:rPr>
                <w:rFonts w:ascii="Times New Roman" w:hAnsi="Times New Roman"/>
                <w:sz w:val="24"/>
                <w:szCs w:val="24"/>
              </w:rPr>
            </w:pPr>
          </w:p>
        </w:tc>
        <w:tc>
          <w:tcPr>
            <w:tcW w:w="3118" w:type="dxa"/>
          </w:tcPr>
          <w:p w14:paraId="417B0B1D"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lastRenderedPageBreak/>
              <w:t>- работа с учебной, научной и справочной литературой;</w:t>
            </w:r>
          </w:p>
          <w:p w14:paraId="28662B62"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729B0BE4"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412419FF"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lastRenderedPageBreak/>
              <w:t>- подготовка презентаций по теме;</w:t>
            </w:r>
          </w:p>
          <w:p w14:paraId="21062255" w14:textId="77777777" w:rsidR="0014059B" w:rsidRPr="003A0B3F"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740D855A" w14:textId="77777777" w:rsidTr="004018DD">
        <w:tc>
          <w:tcPr>
            <w:tcW w:w="3261" w:type="dxa"/>
            <w:shd w:val="clear" w:color="auto" w:fill="auto"/>
          </w:tcPr>
          <w:p w14:paraId="0DCBAC42"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lastRenderedPageBreak/>
              <w:t>Классификация технических средств и систем, применяемых для обеспечения комплексной безопасности объектов информатизации. Обеспечения охраны объектов информатизации</w:t>
            </w:r>
          </w:p>
        </w:tc>
        <w:tc>
          <w:tcPr>
            <w:tcW w:w="3544" w:type="dxa"/>
            <w:shd w:val="clear" w:color="auto" w:fill="auto"/>
          </w:tcPr>
          <w:p w14:paraId="599C1E77" w14:textId="77777777" w:rsidR="0014059B" w:rsidRPr="00747FC7"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 xml:space="preserve">Назначение и классификация технических средств, предназначенных для обеспечения комплексной безопасности объектов информатизации. Технические средства и виды сигнализации на объектах информатизации. </w:t>
            </w:r>
          </w:p>
        </w:tc>
        <w:tc>
          <w:tcPr>
            <w:tcW w:w="3118" w:type="dxa"/>
          </w:tcPr>
          <w:p w14:paraId="5549A7CD"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05B744E2"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62DA4AAC"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6B6F87A4"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30B392A5" w14:textId="77777777" w:rsidR="0014059B" w:rsidRPr="003A0B3F"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14059B" w:rsidRPr="00195065" w14:paraId="77436D50" w14:textId="77777777" w:rsidTr="004018DD">
        <w:tc>
          <w:tcPr>
            <w:tcW w:w="3261" w:type="dxa"/>
            <w:shd w:val="clear" w:color="auto" w:fill="auto"/>
          </w:tcPr>
          <w:p w14:paraId="45C1BD7D" w14:textId="77777777" w:rsidR="0014059B" w:rsidRPr="00747FC7" w:rsidRDefault="0014059B" w:rsidP="0014059B">
            <w:pPr>
              <w:widowControl w:val="0"/>
              <w:snapToGrid w:val="0"/>
              <w:spacing w:after="0" w:line="240" w:lineRule="auto"/>
              <w:rPr>
                <w:rFonts w:ascii="Times New Roman" w:hAnsi="Times New Roman"/>
                <w:sz w:val="24"/>
                <w:szCs w:val="24"/>
              </w:rPr>
            </w:pPr>
            <w:r w:rsidRPr="00F637DA">
              <w:rPr>
                <w:rFonts w:ascii="Times New Roman" w:hAnsi="Times New Roman"/>
                <w:sz w:val="24"/>
                <w:szCs w:val="24"/>
              </w:rPr>
              <w:t>Применение интегрированных систем безопасности на объектах информатизации</w:t>
            </w:r>
          </w:p>
        </w:tc>
        <w:tc>
          <w:tcPr>
            <w:tcW w:w="3544" w:type="dxa"/>
            <w:shd w:val="clear" w:color="auto" w:fill="auto"/>
          </w:tcPr>
          <w:p w14:paraId="348F3E8D" w14:textId="77777777" w:rsidR="0014059B" w:rsidRPr="00747FC7" w:rsidRDefault="0014059B" w:rsidP="00A825AC">
            <w:pPr>
              <w:widowControl w:val="0"/>
              <w:spacing w:after="0" w:line="240" w:lineRule="auto"/>
              <w:jc w:val="both"/>
              <w:rPr>
                <w:rFonts w:ascii="Times New Roman" w:hAnsi="Times New Roman"/>
                <w:sz w:val="24"/>
                <w:szCs w:val="24"/>
              </w:rPr>
            </w:pPr>
            <w:r w:rsidRPr="00F637DA">
              <w:rPr>
                <w:rFonts w:ascii="Times New Roman" w:hAnsi="Times New Roman"/>
                <w:sz w:val="24"/>
                <w:szCs w:val="24"/>
              </w:rPr>
              <w:t xml:space="preserve">Состав и структура интегрированных систем безопасности (ИСБ). Методика проектирования и обеспечения эффективного функционирования интегрированных систем безопасности объекта. Программное обеспечение, как ядро интегрированных систем безопасности. </w:t>
            </w:r>
          </w:p>
        </w:tc>
        <w:tc>
          <w:tcPr>
            <w:tcW w:w="3118" w:type="dxa"/>
          </w:tcPr>
          <w:p w14:paraId="765F6E67" w14:textId="77777777" w:rsidR="0014059B"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461B54B0" w14:textId="77777777" w:rsidR="0014059B" w:rsidRPr="00195065" w:rsidRDefault="0014059B" w:rsidP="00A825AC">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конспект;</w:t>
            </w:r>
          </w:p>
          <w:p w14:paraId="218CB3BD"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2DD81E4C" w14:textId="77777777" w:rsidR="0014059B" w:rsidRPr="00195065"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570F0BC5" w14:textId="77777777" w:rsidR="0014059B" w:rsidRPr="003A0B3F" w:rsidRDefault="0014059B" w:rsidP="00A825AC">
            <w:pPr>
              <w:spacing w:after="0" w:line="240" w:lineRule="auto"/>
              <w:jc w:val="both"/>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bl>
    <w:p w14:paraId="17D5DD6C" w14:textId="77777777" w:rsidR="00BF7F22" w:rsidRDefault="00BF7F22" w:rsidP="00591F8B">
      <w:pPr>
        <w:keepNext/>
        <w:ind w:firstLine="708"/>
        <w:jc w:val="both"/>
        <w:rPr>
          <w:rFonts w:ascii="Times New Roman" w:hAnsi="Times New Roman"/>
          <w:b/>
          <w:sz w:val="28"/>
          <w:szCs w:val="28"/>
        </w:rPr>
      </w:pPr>
    </w:p>
    <w:p w14:paraId="029C35AE" w14:textId="77777777" w:rsidR="00CB6655" w:rsidRDefault="007B107A" w:rsidP="00591F8B">
      <w:pPr>
        <w:keepNext/>
        <w:ind w:firstLine="708"/>
        <w:jc w:val="both"/>
        <w:rPr>
          <w:rFonts w:ascii="Times New Roman" w:hAnsi="Times New Roman"/>
          <w:b/>
          <w:sz w:val="28"/>
          <w:szCs w:val="28"/>
        </w:rPr>
      </w:pPr>
      <w:r w:rsidRPr="007B107A">
        <w:rPr>
          <w:rFonts w:ascii="Times New Roman" w:hAnsi="Times New Roman"/>
          <w:b/>
          <w:sz w:val="28"/>
          <w:szCs w:val="28"/>
        </w:rPr>
        <w:t>6.2. Перечень вопросов, заданий, тем для подготовки к текущему контролю</w:t>
      </w:r>
    </w:p>
    <w:p w14:paraId="3DC40597" w14:textId="77777777" w:rsidR="008F1540" w:rsidRPr="00730605" w:rsidRDefault="00BF7F22" w:rsidP="00730605">
      <w:pPr>
        <w:keepNext/>
        <w:ind w:firstLine="708"/>
        <w:jc w:val="both"/>
        <w:rPr>
          <w:rFonts w:ascii="Times New Roman" w:hAnsi="Times New Roman"/>
          <w:bCs/>
          <w:sz w:val="28"/>
          <w:szCs w:val="28"/>
        </w:rPr>
      </w:pPr>
      <w:r w:rsidRPr="00730605">
        <w:rPr>
          <w:rFonts w:ascii="Times New Roman" w:hAnsi="Times New Roman"/>
          <w:bCs/>
          <w:sz w:val="28"/>
          <w:szCs w:val="28"/>
        </w:rPr>
        <w:t>Форма текущего контроля – контрольная работа.</w:t>
      </w:r>
    </w:p>
    <w:p w14:paraId="7779788F" w14:textId="77777777" w:rsidR="00F91066" w:rsidRDefault="00F91066" w:rsidP="00A825AC">
      <w:pPr>
        <w:keepNext/>
        <w:spacing w:after="0" w:line="240" w:lineRule="auto"/>
        <w:jc w:val="center"/>
        <w:rPr>
          <w:rFonts w:ascii="Times New Roman" w:hAnsi="Times New Roman"/>
          <w:b/>
          <w:sz w:val="28"/>
          <w:szCs w:val="28"/>
        </w:rPr>
      </w:pPr>
    </w:p>
    <w:p w14:paraId="6ECAAB8C" w14:textId="70241D0E" w:rsidR="004018DD" w:rsidRDefault="0005033F" w:rsidP="00A825AC">
      <w:pPr>
        <w:keepNext/>
        <w:spacing w:after="0" w:line="240" w:lineRule="auto"/>
        <w:jc w:val="center"/>
        <w:rPr>
          <w:rFonts w:ascii="Times New Roman" w:hAnsi="Times New Roman"/>
          <w:b/>
          <w:sz w:val="28"/>
          <w:szCs w:val="28"/>
        </w:rPr>
      </w:pPr>
      <w:r>
        <w:rPr>
          <w:rFonts w:ascii="Times New Roman" w:hAnsi="Times New Roman"/>
          <w:b/>
          <w:sz w:val="28"/>
          <w:szCs w:val="28"/>
        </w:rPr>
        <w:t>П</w:t>
      </w:r>
      <w:r w:rsidRPr="0005033F">
        <w:rPr>
          <w:rFonts w:ascii="Times New Roman" w:hAnsi="Times New Roman"/>
          <w:b/>
          <w:sz w:val="28"/>
          <w:szCs w:val="28"/>
        </w:rPr>
        <w:t>римерный перечень вопросов к контрольн</w:t>
      </w:r>
      <w:r w:rsidR="004018DD">
        <w:rPr>
          <w:rFonts w:ascii="Times New Roman" w:hAnsi="Times New Roman"/>
          <w:b/>
          <w:sz w:val="28"/>
          <w:szCs w:val="28"/>
        </w:rPr>
        <w:t>ым</w:t>
      </w:r>
      <w:r w:rsidRPr="0005033F">
        <w:rPr>
          <w:rFonts w:ascii="Times New Roman" w:hAnsi="Times New Roman"/>
          <w:b/>
          <w:sz w:val="28"/>
          <w:szCs w:val="28"/>
        </w:rPr>
        <w:t xml:space="preserve"> работ</w:t>
      </w:r>
      <w:r w:rsidR="004018DD">
        <w:rPr>
          <w:rFonts w:ascii="Times New Roman" w:hAnsi="Times New Roman"/>
          <w:b/>
          <w:sz w:val="28"/>
          <w:szCs w:val="28"/>
        </w:rPr>
        <w:t>ам</w:t>
      </w:r>
    </w:p>
    <w:p w14:paraId="347BA463" w14:textId="77777777" w:rsidR="004018DD" w:rsidRDefault="004018DD" w:rsidP="00A825AC">
      <w:pPr>
        <w:keepNext/>
        <w:spacing w:after="0" w:line="240" w:lineRule="auto"/>
        <w:jc w:val="center"/>
        <w:rPr>
          <w:rFonts w:ascii="Times New Roman" w:hAnsi="Times New Roman"/>
          <w:b/>
          <w:sz w:val="28"/>
          <w:szCs w:val="28"/>
        </w:rPr>
      </w:pPr>
    </w:p>
    <w:p w14:paraId="6E2C94A8" w14:textId="77777777" w:rsidR="00437C65" w:rsidRDefault="00437C65" w:rsidP="00437C65">
      <w:pPr>
        <w:pStyle w:val="a8"/>
        <w:numPr>
          <w:ilvl w:val="0"/>
          <w:numId w:val="3"/>
        </w:numPr>
        <w:spacing w:line="360" w:lineRule="auto"/>
        <w:jc w:val="both"/>
        <w:rPr>
          <w:rFonts w:eastAsia="Calibri"/>
          <w:bCs/>
          <w:sz w:val="28"/>
          <w:szCs w:val="24"/>
        </w:rPr>
      </w:pPr>
      <w:r w:rsidRPr="00437C65">
        <w:rPr>
          <w:rFonts w:eastAsia="Calibri"/>
          <w:bCs/>
          <w:sz w:val="28"/>
          <w:szCs w:val="24"/>
        </w:rPr>
        <w:t xml:space="preserve">Какие бывают виды финансовых преступлений? </w:t>
      </w:r>
    </w:p>
    <w:p w14:paraId="3F4FD37D" w14:textId="77777777" w:rsidR="00437C65" w:rsidRDefault="00437C65" w:rsidP="00437C65">
      <w:pPr>
        <w:pStyle w:val="a8"/>
        <w:numPr>
          <w:ilvl w:val="0"/>
          <w:numId w:val="3"/>
        </w:numPr>
        <w:spacing w:line="360" w:lineRule="auto"/>
        <w:jc w:val="both"/>
        <w:rPr>
          <w:rFonts w:eastAsia="Calibri"/>
          <w:bCs/>
          <w:sz w:val="28"/>
          <w:szCs w:val="24"/>
        </w:rPr>
      </w:pPr>
      <w:r w:rsidRPr="00437C65">
        <w:rPr>
          <w:rFonts w:eastAsia="Calibri"/>
          <w:bCs/>
          <w:sz w:val="28"/>
          <w:szCs w:val="24"/>
        </w:rPr>
        <w:t>Как выявляются лидеры в деятельности финансовой группы?</w:t>
      </w:r>
    </w:p>
    <w:p w14:paraId="74712FF5" w14:textId="77777777" w:rsidR="009475B8" w:rsidRDefault="00437C65" w:rsidP="00437C65">
      <w:pPr>
        <w:pStyle w:val="a8"/>
        <w:numPr>
          <w:ilvl w:val="0"/>
          <w:numId w:val="3"/>
        </w:numPr>
        <w:spacing w:line="360" w:lineRule="auto"/>
        <w:jc w:val="both"/>
        <w:rPr>
          <w:rFonts w:eastAsia="Calibri"/>
          <w:bCs/>
          <w:sz w:val="28"/>
          <w:szCs w:val="24"/>
        </w:rPr>
      </w:pPr>
      <w:r w:rsidRPr="00437C65">
        <w:rPr>
          <w:rFonts w:eastAsia="Calibri"/>
          <w:bCs/>
          <w:sz w:val="28"/>
          <w:szCs w:val="24"/>
        </w:rPr>
        <w:t>Какие задачи необходимо выполнить при проведении информационно-аналитической работы?</w:t>
      </w:r>
    </w:p>
    <w:p w14:paraId="3549CA22" w14:textId="77777777" w:rsidR="009475B8" w:rsidRDefault="00437C65" w:rsidP="00437C65">
      <w:pPr>
        <w:pStyle w:val="a8"/>
        <w:numPr>
          <w:ilvl w:val="0"/>
          <w:numId w:val="3"/>
        </w:numPr>
        <w:spacing w:line="360" w:lineRule="auto"/>
        <w:jc w:val="both"/>
        <w:rPr>
          <w:rFonts w:eastAsia="Calibri"/>
          <w:bCs/>
          <w:sz w:val="28"/>
          <w:szCs w:val="24"/>
        </w:rPr>
      </w:pPr>
      <w:r w:rsidRPr="00437C65">
        <w:rPr>
          <w:rFonts w:eastAsia="Calibri"/>
          <w:bCs/>
          <w:sz w:val="28"/>
          <w:szCs w:val="24"/>
        </w:rPr>
        <w:t>Какие три класса задач необходимо решить при создании системы защиты информации на объектах?</w:t>
      </w:r>
    </w:p>
    <w:p w14:paraId="6ADC4534" w14:textId="77777777" w:rsidR="009475B8" w:rsidRDefault="00437C65" w:rsidP="00437C65">
      <w:pPr>
        <w:pStyle w:val="a8"/>
        <w:numPr>
          <w:ilvl w:val="0"/>
          <w:numId w:val="3"/>
        </w:numPr>
        <w:spacing w:line="360" w:lineRule="auto"/>
        <w:jc w:val="both"/>
        <w:rPr>
          <w:rFonts w:eastAsia="Calibri"/>
          <w:bCs/>
          <w:sz w:val="28"/>
          <w:szCs w:val="24"/>
        </w:rPr>
      </w:pPr>
      <w:r w:rsidRPr="00437C65">
        <w:rPr>
          <w:rFonts w:eastAsia="Calibri"/>
          <w:bCs/>
          <w:sz w:val="28"/>
          <w:szCs w:val="24"/>
        </w:rPr>
        <w:t>Какие основные этапы включает алгоритм создания системы обеспечения комплексной безопасности объекта информатизации КФС?</w:t>
      </w:r>
    </w:p>
    <w:p w14:paraId="1F57C757" w14:textId="77777777" w:rsidR="009475B8" w:rsidRDefault="00437C65" w:rsidP="00437C65">
      <w:pPr>
        <w:pStyle w:val="a8"/>
        <w:numPr>
          <w:ilvl w:val="0"/>
          <w:numId w:val="3"/>
        </w:numPr>
        <w:spacing w:line="360" w:lineRule="auto"/>
        <w:jc w:val="both"/>
        <w:rPr>
          <w:rFonts w:eastAsia="Calibri"/>
          <w:bCs/>
          <w:sz w:val="28"/>
          <w:szCs w:val="24"/>
        </w:rPr>
      </w:pPr>
      <w:r w:rsidRPr="00437C65">
        <w:rPr>
          <w:rFonts w:eastAsia="Calibri"/>
          <w:bCs/>
          <w:sz w:val="28"/>
          <w:szCs w:val="24"/>
        </w:rPr>
        <w:lastRenderedPageBreak/>
        <w:t>Какие дополнения были внесены 5 декабря 2016 г. Указом Президента Российской Федерации № 646 в новую «Доктрину информационной безопасности Российской Федерации»?</w:t>
      </w:r>
    </w:p>
    <w:p w14:paraId="05871A5E" w14:textId="77777777" w:rsidR="009475B8" w:rsidRDefault="00437C65" w:rsidP="00437C65">
      <w:pPr>
        <w:pStyle w:val="a8"/>
        <w:numPr>
          <w:ilvl w:val="0"/>
          <w:numId w:val="3"/>
        </w:numPr>
        <w:spacing w:line="360" w:lineRule="auto"/>
        <w:jc w:val="both"/>
        <w:rPr>
          <w:rFonts w:eastAsia="Calibri"/>
          <w:bCs/>
          <w:sz w:val="28"/>
          <w:szCs w:val="24"/>
        </w:rPr>
      </w:pPr>
      <w:r w:rsidRPr="00437C65">
        <w:rPr>
          <w:rFonts w:eastAsia="Calibri"/>
          <w:bCs/>
          <w:sz w:val="28"/>
          <w:szCs w:val="24"/>
        </w:rPr>
        <w:t>Как формируется план мероприятий по созданию системы обеспечения комплексной безопасности объекта информатизации КФС?</w:t>
      </w:r>
    </w:p>
    <w:p w14:paraId="2B0B3FBF" w14:textId="77777777" w:rsidR="009475B8" w:rsidRDefault="00625316" w:rsidP="00625316">
      <w:pPr>
        <w:pStyle w:val="a8"/>
        <w:numPr>
          <w:ilvl w:val="0"/>
          <w:numId w:val="3"/>
        </w:numPr>
        <w:spacing w:line="360" w:lineRule="auto"/>
        <w:jc w:val="both"/>
        <w:rPr>
          <w:rFonts w:eastAsia="Calibri"/>
          <w:bCs/>
          <w:sz w:val="28"/>
          <w:szCs w:val="24"/>
        </w:rPr>
      </w:pPr>
      <w:r w:rsidRPr="00625316">
        <w:rPr>
          <w:rFonts w:eastAsia="Calibri"/>
          <w:bCs/>
          <w:sz w:val="28"/>
          <w:szCs w:val="24"/>
        </w:rPr>
        <w:t>Каким требованиям должна удовлетворять система безопасности объекта информатизации?</w:t>
      </w:r>
    </w:p>
    <w:p w14:paraId="699953AF" w14:textId="77777777" w:rsidR="0005033F" w:rsidRDefault="00625316" w:rsidP="00625316">
      <w:pPr>
        <w:pStyle w:val="a8"/>
        <w:numPr>
          <w:ilvl w:val="0"/>
          <w:numId w:val="3"/>
        </w:numPr>
        <w:spacing w:line="360" w:lineRule="auto"/>
        <w:jc w:val="both"/>
        <w:rPr>
          <w:rFonts w:eastAsia="Calibri"/>
          <w:bCs/>
          <w:sz w:val="28"/>
          <w:szCs w:val="24"/>
        </w:rPr>
      </w:pPr>
      <w:r w:rsidRPr="00625316">
        <w:rPr>
          <w:rFonts w:eastAsia="Calibri"/>
          <w:bCs/>
          <w:sz w:val="28"/>
          <w:szCs w:val="24"/>
        </w:rPr>
        <w:t>Какие три методологических подхода применяются при решении задачи оценки защищенности информации?</w:t>
      </w:r>
    </w:p>
    <w:p w14:paraId="3A2C3D7C" w14:textId="77777777" w:rsidR="0005033F" w:rsidRDefault="00625316" w:rsidP="00625316">
      <w:pPr>
        <w:pStyle w:val="a8"/>
        <w:numPr>
          <w:ilvl w:val="0"/>
          <w:numId w:val="3"/>
        </w:numPr>
        <w:spacing w:line="360" w:lineRule="auto"/>
        <w:jc w:val="both"/>
        <w:rPr>
          <w:rFonts w:eastAsia="Calibri"/>
          <w:bCs/>
          <w:sz w:val="28"/>
          <w:szCs w:val="24"/>
        </w:rPr>
      </w:pPr>
      <w:r w:rsidRPr="00625316">
        <w:rPr>
          <w:rFonts w:eastAsia="Calibri"/>
          <w:bCs/>
          <w:sz w:val="28"/>
          <w:szCs w:val="24"/>
        </w:rPr>
        <w:t>Что является исходными данными для построения трехмерной модели, которая позволяет определить коэффициент уязвимости объекта информатизации КФС?</w:t>
      </w:r>
    </w:p>
    <w:p w14:paraId="4E3FA0E0" w14:textId="77777777" w:rsidR="0042238E" w:rsidRDefault="00625316" w:rsidP="00625316">
      <w:pPr>
        <w:pStyle w:val="a8"/>
        <w:numPr>
          <w:ilvl w:val="0"/>
          <w:numId w:val="3"/>
        </w:numPr>
        <w:spacing w:line="360" w:lineRule="auto"/>
        <w:jc w:val="both"/>
        <w:rPr>
          <w:rFonts w:eastAsia="Calibri"/>
          <w:bCs/>
          <w:sz w:val="28"/>
          <w:szCs w:val="24"/>
        </w:rPr>
      </w:pPr>
      <w:r w:rsidRPr="00625316">
        <w:rPr>
          <w:rFonts w:eastAsia="Calibri"/>
          <w:bCs/>
          <w:sz w:val="28"/>
          <w:szCs w:val="24"/>
        </w:rPr>
        <w:t>Перечислите основной перечень угроз, которые могут возникать в ходе «информационных войн» и существенно дестабилизировать жизнедеятельность противоборствующих сторон.</w:t>
      </w:r>
    </w:p>
    <w:p w14:paraId="7A0BA19D" w14:textId="77777777" w:rsidR="00625316" w:rsidRDefault="00625316" w:rsidP="00625316">
      <w:pPr>
        <w:pStyle w:val="a8"/>
        <w:numPr>
          <w:ilvl w:val="0"/>
          <w:numId w:val="3"/>
        </w:numPr>
        <w:spacing w:line="360" w:lineRule="auto"/>
        <w:jc w:val="both"/>
        <w:rPr>
          <w:rFonts w:eastAsia="Calibri"/>
          <w:bCs/>
          <w:sz w:val="28"/>
          <w:szCs w:val="24"/>
        </w:rPr>
      </w:pPr>
      <w:r w:rsidRPr="00625316">
        <w:rPr>
          <w:rFonts w:eastAsia="Calibri"/>
          <w:bCs/>
          <w:sz w:val="28"/>
          <w:szCs w:val="24"/>
        </w:rPr>
        <w:t>Какие цели и задачи преследует разведка?</w:t>
      </w:r>
    </w:p>
    <w:p w14:paraId="2B4407FC" w14:textId="77777777" w:rsidR="00625316" w:rsidRDefault="00625316" w:rsidP="00625316">
      <w:pPr>
        <w:pStyle w:val="a8"/>
        <w:numPr>
          <w:ilvl w:val="0"/>
          <w:numId w:val="3"/>
        </w:numPr>
        <w:spacing w:line="360" w:lineRule="auto"/>
        <w:jc w:val="both"/>
        <w:rPr>
          <w:rFonts w:eastAsia="Calibri"/>
          <w:bCs/>
          <w:sz w:val="28"/>
          <w:szCs w:val="24"/>
        </w:rPr>
      </w:pPr>
      <w:r w:rsidRPr="00625316">
        <w:rPr>
          <w:rFonts w:eastAsia="Calibri"/>
          <w:bCs/>
          <w:sz w:val="28"/>
          <w:szCs w:val="24"/>
        </w:rPr>
        <w:t>Как можно классифицировать технические средства шпионажа?</w:t>
      </w:r>
    </w:p>
    <w:p w14:paraId="6BF32370" w14:textId="77777777" w:rsidR="00625316" w:rsidRDefault="00625316" w:rsidP="00625316">
      <w:pPr>
        <w:pStyle w:val="a8"/>
        <w:numPr>
          <w:ilvl w:val="0"/>
          <w:numId w:val="3"/>
        </w:numPr>
        <w:spacing w:line="360" w:lineRule="auto"/>
        <w:jc w:val="both"/>
        <w:rPr>
          <w:rFonts w:eastAsia="Calibri"/>
          <w:bCs/>
          <w:sz w:val="28"/>
          <w:szCs w:val="24"/>
        </w:rPr>
      </w:pPr>
      <w:r w:rsidRPr="00625316">
        <w:rPr>
          <w:rFonts w:eastAsia="Calibri"/>
          <w:bCs/>
          <w:sz w:val="28"/>
          <w:szCs w:val="24"/>
        </w:rPr>
        <w:t>Какие основные функции должна выполнять служба безопасности организации?</w:t>
      </w:r>
    </w:p>
    <w:p w14:paraId="69A3782C" w14:textId="77777777" w:rsidR="00625316" w:rsidRDefault="00625316" w:rsidP="00625316">
      <w:pPr>
        <w:pStyle w:val="a8"/>
        <w:numPr>
          <w:ilvl w:val="0"/>
          <w:numId w:val="3"/>
        </w:numPr>
        <w:spacing w:line="360" w:lineRule="auto"/>
        <w:jc w:val="both"/>
        <w:rPr>
          <w:rFonts w:eastAsia="Calibri"/>
          <w:bCs/>
          <w:sz w:val="28"/>
          <w:szCs w:val="24"/>
        </w:rPr>
      </w:pPr>
      <w:r w:rsidRPr="00625316">
        <w:rPr>
          <w:rFonts w:eastAsia="Calibri"/>
          <w:bCs/>
          <w:sz w:val="28"/>
          <w:szCs w:val="24"/>
        </w:rPr>
        <w:t>Какие рекомендаций необходимо учитывать при выборе и установке охранных извещателей на объектах информатизации?</w:t>
      </w:r>
    </w:p>
    <w:p w14:paraId="3F460CD2" w14:textId="77777777" w:rsidR="00625316" w:rsidRDefault="00625316" w:rsidP="00625316">
      <w:pPr>
        <w:pStyle w:val="a8"/>
        <w:numPr>
          <w:ilvl w:val="0"/>
          <w:numId w:val="3"/>
        </w:numPr>
        <w:spacing w:line="360" w:lineRule="auto"/>
        <w:jc w:val="both"/>
        <w:rPr>
          <w:rFonts w:eastAsia="Calibri"/>
          <w:bCs/>
          <w:sz w:val="28"/>
          <w:szCs w:val="24"/>
        </w:rPr>
      </w:pPr>
      <w:r w:rsidRPr="00625316">
        <w:rPr>
          <w:rFonts w:eastAsia="Calibri"/>
          <w:bCs/>
          <w:sz w:val="28"/>
          <w:szCs w:val="24"/>
        </w:rPr>
        <w:t>Какие основные подсистемы, как правило, входят в состав ИСБ на объектах информатизации?</w:t>
      </w:r>
    </w:p>
    <w:p w14:paraId="6780962B" w14:textId="77777777" w:rsidR="00EF5011" w:rsidRDefault="00EF5011" w:rsidP="00460FA7">
      <w:pPr>
        <w:pStyle w:val="a8"/>
        <w:spacing w:line="360" w:lineRule="auto"/>
        <w:ind w:left="720"/>
        <w:jc w:val="center"/>
        <w:rPr>
          <w:rFonts w:eastAsia="Calibri"/>
          <w:b/>
          <w:bCs/>
          <w:sz w:val="28"/>
          <w:szCs w:val="24"/>
        </w:rPr>
      </w:pPr>
    </w:p>
    <w:p w14:paraId="695DACB0" w14:textId="7F075F82" w:rsidR="00956C8C" w:rsidRDefault="00956C8C" w:rsidP="004018DD">
      <w:pPr>
        <w:spacing w:after="0" w:line="240" w:lineRule="auto"/>
        <w:jc w:val="center"/>
        <w:rPr>
          <w:rFonts w:ascii="Times New Roman" w:hAnsi="Times New Roman"/>
          <w:b/>
          <w:sz w:val="28"/>
          <w:szCs w:val="28"/>
        </w:rPr>
      </w:pPr>
      <w:r w:rsidRPr="00956C8C">
        <w:rPr>
          <w:rFonts w:ascii="Times New Roman" w:hAnsi="Times New Roman"/>
          <w:b/>
          <w:sz w:val="28"/>
          <w:szCs w:val="28"/>
        </w:rPr>
        <w:t xml:space="preserve">Примерный перечень докладов и презентаций </w:t>
      </w:r>
    </w:p>
    <w:p w14:paraId="49B6C30A" w14:textId="77777777" w:rsidR="002864BC" w:rsidRPr="00956C8C" w:rsidRDefault="002864BC" w:rsidP="002864BC">
      <w:pPr>
        <w:spacing w:after="0" w:line="240" w:lineRule="auto"/>
        <w:jc w:val="center"/>
        <w:rPr>
          <w:rFonts w:ascii="Times New Roman" w:hAnsi="Times New Roman"/>
          <w:b/>
          <w:sz w:val="28"/>
          <w:szCs w:val="28"/>
        </w:rPr>
      </w:pPr>
    </w:p>
    <w:p w14:paraId="03652E14" w14:textId="77777777" w:rsidR="00E160B6" w:rsidRDefault="00E160B6" w:rsidP="004018DD">
      <w:pPr>
        <w:pStyle w:val="a8"/>
        <w:numPr>
          <w:ilvl w:val="0"/>
          <w:numId w:val="12"/>
        </w:numPr>
        <w:spacing w:line="360" w:lineRule="auto"/>
        <w:jc w:val="both"/>
        <w:rPr>
          <w:sz w:val="28"/>
          <w:szCs w:val="28"/>
        </w:rPr>
      </w:pPr>
      <w:r>
        <w:rPr>
          <w:sz w:val="28"/>
          <w:szCs w:val="28"/>
        </w:rPr>
        <w:t>О</w:t>
      </w:r>
      <w:r w:rsidRPr="00E160B6">
        <w:rPr>
          <w:sz w:val="28"/>
          <w:szCs w:val="28"/>
        </w:rPr>
        <w:t>ценка деятельности финансовой компании по результатам компьютерн</w:t>
      </w:r>
      <w:r>
        <w:rPr>
          <w:sz w:val="28"/>
          <w:szCs w:val="28"/>
        </w:rPr>
        <w:t>ого</w:t>
      </w:r>
      <w:r w:rsidRPr="00E160B6">
        <w:rPr>
          <w:sz w:val="28"/>
          <w:szCs w:val="28"/>
        </w:rPr>
        <w:t xml:space="preserve"> имитаци</w:t>
      </w:r>
      <w:r>
        <w:rPr>
          <w:sz w:val="28"/>
          <w:szCs w:val="28"/>
        </w:rPr>
        <w:t>онного моделирования.</w:t>
      </w:r>
    </w:p>
    <w:p w14:paraId="5BA567C4" w14:textId="77777777" w:rsidR="00606A63" w:rsidRDefault="00E160B6" w:rsidP="004018DD">
      <w:pPr>
        <w:pStyle w:val="a8"/>
        <w:numPr>
          <w:ilvl w:val="0"/>
          <w:numId w:val="12"/>
        </w:numPr>
        <w:spacing w:line="360" w:lineRule="auto"/>
        <w:jc w:val="both"/>
        <w:rPr>
          <w:sz w:val="28"/>
          <w:szCs w:val="28"/>
        </w:rPr>
      </w:pPr>
      <w:r>
        <w:rPr>
          <w:sz w:val="28"/>
          <w:szCs w:val="28"/>
        </w:rPr>
        <w:t>О</w:t>
      </w:r>
      <w:r w:rsidRPr="00E160B6">
        <w:rPr>
          <w:sz w:val="28"/>
          <w:szCs w:val="28"/>
        </w:rPr>
        <w:t>ценка значимости компаний в финансовой группе</w:t>
      </w:r>
      <w:r w:rsidR="00606A63">
        <w:rPr>
          <w:sz w:val="28"/>
          <w:szCs w:val="28"/>
        </w:rPr>
        <w:t>.</w:t>
      </w:r>
    </w:p>
    <w:p w14:paraId="738AB460" w14:textId="77777777" w:rsidR="00606A63" w:rsidRDefault="00E160B6" w:rsidP="004018DD">
      <w:pPr>
        <w:pStyle w:val="a8"/>
        <w:numPr>
          <w:ilvl w:val="0"/>
          <w:numId w:val="12"/>
        </w:numPr>
        <w:spacing w:line="360" w:lineRule="auto"/>
        <w:jc w:val="both"/>
        <w:rPr>
          <w:sz w:val="28"/>
          <w:szCs w:val="28"/>
        </w:rPr>
      </w:pPr>
      <w:r>
        <w:rPr>
          <w:sz w:val="28"/>
          <w:szCs w:val="28"/>
        </w:rPr>
        <w:lastRenderedPageBreak/>
        <w:t>П</w:t>
      </w:r>
      <w:r w:rsidRPr="00E160B6">
        <w:rPr>
          <w:sz w:val="28"/>
          <w:szCs w:val="28"/>
        </w:rPr>
        <w:t xml:space="preserve">оиск каналов </w:t>
      </w:r>
      <w:r>
        <w:rPr>
          <w:sz w:val="28"/>
          <w:szCs w:val="28"/>
        </w:rPr>
        <w:t>несанкционированного доступа</w:t>
      </w:r>
      <w:r w:rsidRPr="00E160B6">
        <w:rPr>
          <w:sz w:val="28"/>
          <w:szCs w:val="28"/>
        </w:rPr>
        <w:t xml:space="preserve"> к ценной информации</w:t>
      </w:r>
      <w:r w:rsidR="00606A63">
        <w:rPr>
          <w:sz w:val="28"/>
          <w:szCs w:val="28"/>
        </w:rPr>
        <w:t>.</w:t>
      </w:r>
    </w:p>
    <w:p w14:paraId="2B36AF7A" w14:textId="77777777" w:rsidR="003C109F" w:rsidRDefault="00E160B6" w:rsidP="004018DD">
      <w:pPr>
        <w:pStyle w:val="a8"/>
        <w:numPr>
          <w:ilvl w:val="0"/>
          <w:numId w:val="12"/>
        </w:numPr>
        <w:spacing w:line="360" w:lineRule="auto"/>
        <w:jc w:val="both"/>
        <w:rPr>
          <w:sz w:val="28"/>
          <w:szCs w:val="28"/>
        </w:rPr>
      </w:pPr>
      <w:r>
        <w:rPr>
          <w:sz w:val="28"/>
          <w:szCs w:val="28"/>
        </w:rPr>
        <w:t>О</w:t>
      </w:r>
      <w:r w:rsidRPr="00E160B6">
        <w:rPr>
          <w:sz w:val="28"/>
          <w:szCs w:val="28"/>
        </w:rPr>
        <w:t>сновные задачи</w:t>
      </w:r>
      <w:r w:rsidR="00594CBC">
        <w:rPr>
          <w:sz w:val="28"/>
          <w:szCs w:val="28"/>
        </w:rPr>
        <w:t>,</w:t>
      </w:r>
      <w:r w:rsidRPr="00E160B6">
        <w:rPr>
          <w:sz w:val="28"/>
          <w:szCs w:val="28"/>
        </w:rPr>
        <w:t xml:space="preserve"> </w:t>
      </w:r>
      <w:r>
        <w:rPr>
          <w:sz w:val="28"/>
          <w:szCs w:val="28"/>
        </w:rPr>
        <w:t xml:space="preserve">которые </w:t>
      </w:r>
      <w:r w:rsidRPr="00E160B6">
        <w:rPr>
          <w:sz w:val="28"/>
          <w:szCs w:val="28"/>
        </w:rPr>
        <w:t>должна решать служба защиты информации</w:t>
      </w:r>
      <w:r>
        <w:rPr>
          <w:sz w:val="28"/>
          <w:szCs w:val="28"/>
        </w:rPr>
        <w:t>.</w:t>
      </w:r>
    </w:p>
    <w:p w14:paraId="6BF6A4AC" w14:textId="77777777" w:rsidR="003C109F" w:rsidRDefault="00E160B6" w:rsidP="004018DD">
      <w:pPr>
        <w:pStyle w:val="a8"/>
        <w:numPr>
          <w:ilvl w:val="0"/>
          <w:numId w:val="12"/>
        </w:numPr>
        <w:spacing w:line="360" w:lineRule="auto"/>
        <w:jc w:val="both"/>
        <w:rPr>
          <w:sz w:val="28"/>
          <w:szCs w:val="28"/>
        </w:rPr>
      </w:pPr>
      <w:r>
        <w:rPr>
          <w:sz w:val="28"/>
          <w:szCs w:val="28"/>
        </w:rPr>
        <w:t>О</w:t>
      </w:r>
      <w:r w:rsidRPr="00E160B6">
        <w:rPr>
          <w:sz w:val="28"/>
          <w:szCs w:val="28"/>
        </w:rPr>
        <w:t>предел</w:t>
      </w:r>
      <w:r>
        <w:rPr>
          <w:sz w:val="28"/>
          <w:szCs w:val="28"/>
        </w:rPr>
        <w:t xml:space="preserve">ение </w:t>
      </w:r>
      <w:r w:rsidRPr="00E160B6">
        <w:rPr>
          <w:sz w:val="28"/>
          <w:szCs w:val="28"/>
        </w:rPr>
        <w:t>степен</w:t>
      </w:r>
      <w:r>
        <w:rPr>
          <w:sz w:val="28"/>
          <w:szCs w:val="28"/>
        </w:rPr>
        <w:t>и</w:t>
      </w:r>
      <w:r w:rsidRPr="00E160B6">
        <w:rPr>
          <w:sz w:val="28"/>
          <w:szCs w:val="28"/>
        </w:rPr>
        <w:t xml:space="preserve"> важности элементов защиты объекта, представляющих собой различные напра</w:t>
      </w:r>
      <w:r>
        <w:rPr>
          <w:sz w:val="28"/>
          <w:szCs w:val="28"/>
        </w:rPr>
        <w:t>вления деятельности.</w:t>
      </w:r>
    </w:p>
    <w:p w14:paraId="70185404" w14:textId="77777777" w:rsidR="00594CBC" w:rsidRDefault="00594CBC" w:rsidP="004018DD">
      <w:pPr>
        <w:pStyle w:val="a8"/>
        <w:numPr>
          <w:ilvl w:val="0"/>
          <w:numId w:val="12"/>
        </w:numPr>
        <w:spacing w:line="360" w:lineRule="auto"/>
        <w:jc w:val="both"/>
        <w:rPr>
          <w:sz w:val="28"/>
          <w:szCs w:val="28"/>
        </w:rPr>
      </w:pPr>
      <w:r>
        <w:rPr>
          <w:sz w:val="28"/>
          <w:szCs w:val="28"/>
        </w:rPr>
        <w:t>З</w:t>
      </w:r>
      <w:r w:rsidRPr="00594CBC">
        <w:rPr>
          <w:sz w:val="28"/>
          <w:szCs w:val="28"/>
        </w:rPr>
        <w:t>адачи</w:t>
      </w:r>
      <w:r>
        <w:rPr>
          <w:sz w:val="28"/>
          <w:szCs w:val="28"/>
        </w:rPr>
        <w:t>,</w:t>
      </w:r>
      <w:r w:rsidRPr="00594CBC">
        <w:rPr>
          <w:sz w:val="28"/>
          <w:szCs w:val="28"/>
        </w:rPr>
        <w:t xml:space="preserve"> </w:t>
      </w:r>
      <w:r>
        <w:rPr>
          <w:sz w:val="28"/>
          <w:szCs w:val="28"/>
        </w:rPr>
        <w:t xml:space="preserve">которые </w:t>
      </w:r>
      <w:r w:rsidRPr="00594CBC">
        <w:rPr>
          <w:sz w:val="28"/>
          <w:szCs w:val="28"/>
        </w:rPr>
        <w:t>необходимо решить при возникновении на объекте информатизации КФС чрезвычайной или нештатной ситуации</w:t>
      </w:r>
      <w:r>
        <w:rPr>
          <w:sz w:val="28"/>
          <w:szCs w:val="28"/>
        </w:rPr>
        <w:t>.</w:t>
      </w:r>
    </w:p>
    <w:p w14:paraId="705C0F44" w14:textId="77777777" w:rsidR="00594CBC" w:rsidRDefault="00594CBC" w:rsidP="004018DD">
      <w:pPr>
        <w:pStyle w:val="a8"/>
        <w:numPr>
          <w:ilvl w:val="0"/>
          <w:numId w:val="12"/>
        </w:numPr>
        <w:spacing w:line="360" w:lineRule="auto"/>
        <w:jc w:val="both"/>
        <w:rPr>
          <w:sz w:val="28"/>
          <w:szCs w:val="28"/>
        </w:rPr>
      </w:pPr>
      <w:r>
        <w:rPr>
          <w:sz w:val="28"/>
          <w:szCs w:val="28"/>
        </w:rPr>
        <w:t>В</w:t>
      </w:r>
      <w:r w:rsidRPr="00594CBC">
        <w:rPr>
          <w:sz w:val="28"/>
          <w:szCs w:val="28"/>
        </w:rPr>
        <w:t>озможные пути утраты информации</w:t>
      </w:r>
      <w:r>
        <w:rPr>
          <w:sz w:val="28"/>
          <w:szCs w:val="28"/>
        </w:rPr>
        <w:t>.</w:t>
      </w:r>
    </w:p>
    <w:p w14:paraId="16C2A09D" w14:textId="77777777" w:rsidR="00594CBC" w:rsidRDefault="00594CBC" w:rsidP="004018DD">
      <w:pPr>
        <w:pStyle w:val="a8"/>
        <w:numPr>
          <w:ilvl w:val="0"/>
          <w:numId w:val="12"/>
        </w:numPr>
        <w:spacing w:line="360" w:lineRule="auto"/>
        <w:jc w:val="both"/>
        <w:rPr>
          <w:sz w:val="28"/>
          <w:szCs w:val="28"/>
        </w:rPr>
      </w:pPr>
      <w:r>
        <w:rPr>
          <w:sz w:val="28"/>
          <w:szCs w:val="28"/>
        </w:rPr>
        <w:t>И</w:t>
      </w:r>
      <w:r w:rsidRPr="00594CBC">
        <w:rPr>
          <w:sz w:val="28"/>
          <w:szCs w:val="28"/>
        </w:rPr>
        <w:t>сходные данные необходимы</w:t>
      </w:r>
      <w:r>
        <w:rPr>
          <w:sz w:val="28"/>
          <w:szCs w:val="28"/>
        </w:rPr>
        <w:t>е</w:t>
      </w:r>
      <w:r w:rsidRPr="00594CBC">
        <w:rPr>
          <w:sz w:val="28"/>
          <w:szCs w:val="28"/>
        </w:rPr>
        <w:t xml:space="preserve"> для математического моделирования информационной безопасности</w:t>
      </w:r>
      <w:r>
        <w:rPr>
          <w:sz w:val="28"/>
          <w:szCs w:val="28"/>
        </w:rPr>
        <w:t>.</w:t>
      </w:r>
    </w:p>
    <w:p w14:paraId="439852B8" w14:textId="77777777" w:rsidR="00594CBC" w:rsidRDefault="00594CBC" w:rsidP="004018DD">
      <w:pPr>
        <w:pStyle w:val="a8"/>
        <w:numPr>
          <w:ilvl w:val="0"/>
          <w:numId w:val="12"/>
        </w:numPr>
        <w:spacing w:line="360" w:lineRule="auto"/>
        <w:jc w:val="both"/>
        <w:rPr>
          <w:sz w:val="28"/>
          <w:szCs w:val="28"/>
        </w:rPr>
      </w:pPr>
      <w:r>
        <w:rPr>
          <w:sz w:val="28"/>
          <w:szCs w:val="28"/>
        </w:rPr>
        <w:t>И</w:t>
      </w:r>
      <w:r w:rsidRPr="00594CBC">
        <w:rPr>
          <w:sz w:val="28"/>
          <w:szCs w:val="28"/>
        </w:rPr>
        <w:t>спольз</w:t>
      </w:r>
      <w:r>
        <w:rPr>
          <w:sz w:val="28"/>
          <w:szCs w:val="28"/>
        </w:rPr>
        <w:t xml:space="preserve">ование </w:t>
      </w:r>
      <w:r w:rsidRPr="00594CBC">
        <w:rPr>
          <w:sz w:val="28"/>
          <w:szCs w:val="28"/>
        </w:rPr>
        <w:t>трехмерно</w:t>
      </w:r>
      <w:r>
        <w:rPr>
          <w:sz w:val="28"/>
          <w:szCs w:val="28"/>
        </w:rPr>
        <w:t>го</w:t>
      </w:r>
      <w:r w:rsidRPr="00594CBC">
        <w:rPr>
          <w:sz w:val="28"/>
          <w:szCs w:val="28"/>
        </w:rPr>
        <w:t xml:space="preserve"> моделировани</w:t>
      </w:r>
      <w:r>
        <w:rPr>
          <w:sz w:val="28"/>
          <w:szCs w:val="28"/>
        </w:rPr>
        <w:t>я</w:t>
      </w:r>
      <w:r w:rsidRPr="00594CBC">
        <w:rPr>
          <w:sz w:val="28"/>
          <w:szCs w:val="28"/>
        </w:rPr>
        <w:t xml:space="preserve"> системы защиты информации на объекте кредитно-финансовой сферы</w:t>
      </w:r>
      <w:r>
        <w:rPr>
          <w:sz w:val="28"/>
          <w:szCs w:val="28"/>
        </w:rPr>
        <w:t>.</w:t>
      </w:r>
    </w:p>
    <w:p w14:paraId="45AA32B6" w14:textId="77777777" w:rsidR="00594CBC" w:rsidRDefault="00594CBC" w:rsidP="004018DD">
      <w:pPr>
        <w:pStyle w:val="a8"/>
        <w:numPr>
          <w:ilvl w:val="0"/>
          <w:numId w:val="12"/>
        </w:numPr>
        <w:spacing w:line="360" w:lineRule="auto"/>
        <w:jc w:val="both"/>
        <w:rPr>
          <w:sz w:val="28"/>
          <w:szCs w:val="28"/>
        </w:rPr>
      </w:pPr>
      <w:r>
        <w:rPr>
          <w:sz w:val="28"/>
          <w:szCs w:val="28"/>
        </w:rPr>
        <w:t>О</w:t>
      </w:r>
      <w:r w:rsidRPr="00594CBC">
        <w:rPr>
          <w:sz w:val="28"/>
          <w:szCs w:val="28"/>
        </w:rPr>
        <w:t>сновные инструменты</w:t>
      </w:r>
      <w:r>
        <w:rPr>
          <w:sz w:val="28"/>
          <w:szCs w:val="28"/>
        </w:rPr>
        <w:t>,</w:t>
      </w:r>
      <w:r w:rsidRPr="00594CBC">
        <w:rPr>
          <w:sz w:val="28"/>
          <w:szCs w:val="28"/>
        </w:rPr>
        <w:t xml:space="preserve"> использу</w:t>
      </w:r>
      <w:r>
        <w:rPr>
          <w:sz w:val="28"/>
          <w:szCs w:val="28"/>
        </w:rPr>
        <w:t xml:space="preserve">емые </w:t>
      </w:r>
      <w:r w:rsidRPr="00594CBC">
        <w:rPr>
          <w:sz w:val="28"/>
          <w:szCs w:val="28"/>
        </w:rPr>
        <w:t>для ведения информационных войн</w:t>
      </w:r>
      <w:r>
        <w:rPr>
          <w:sz w:val="28"/>
          <w:szCs w:val="28"/>
        </w:rPr>
        <w:t>.</w:t>
      </w:r>
    </w:p>
    <w:p w14:paraId="2D68501A" w14:textId="77777777" w:rsidR="00594CBC" w:rsidRDefault="00594CBC" w:rsidP="004018DD">
      <w:pPr>
        <w:pStyle w:val="a8"/>
        <w:numPr>
          <w:ilvl w:val="0"/>
          <w:numId w:val="12"/>
        </w:numPr>
        <w:spacing w:line="360" w:lineRule="auto"/>
        <w:jc w:val="both"/>
        <w:rPr>
          <w:sz w:val="28"/>
          <w:szCs w:val="28"/>
        </w:rPr>
      </w:pPr>
      <w:r w:rsidRPr="00594CBC">
        <w:rPr>
          <w:sz w:val="28"/>
          <w:szCs w:val="28"/>
        </w:rPr>
        <w:t>Органы добывания информации и структура систем разведки в США</w:t>
      </w:r>
      <w:r>
        <w:rPr>
          <w:sz w:val="28"/>
          <w:szCs w:val="28"/>
        </w:rPr>
        <w:t>.</w:t>
      </w:r>
    </w:p>
    <w:p w14:paraId="15D5C313" w14:textId="77777777" w:rsidR="00594CBC" w:rsidRDefault="00594CBC" w:rsidP="004018DD">
      <w:pPr>
        <w:pStyle w:val="a8"/>
        <w:numPr>
          <w:ilvl w:val="0"/>
          <w:numId w:val="12"/>
        </w:numPr>
        <w:spacing w:line="360" w:lineRule="auto"/>
        <w:jc w:val="both"/>
        <w:rPr>
          <w:sz w:val="28"/>
          <w:szCs w:val="28"/>
        </w:rPr>
      </w:pPr>
      <w:r>
        <w:rPr>
          <w:sz w:val="28"/>
          <w:szCs w:val="28"/>
        </w:rPr>
        <w:t>М</w:t>
      </w:r>
      <w:r w:rsidRPr="00594CBC">
        <w:rPr>
          <w:sz w:val="28"/>
          <w:szCs w:val="28"/>
        </w:rPr>
        <w:t>етоды технической разведки, нацеленн</w:t>
      </w:r>
      <w:r>
        <w:rPr>
          <w:sz w:val="28"/>
          <w:szCs w:val="28"/>
        </w:rPr>
        <w:t>ые</w:t>
      </w:r>
      <w:r w:rsidRPr="00594CBC">
        <w:rPr>
          <w:sz w:val="28"/>
          <w:szCs w:val="28"/>
        </w:rPr>
        <w:t xml:space="preserve"> на объекты информатизации.</w:t>
      </w:r>
    </w:p>
    <w:p w14:paraId="44A96A46" w14:textId="77777777" w:rsidR="00594CBC" w:rsidRDefault="00594CBC" w:rsidP="004018DD">
      <w:pPr>
        <w:pStyle w:val="a8"/>
        <w:numPr>
          <w:ilvl w:val="0"/>
          <w:numId w:val="12"/>
        </w:numPr>
        <w:spacing w:line="360" w:lineRule="auto"/>
        <w:jc w:val="both"/>
        <w:rPr>
          <w:sz w:val="28"/>
          <w:szCs w:val="28"/>
        </w:rPr>
      </w:pPr>
      <w:r>
        <w:rPr>
          <w:sz w:val="28"/>
          <w:szCs w:val="28"/>
        </w:rPr>
        <w:t>О</w:t>
      </w:r>
      <w:r w:rsidRPr="00594CBC">
        <w:rPr>
          <w:sz w:val="28"/>
          <w:szCs w:val="28"/>
        </w:rPr>
        <w:t>сновные задачи</w:t>
      </w:r>
      <w:r>
        <w:rPr>
          <w:sz w:val="28"/>
          <w:szCs w:val="28"/>
        </w:rPr>
        <w:t>, которые</w:t>
      </w:r>
      <w:r w:rsidRPr="00594CBC">
        <w:rPr>
          <w:sz w:val="28"/>
          <w:szCs w:val="28"/>
        </w:rPr>
        <w:t xml:space="preserve"> должна решать служба безопасности организации</w:t>
      </w:r>
      <w:r>
        <w:rPr>
          <w:sz w:val="28"/>
          <w:szCs w:val="28"/>
        </w:rPr>
        <w:t>.</w:t>
      </w:r>
    </w:p>
    <w:p w14:paraId="325EC603" w14:textId="77777777" w:rsidR="00594CBC" w:rsidRDefault="00594CBC" w:rsidP="004018DD">
      <w:pPr>
        <w:pStyle w:val="a8"/>
        <w:numPr>
          <w:ilvl w:val="0"/>
          <w:numId w:val="12"/>
        </w:numPr>
        <w:spacing w:line="360" w:lineRule="auto"/>
        <w:jc w:val="both"/>
        <w:rPr>
          <w:sz w:val="28"/>
          <w:szCs w:val="28"/>
        </w:rPr>
      </w:pPr>
      <w:r>
        <w:rPr>
          <w:sz w:val="28"/>
          <w:szCs w:val="28"/>
        </w:rPr>
        <w:t>Ф</w:t>
      </w:r>
      <w:r w:rsidRPr="00594CBC">
        <w:rPr>
          <w:sz w:val="28"/>
          <w:szCs w:val="28"/>
        </w:rPr>
        <w:t>ункции</w:t>
      </w:r>
      <w:r w:rsidR="001945FC">
        <w:rPr>
          <w:sz w:val="28"/>
          <w:szCs w:val="28"/>
        </w:rPr>
        <w:t>,</w:t>
      </w:r>
      <w:r w:rsidRPr="00594CBC">
        <w:rPr>
          <w:sz w:val="28"/>
          <w:szCs w:val="28"/>
        </w:rPr>
        <w:t xml:space="preserve"> </w:t>
      </w:r>
      <w:r>
        <w:rPr>
          <w:sz w:val="28"/>
          <w:szCs w:val="28"/>
        </w:rPr>
        <w:t xml:space="preserve">которые </w:t>
      </w:r>
      <w:r w:rsidRPr="00594CBC">
        <w:rPr>
          <w:sz w:val="28"/>
          <w:szCs w:val="28"/>
        </w:rPr>
        <w:t>обеспечивают автоматизированные рабочие места (АРМ) на основе использования персональных компьютеров на объектах информатизации</w:t>
      </w:r>
      <w:r>
        <w:rPr>
          <w:sz w:val="28"/>
          <w:szCs w:val="28"/>
        </w:rPr>
        <w:t>.</w:t>
      </w:r>
    </w:p>
    <w:p w14:paraId="78DF3EF9" w14:textId="77777777" w:rsidR="00594CBC" w:rsidRDefault="00594CBC" w:rsidP="004018DD">
      <w:pPr>
        <w:pStyle w:val="a8"/>
        <w:numPr>
          <w:ilvl w:val="0"/>
          <w:numId w:val="12"/>
        </w:numPr>
        <w:spacing w:line="360" w:lineRule="auto"/>
        <w:jc w:val="both"/>
        <w:rPr>
          <w:sz w:val="28"/>
          <w:szCs w:val="28"/>
        </w:rPr>
      </w:pPr>
      <w:r>
        <w:rPr>
          <w:sz w:val="28"/>
          <w:szCs w:val="28"/>
        </w:rPr>
        <w:t>Требования</w:t>
      </w:r>
      <w:r w:rsidR="001945FC">
        <w:rPr>
          <w:sz w:val="28"/>
          <w:szCs w:val="28"/>
        </w:rPr>
        <w:t>,</w:t>
      </w:r>
      <w:r>
        <w:rPr>
          <w:sz w:val="28"/>
          <w:szCs w:val="28"/>
        </w:rPr>
        <w:t xml:space="preserve"> которы</w:t>
      </w:r>
      <w:r w:rsidR="001945FC">
        <w:rPr>
          <w:sz w:val="28"/>
          <w:szCs w:val="28"/>
        </w:rPr>
        <w:t>м</w:t>
      </w:r>
      <w:r>
        <w:rPr>
          <w:sz w:val="28"/>
          <w:szCs w:val="28"/>
        </w:rPr>
        <w:t xml:space="preserve"> </w:t>
      </w:r>
      <w:r w:rsidRPr="00594CBC">
        <w:rPr>
          <w:sz w:val="28"/>
          <w:szCs w:val="28"/>
        </w:rPr>
        <w:t>должны удовлетворять проектируемые и внедряемые ИСБ на объектах информатизации</w:t>
      </w:r>
      <w:r w:rsidR="001945FC">
        <w:rPr>
          <w:sz w:val="28"/>
          <w:szCs w:val="28"/>
        </w:rPr>
        <w:t>.</w:t>
      </w:r>
    </w:p>
    <w:p w14:paraId="277FC727" w14:textId="77777777" w:rsidR="001945FC" w:rsidRPr="00594CBC" w:rsidRDefault="001945FC" w:rsidP="004018DD">
      <w:pPr>
        <w:pStyle w:val="a8"/>
        <w:numPr>
          <w:ilvl w:val="0"/>
          <w:numId w:val="12"/>
        </w:numPr>
        <w:spacing w:line="360" w:lineRule="auto"/>
        <w:jc w:val="both"/>
        <w:rPr>
          <w:sz w:val="28"/>
          <w:szCs w:val="28"/>
        </w:rPr>
      </w:pPr>
      <w:r>
        <w:rPr>
          <w:sz w:val="28"/>
          <w:szCs w:val="28"/>
        </w:rPr>
        <w:t>П</w:t>
      </w:r>
      <w:r w:rsidRPr="001945FC">
        <w:rPr>
          <w:sz w:val="28"/>
          <w:szCs w:val="28"/>
        </w:rPr>
        <w:t>римен</w:t>
      </w:r>
      <w:r>
        <w:rPr>
          <w:sz w:val="28"/>
          <w:szCs w:val="28"/>
        </w:rPr>
        <w:t xml:space="preserve">ение </w:t>
      </w:r>
      <w:r w:rsidRPr="001945FC">
        <w:rPr>
          <w:sz w:val="28"/>
          <w:szCs w:val="28"/>
        </w:rPr>
        <w:t>автоматизированны</w:t>
      </w:r>
      <w:r>
        <w:rPr>
          <w:sz w:val="28"/>
          <w:szCs w:val="28"/>
        </w:rPr>
        <w:t>х</w:t>
      </w:r>
      <w:r w:rsidRPr="001945FC">
        <w:rPr>
          <w:sz w:val="28"/>
          <w:szCs w:val="28"/>
        </w:rPr>
        <w:t xml:space="preserve"> систем принятия управленческих решений на объектах информатизации</w:t>
      </w:r>
      <w:r>
        <w:rPr>
          <w:sz w:val="28"/>
          <w:szCs w:val="28"/>
        </w:rPr>
        <w:t>.</w:t>
      </w:r>
    </w:p>
    <w:p w14:paraId="6C07DDD6" w14:textId="58E7FE5A" w:rsidR="00020B8C" w:rsidRDefault="00020B8C" w:rsidP="00460FA7">
      <w:pPr>
        <w:spacing w:after="0" w:line="360" w:lineRule="auto"/>
        <w:ind w:firstLine="709"/>
        <w:jc w:val="both"/>
        <w:rPr>
          <w:rFonts w:ascii="Times New Roman" w:hAnsi="Times New Roman"/>
          <w:sz w:val="28"/>
          <w:szCs w:val="28"/>
        </w:rPr>
      </w:pPr>
    </w:p>
    <w:p w14:paraId="04D63D34" w14:textId="77777777" w:rsidR="00D854FB" w:rsidRPr="00D854FB" w:rsidRDefault="00D854FB" w:rsidP="00D854FB">
      <w:pPr>
        <w:spacing w:after="0" w:line="360" w:lineRule="auto"/>
        <w:ind w:firstLine="709"/>
        <w:jc w:val="center"/>
        <w:rPr>
          <w:rFonts w:ascii="Times New Roman" w:hAnsi="Times New Roman"/>
          <w:b/>
          <w:sz w:val="28"/>
          <w:szCs w:val="28"/>
        </w:rPr>
      </w:pPr>
      <w:r w:rsidRPr="00D854FB">
        <w:rPr>
          <w:rFonts w:ascii="Times New Roman" w:hAnsi="Times New Roman"/>
          <w:b/>
          <w:sz w:val="28"/>
          <w:szCs w:val="28"/>
        </w:rPr>
        <w:t xml:space="preserve">Примерный перечень тематики учебных практических заданий </w:t>
      </w:r>
    </w:p>
    <w:p w14:paraId="29F69B14" w14:textId="77777777" w:rsidR="00D854FB" w:rsidRDefault="001945FC" w:rsidP="001945FC">
      <w:pPr>
        <w:pStyle w:val="a8"/>
        <w:numPr>
          <w:ilvl w:val="0"/>
          <w:numId w:val="4"/>
        </w:numPr>
        <w:spacing w:line="360" w:lineRule="auto"/>
        <w:jc w:val="both"/>
        <w:rPr>
          <w:sz w:val="28"/>
          <w:szCs w:val="28"/>
        </w:rPr>
      </w:pPr>
      <w:r>
        <w:rPr>
          <w:sz w:val="28"/>
          <w:szCs w:val="28"/>
        </w:rPr>
        <w:t>Моделирование</w:t>
      </w:r>
      <w:r w:rsidRPr="001945FC">
        <w:rPr>
          <w:sz w:val="28"/>
          <w:szCs w:val="28"/>
        </w:rPr>
        <w:t xml:space="preserve"> процесс</w:t>
      </w:r>
      <w:r>
        <w:rPr>
          <w:sz w:val="28"/>
          <w:szCs w:val="28"/>
        </w:rPr>
        <w:t>а</w:t>
      </w:r>
      <w:r w:rsidRPr="001945FC">
        <w:rPr>
          <w:sz w:val="28"/>
          <w:szCs w:val="28"/>
        </w:rPr>
        <w:t xml:space="preserve"> привлечения частных инвестиций </w:t>
      </w:r>
      <w:r>
        <w:rPr>
          <w:sz w:val="28"/>
          <w:szCs w:val="28"/>
        </w:rPr>
        <w:t>с помощью</w:t>
      </w:r>
      <w:r w:rsidRPr="001945FC">
        <w:rPr>
          <w:sz w:val="28"/>
          <w:szCs w:val="28"/>
        </w:rPr>
        <w:t xml:space="preserve"> объектно-структурного анализа</w:t>
      </w:r>
      <w:r w:rsidR="00D854FB" w:rsidRPr="00D854FB">
        <w:rPr>
          <w:sz w:val="28"/>
          <w:szCs w:val="28"/>
        </w:rPr>
        <w:t>.</w:t>
      </w:r>
    </w:p>
    <w:p w14:paraId="74A82807" w14:textId="77777777" w:rsidR="001945FC" w:rsidRDefault="001945FC" w:rsidP="001945FC">
      <w:pPr>
        <w:pStyle w:val="a8"/>
        <w:numPr>
          <w:ilvl w:val="0"/>
          <w:numId w:val="4"/>
        </w:numPr>
        <w:spacing w:line="360" w:lineRule="auto"/>
        <w:jc w:val="both"/>
        <w:rPr>
          <w:sz w:val="28"/>
          <w:szCs w:val="28"/>
        </w:rPr>
      </w:pPr>
      <w:r>
        <w:rPr>
          <w:sz w:val="28"/>
          <w:szCs w:val="28"/>
        </w:rPr>
        <w:lastRenderedPageBreak/>
        <w:t>П</w:t>
      </w:r>
      <w:r w:rsidRPr="001945FC">
        <w:rPr>
          <w:sz w:val="28"/>
          <w:szCs w:val="28"/>
        </w:rPr>
        <w:t>ров</w:t>
      </w:r>
      <w:r>
        <w:rPr>
          <w:sz w:val="28"/>
          <w:szCs w:val="28"/>
        </w:rPr>
        <w:t xml:space="preserve">едение </w:t>
      </w:r>
      <w:r w:rsidRPr="001945FC">
        <w:rPr>
          <w:sz w:val="28"/>
          <w:szCs w:val="28"/>
        </w:rPr>
        <w:t>объектно-структурн</w:t>
      </w:r>
      <w:r>
        <w:rPr>
          <w:sz w:val="28"/>
          <w:szCs w:val="28"/>
        </w:rPr>
        <w:t xml:space="preserve">ого </w:t>
      </w:r>
      <w:r w:rsidRPr="001945FC">
        <w:rPr>
          <w:sz w:val="28"/>
          <w:szCs w:val="28"/>
        </w:rPr>
        <w:t>анализ</w:t>
      </w:r>
      <w:r>
        <w:rPr>
          <w:sz w:val="28"/>
          <w:szCs w:val="28"/>
        </w:rPr>
        <w:t>а</w:t>
      </w:r>
      <w:r w:rsidRPr="001945FC">
        <w:rPr>
          <w:sz w:val="28"/>
          <w:szCs w:val="28"/>
        </w:rPr>
        <w:t xml:space="preserve"> связей в криминальных социальных системах</w:t>
      </w:r>
      <w:r>
        <w:rPr>
          <w:sz w:val="28"/>
          <w:szCs w:val="28"/>
        </w:rPr>
        <w:t>.</w:t>
      </w:r>
    </w:p>
    <w:p w14:paraId="7214859B" w14:textId="77777777" w:rsidR="001945FC" w:rsidRDefault="001945FC" w:rsidP="00D76EFD">
      <w:pPr>
        <w:pStyle w:val="a8"/>
        <w:numPr>
          <w:ilvl w:val="0"/>
          <w:numId w:val="4"/>
        </w:numPr>
        <w:spacing w:line="360" w:lineRule="auto"/>
        <w:jc w:val="both"/>
        <w:rPr>
          <w:sz w:val="28"/>
          <w:szCs w:val="28"/>
        </w:rPr>
      </w:pPr>
      <w:r w:rsidRPr="001945FC">
        <w:rPr>
          <w:sz w:val="28"/>
          <w:szCs w:val="28"/>
        </w:rPr>
        <w:t>Проведения информационно-аналитической работы по защите информации</w:t>
      </w:r>
      <w:r>
        <w:rPr>
          <w:sz w:val="28"/>
          <w:szCs w:val="28"/>
        </w:rPr>
        <w:t>,</w:t>
      </w:r>
      <w:r w:rsidRPr="001945FC">
        <w:rPr>
          <w:sz w:val="28"/>
          <w:szCs w:val="28"/>
        </w:rPr>
        <w:t xml:space="preserve"> подготовка</w:t>
      </w:r>
      <w:r>
        <w:rPr>
          <w:sz w:val="28"/>
          <w:szCs w:val="28"/>
        </w:rPr>
        <w:t xml:space="preserve"> </w:t>
      </w:r>
      <w:r w:rsidRPr="001945FC">
        <w:rPr>
          <w:sz w:val="28"/>
          <w:szCs w:val="28"/>
        </w:rPr>
        <w:t>аналитическ</w:t>
      </w:r>
      <w:r>
        <w:rPr>
          <w:sz w:val="28"/>
          <w:szCs w:val="28"/>
        </w:rPr>
        <w:t>ого</w:t>
      </w:r>
      <w:r w:rsidRPr="001945FC">
        <w:rPr>
          <w:sz w:val="28"/>
          <w:szCs w:val="28"/>
        </w:rPr>
        <w:t xml:space="preserve"> отчет</w:t>
      </w:r>
      <w:r>
        <w:rPr>
          <w:sz w:val="28"/>
          <w:szCs w:val="28"/>
        </w:rPr>
        <w:t>а.</w:t>
      </w:r>
    </w:p>
    <w:p w14:paraId="18568F43" w14:textId="77777777" w:rsidR="001945FC" w:rsidRDefault="001945FC" w:rsidP="001945FC">
      <w:pPr>
        <w:pStyle w:val="a8"/>
        <w:numPr>
          <w:ilvl w:val="0"/>
          <w:numId w:val="4"/>
        </w:numPr>
        <w:spacing w:line="360" w:lineRule="auto"/>
        <w:jc w:val="both"/>
        <w:rPr>
          <w:sz w:val="28"/>
          <w:szCs w:val="28"/>
        </w:rPr>
      </w:pPr>
      <w:r>
        <w:rPr>
          <w:sz w:val="28"/>
          <w:szCs w:val="28"/>
        </w:rPr>
        <w:t xml:space="preserve">Разработка </w:t>
      </w:r>
      <w:r w:rsidRPr="001945FC">
        <w:rPr>
          <w:sz w:val="28"/>
          <w:szCs w:val="28"/>
        </w:rPr>
        <w:t>требовани</w:t>
      </w:r>
      <w:r>
        <w:rPr>
          <w:sz w:val="28"/>
          <w:szCs w:val="28"/>
        </w:rPr>
        <w:t>й,</w:t>
      </w:r>
      <w:r w:rsidRPr="001945FC">
        <w:rPr>
          <w:sz w:val="28"/>
          <w:szCs w:val="28"/>
        </w:rPr>
        <w:t xml:space="preserve"> предъявля</w:t>
      </w:r>
      <w:r>
        <w:rPr>
          <w:sz w:val="28"/>
          <w:szCs w:val="28"/>
        </w:rPr>
        <w:t>емых</w:t>
      </w:r>
      <w:r w:rsidRPr="001945FC">
        <w:rPr>
          <w:sz w:val="28"/>
          <w:szCs w:val="28"/>
        </w:rPr>
        <w:t xml:space="preserve"> к системе защиты информации на объекте информатизации</w:t>
      </w:r>
      <w:r>
        <w:rPr>
          <w:sz w:val="28"/>
          <w:szCs w:val="28"/>
        </w:rPr>
        <w:t>.</w:t>
      </w:r>
    </w:p>
    <w:p w14:paraId="4BC2ABDF" w14:textId="77777777" w:rsidR="001945FC" w:rsidRDefault="001945FC" w:rsidP="001945FC">
      <w:pPr>
        <w:pStyle w:val="a8"/>
        <w:numPr>
          <w:ilvl w:val="0"/>
          <w:numId w:val="4"/>
        </w:numPr>
        <w:spacing w:line="360" w:lineRule="auto"/>
        <w:jc w:val="both"/>
        <w:rPr>
          <w:sz w:val="28"/>
          <w:szCs w:val="28"/>
        </w:rPr>
      </w:pPr>
      <w:r>
        <w:rPr>
          <w:sz w:val="28"/>
          <w:szCs w:val="28"/>
        </w:rPr>
        <w:t>Ф</w:t>
      </w:r>
      <w:r w:rsidRPr="001945FC">
        <w:rPr>
          <w:sz w:val="28"/>
          <w:szCs w:val="28"/>
        </w:rPr>
        <w:t>ормирова</w:t>
      </w:r>
      <w:r>
        <w:rPr>
          <w:sz w:val="28"/>
          <w:szCs w:val="28"/>
        </w:rPr>
        <w:t>нии стратегии защиты информации на объекте кредитно-финансовой сферы.</w:t>
      </w:r>
    </w:p>
    <w:p w14:paraId="06485C23" w14:textId="77777777" w:rsidR="001945FC" w:rsidRDefault="001945FC" w:rsidP="001945FC">
      <w:pPr>
        <w:pStyle w:val="a8"/>
        <w:numPr>
          <w:ilvl w:val="0"/>
          <w:numId w:val="4"/>
        </w:numPr>
        <w:spacing w:line="360" w:lineRule="auto"/>
        <w:jc w:val="both"/>
        <w:rPr>
          <w:sz w:val="28"/>
          <w:szCs w:val="28"/>
        </w:rPr>
      </w:pPr>
      <w:r>
        <w:rPr>
          <w:sz w:val="28"/>
          <w:szCs w:val="28"/>
        </w:rPr>
        <w:t>О</w:t>
      </w:r>
      <w:r w:rsidRPr="001945FC">
        <w:rPr>
          <w:sz w:val="28"/>
          <w:szCs w:val="28"/>
        </w:rPr>
        <w:t>пределение возможного ущерба объекту КФС при реализации наиболее вероятных угроз</w:t>
      </w:r>
      <w:r>
        <w:rPr>
          <w:sz w:val="28"/>
          <w:szCs w:val="28"/>
        </w:rPr>
        <w:t>.</w:t>
      </w:r>
    </w:p>
    <w:p w14:paraId="21036131" w14:textId="77777777" w:rsidR="001945FC" w:rsidRDefault="0018651B" w:rsidP="0018651B">
      <w:pPr>
        <w:pStyle w:val="a8"/>
        <w:numPr>
          <w:ilvl w:val="0"/>
          <w:numId w:val="4"/>
        </w:numPr>
        <w:spacing w:line="360" w:lineRule="auto"/>
        <w:jc w:val="both"/>
        <w:rPr>
          <w:sz w:val="28"/>
          <w:szCs w:val="28"/>
        </w:rPr>
      </w:pPr>
      <w:r>
        <w:rPr>
          <w:sz w:val="28"/>
          <w:szCs w:val="28"/>
        </w:rPr>
        <w:t xml:space="preserve">Разработка перечня </w:t>
      </w:r>
      <w:r w:rsidRPr="0018651B">
        <w:rPr>
          <w:sz w:val="28"/>
          <w:szCs w:val="28"/>
        </w:rPr>
        <w:t>мероприяти</w:t>
      </w:r>
      <w:r>
        <w:rPr>
          <w:sz w:val="28"/>
          <w:szCs w:val="28"/>
        </w:rPr>
        <w:t>й</w:t>
      </w:r>
      <w:r w:rsidRPr="0018651B">
        <w:rPr>
          <w:sz w:val="28"/>
          <w:szCs w:val="28"/>
        </w:rPr>
        <w:t xml:space="preserve"> по обеспечению комплексной безопасн</w:t>
      </w:r>
      <w:r>
        <w:rPr>
          <w:sz w:val="28"/>
          <w:szCs w:val="28"/>
        </w:rPr>
        <w:t>ости объекта информатизации КФС.</w:t>
      </w:r>
    </w:p>
    <w:p w14:paraId="19B44A4D" w14:textId="77777777" w:rsidR="0018651B" w:rsidRDefault="0018651B" w:rsidP="0018651B">
      <w:pPr>
        <w:pStyle w:val="a8"/>
        <w:numPr>
          <w:ilvl w:val="0"/>
          <w:numId w:val="4"/>
        </w:numPr>
        <w:spacing w:line="360" w:lineRule="auto"/>
        <w:jc w:val="both"/>
        <w:rPr>
          <w:sz w:val="28"/>
          <w:szCs w:val="28"/>
        </w:rPr>
      </w:pPr>
      <w:r w:rsidRPr="0018651B">
        <w:rPr>
          <w:sz w:val="28"/>
          <w:szCs w:val="28"/>
        </w:rPr>
        <w:t>Разработка перечня основны</w:t>
      </w:r>
      <w:r>
        <w:rPr>
          <w:sz w:val="28"/>
          <w:szCs w:val="28"/>
        </w:rPr>
        <w:t>х</w:t>
      </w:r>
      <w:r w:rsidRPr="0018651B">
        <w:rPr>
          <w:sz w:val="28"/>
          <w:szCs w:val="28"/>
        </w:rPr>
        <w:t xml:space="preserve"> элемент</w:t>
      </w:r>
      <w:r>
        <w:rPr>
          <w:sz w:val="28"/>
          <w:szCs w:val="28"/>
        </w:rPr>
        <w:t>ов</w:t>
      </w:r>
      <w:r w:rsidRPr="0018651B">
        <w:rPr>
          <w:sz w:val="28"/>
          <w:szCs w:val="28"/>
        </w:rPr>
        <w:t xml:space="preserve"> системы защиты информации на объекте информатизации</w:t>
      </w:r>
      <w:r>
        <w:rPr>
          <w:sz w:val="28"/>
          <w:szCs w:val="28"/>
        </w:rPr>
        <w:t xml:space="preserve"> КФС.</w:t>
      </w:r>
    </w:p>
    <w:p w14:paraId="349339F9" w14:textId="77777777" w:rsidR="0018651B" w:rsidRDefault="0018651B" w:rsidP="0018651B">
      <w:pPr>
        <w:pStyle w:val="a8"/>
        <w:numPr>
          <w:ilvl w:val="0"/>
          <w:numId w:val="4"/>
        </w:numPr>
        <w:spacing w:line="360" w:lineRule="auto"/>
        <w:jc w:val="both"/>
        <w:rPr>
          <w:sz w:val="28"/>
          <w:szCs w:val="28"/>
        </w:rPr>
      </w:pPr>
      <w:r>
        <w:rPr>
          <w:sz w:val="28"/>
          <w:szCs w:val="28"/>
        </w:rPr>
        <w:t>Р</w:t>
      </w:r>
      <w:r w:rsidRPr="0018651B">
        <w:rPr>
          <w:sz w:val="28"/>
          <w:szCs w:val="28"/>
        </w:rPr>
        <w:t>асчё</w:t>
      </w:r>
      <w:r>
        <w:rPr>
          <w:sz w:val="28"/>
          <w:szCs w:val="28"/>
        </w:rPr>
        <w:t xml:space="preserve">т </w:t>
      </w:r>
      <w:r w:rsidRPr="0018651B">
        <w:rPr>
          <w:sz w:val="28"/>
          <w:szCs w:val="28"/>
        </w:rPr>
        <w:t>риск</w:t>
      </w:r>
      <w:r>
        <w:rPr>
          <w:sz w:val="28"/>
          <w:szCs w:val="28"/>
        </w:rPr>
        <w:t>ов</w:t>
      </w:r>
      <w:r w:rsidRPr="0018651B">
        <w:rPr>
          <w:sz w:val="28"/>
          <w:szCs w:val="28"/>
        </w:rPr>
        <w:t xml:space="preserve"> </w:t>
      </w:r>
      <w:r>
        <w:rPr>
          <w:sz w:val="28"/>
          <w:szCs w:val="28"/>
        </w:rPr>
        <w:t xml:space="preserve">на </w:t>
      </w:r>
      <w:r w:rsidRPr="0018651B">
        <w:rPr>
          <w:sz w:val="28"/>
          <w:szCs w:val="28"/>
        </w:rPr>
        <w:t>объект</w:t>
      </w:r>
      <w:r>
        <w:rPr>
          <w:sz w:val="28"/>
          <w:szCs w:val="28"/>
        </w:rPr>
        <w:t>е</w:t>
      </w:r>
      <w:r w:rsidRPr="0018651B">
        <w:rPr>
          <w:sz w:val="28"/>
          <w:szCs w:val="28"/>
        </w:rPr>
        <w:t xml:space="preserve"> информатизации</w:t>
      </w:r>
      <w:r>
        <w:rPr>
          <w:sz w:val="28"/>
          <w:szCs w:val="28"/>
        </w:rPr>
        <w:t xml:space="preserve"> кредитно-финансовой сферы.</w:t>
      </w:r>
    </w:p>
    <w:p w14:paraId="0F23E2AC" w14:textId="77777777" w:rsidR="0018651B" w:rsidRDefault="0018651B" w:rsidP="0018651B">
      <w:pPr>
        <w:pStyle w:val="a8"/>
        <w:numPr>
          <w:ilvl w:val="0"/>
          <w:numId w:val="4"/>
        </w:numPr>
        <w:spacing w:line="360" w:lineRule="auto"/>
        <w:jc w:val="both"/>
        <w:rPr>
          <w:sz w:val="28"/>
          <w:szCs w:val="28"/>
        </w:rPr>
      </w:pPr>
      <w:r w:rsidRPr="0018651B">
        <w:rPr>
          <w:sz w:val="28"/>
          <w:szCs w:val="28"/>
        </w:rPr>
        <w:t xml:space="preserve"> Проведен</w:t>
      </w:r>
      <w:r>
        <w:rPr>
          <w:sz w:val="28"/>
          <w:szCs w:val="28"/>
        </w:rPr>
        <w:t>и</w:t>
      </w:r>
      <w:r w:rsidRPr="0018651B">
        <w:rPr>
          <w:sz w:val="28"/>
          <w:szCs w:val="28"/>
        </w:rPr>
        <w:t xml:space="preserve">е анализа трехмерной модели </w:t>
      </w:r>
      <w:r>
        <w:rPr>
          <w:sz w:val="28"/>
          <w:szCs w:val="28"/>
        </w:rPr>
        <w:t xml:space="preserve">обеспечения информационной безопасности на </w:t>
      </w:r>
      <w:r w:rsidRPr="0018651B">
        <w:rPr>
          <w:sz w:val="28"/>
          <w:szCs w:val="28"/>
        </w:rPr>
        <w:t>объекте кредитно-финансовой сферы</w:t>
      </w:r>
      <w:r>
        <w:rPr>
          <w:sz w:val="28"/>
          <w:szCs w:val="28"/>
        </w:rPr>
        <w:t>.</w:t>
      </w:r>
    </w:p>
    <w:p w14:paraId="6EBB9276" w14:textId="77777777" w:rsidR="0018651B" w:rsidRDefault="0018651B" w:rsidP="0018651B">
      <w:pPr>
        <w:pStyle w:val="a8"/>
        <w:numPr>
          <w:ilvl w:val="0"/>
          <w:numId w:val="4"/>
        </w:numPr>
        <w:spacing w:line="360" w:lineRule="auto"/>
        <w:jc w:val="both"/>
        <w:rPr>
          <w:sz w:val="28"/>
          <w:szCs w:val="28"/>
        </w:rPr>
      </w:pPr>
      <w:r>
        <w:rPr>
          <w:sz w:val="28"/>
          <w:szCs w:val="28"/>
        </w:rPr>
        <w:t xml:space="preserve"> Анализ </w:t>
      </w:r>
      <w:r w:rsidRPr="0018651B">
        <w:rPr>
          <w:sz w:val="28"/>
          <w:szCs w:val="28"/>
        </w:rPr>
        <w:t>метод</w:t>
      </w:r>
      <w:r>
        <w:rPr>
          <w:sz w:val="28"/>
          <w:szCs w:val="28"/>
        </w:rPr>
        <w:t>ов,</w:t>
      </w:r>
      <w:r w:rsidRPr="0018651B">
        <w:rPr>
          <w:sz w:val="28"/>
          <w:szCs w:val="28"/>
        </w:rPr>
        <w:t xml:space="preserve"> использу</w:t>
      </w:r>
      <w:r>
        <w:rPr>
          <w:sz w:val="28"/>
          <w:szCs w:val="28"/>
        </w:rPr>
        <w:t xml:space="preserve">емых </w:t>
      </w:r>
      <w:r w:rsidRPr="0018651B">
        <w:rPr>
          <w:sz w:val="28"/>
          <w:szCs w:val="28"/>
        </w:rPr>
        <w:t>для обработки разведывательных данных</w:t>
      </w:r>
      <w:r>
        <w:rPr>
          <w:sz w:val="28"/>
          <w:szCs w:val="28"/>
        </w:rPr>
        <w:t>.</w:t>
      </w:r>
    </w:p>
    <w:p w14:paraId="2CEE98A1" w14:textId="77777777" w:rsidR="0018651B" w:rsidRDefault="0018651B" w:rsidP="0018651B">
      <w:pPr>
        <w:pStyle w:val="a8"/>
        <w:numPr>
          <w:ilvl w:val="0"/>
          <w:numId w:val="4"/>
        </w:numPr>
        <w:spacing w:line="360" w:lineRule="auto"/>
        <w:jc w:val="both"/>
        <w:rPr>
          <w:sz w:val="28"/>
          <w:szCs w:val="28"/>
        </w:rPr>
      </w:pPr>
      <w:r>
        <w:rPr>
          <w:sz w:val="28"/>
          <w:szCs w:val="28"/>
        </w:rPr>
        <w:t xml:space="preserve"> Определение</w:t>
      </w:r>
      <w:r w:rsidRPr="0018651B">
        <w:rPr>
          <w:sz w:val="28"/>
          <w:szCs w:val="28"/>
        </w:rPr>
        <w:t xml:space="preserve"> задач</w:t>
      </w:r>
      <w:r>
        <w:rPr>
          <w:sz w:val="28"/>
          <w:szCs w:val="28"/>
        </w:rPr>
        <w:t xml:space="preserve">, </w:t>
      </w:r>
      <w:r w:rsidR="00B41B48">
        <w:rPr>
          <w:sz w:val="28"/>
          <w:szCs w:val="28"/>
        </w:rPr>
        <w:t xml:space="preserve">которые </w:t>
      </w:r>
      <w:r w:rsidR="00B41B48" w:rsidRPr="0018651B">
        <w:rPr>
          <w:sz w:val="28"/>
          <w:szCs w:val="28"/>
        </w:rPr>
        <w:t>должен</w:t>
      </w:r>
      <w:r w:rsidRPr="0018651B">
        <w:rPr>
          <w:sz w:val="28"/>
          <w:szCs w:val="28"/>
        </w:rPr>
        <w:t xml:space="preserve"> решать план мероприятий по технической защите информации</w:t>
      </w:r>
      <w:r>
        <w:rPr>
          <w:sz w:val="28"/>
          <w:szCs w:val="28"/>
        </w:rPr>
        <w:t>.</w:t>
      </w:r>
    </w:p>
    <w:p w14:paraId="5862115C" w14:textId="77777777" w:rsidR="0018651B" w:rsidRDefault="00B41B48" w:rsidP="00B41B48">
      <w:pPr>
        <w:pStyle w:val="a8"/>
        <w:numPr>
          <w:ilvl w:val="0"/>
          <w:numId w:val="4"/>
        </w:numPr>
        <w:spacing w:line="360" w:lineRule="auto"/>
        <w:jc w:val="both"/>
        <w:rPr>
          <w:sz w:val="28"/>
          <w:szCs w:val="28"/>
        </w:rPr>
      </w:pPr>
      <w:r>
        <w:rPr>
          <w:sz w:val="28"/>
          <w:szCs w:val="28"/>
        </w:rPr>
        <w:t xml:space="preserve"> Разработка </w:t>
      </w:r>
      <w:r w:rsidRPr="00B41B48">
        <w:rPr>
          <w:sz w:val="28"/>
          <w:szCs w:val="28"/>
        </w:rPr>
        <w:t>организационны</w:t>
      </w:r>
      <w:r>
        <w:rPr>
          <w:sz w:val="28"/>
          <w:szCs w:val="28"/>
        </w:rPr>
        <w:t>х</w:t>
      </w:r>
      <w:r w:rsidRPr="00B41B48">
        <w:rPr>
          <w:sz w:val="28"/>
          <w:szCs w:val="28"/>
        </w:rPr>
        <w:t>, организационно-технически</w:t>
      </w:r>
      <w:r>
        <w:rPr>
          <w:sz w:val="28"/>
          <w:szCs w:val="28"/>
        </w:rPr>
        <w:t>х</w:t>
      </w:r>
      <w:r w:rsidRPr="00B41B48">
        <w:rPr>
          <w:sz w:val="28"/>
          <w:szCs w:val="28"/>
        </w:rPr>
        <w:t xml:space="preserve"> и технически</w:t>
      </w:r>
      <w:r>
        <w:rPr>
          <w:sz w:val="28"/>
          <w:szCs w:val="28"/>
        </w:rPr>
        <w:t>х</w:t>
      </w:r>
      <w:r w:rsidRPr="00B41B48">
        <w:rPr>
          <w:sz w:val="28"/>
          <w:szCs w:val="28"/>
        </w:rPr>
        <w:t xml:space="preserve"> мероприяти</w:t>
      </w:r>
      <w:r>
        <w:rPr>
          <w:sz w:val="28"/>
          <w:szCs w:val="28"/>
        </w:rPr>
        <w:t>й</w:t>
      </w:r>
      <w:r w:rsidRPr="00B41B48">
        <w:rPr>
          <w:sz w:val="28"/>
          <w:szCs w:val="28"/>
        </w:rPr>
        <w:t xml:space="preserve"> </w:t>
      </w:r>
      <w:r>
        <w:rPr>
          <w:sz w:val="28"/>
          <w:szCs w:val="28"/>
        </w:rPr>
        <w:t>по</w:t>
      </w:r>
      <w:r w:rsidRPr="00B41B48">
        <w:rPr>
          <w:sz w:val="28"/>
          <w:szCs w:val="28"/>
        </w:rPr>
        <w:t xml:space="preserve"> обеспечени</w:t>
      </w:r>
      <w:r>
        <w:rPr>
          <w:sz w:val="28"/>
          <w:szCs w:val="28"/>
        </w:rPr>
        <w:t>ю</w:t>
      </w:r>
      <w:r w:rsidRPr="00B41B48">
        <w:rPr>
          <w:sz w:val="28"/>
          <w:szCs w:val="28"/>
        </w:rPr>
        <w:t xml:space="preserve"> информационной безопасности объекта</w:t>
      </w:r>
      <w:r>
        <w:rPr>
          <w:sz w:val="28"/>
          <w:szCs w:val="28"/>
        </w:rPr>
        <w:t xml:space="preserve"> КФС.</w:t>
      </w:r>
    </w:p>
    <w:p w14:paraId="4540CB17" w14:textId="77777777" w:rsidR="00B41B48" w:rsidRDefault="00B41B48" w:rsidP="00B41B48">
      <w:pPr>
        <w:pStyle w:val="a8"/>
        <w:numPr>
          <w:ilvl w:val="0"/>
          <w:numId w:val="4"/>
        </w:numPr>
        <w:spacing w:line="360" w:lineRule="auto"/>
        <w:jc w:val="both"/>
        <w:rPr>
          <w:sz w:val="28"/>
          <w:szCs w:val="28"/>
        </w:rPr>
      </w:pPr>
      <w:r>
        <w:rPr>
          <w:sz w:val="28"/>
          <w:szCs w:val="28"/>
        </w:rPr>
        <w:t xml:space="preserve"> Разработка</w:t>
      </w:r>
      <w:r w:rsidRPr="00B41B48">
        <w:rPr>
          <w:sz w:val="28"/>
          <w:szCs w:val="28"/>
        </w:rPr>
        <w:t xml:space="preserve"> алгоритм</w:t>
      </w:r>
      <w:r>
        <w:rPr>
          <w:sz w:val="28"/>
          <w:szCs w:val="28"/>
        </w:rPr>
        <w:t>а</w:t>
      </w:r>
      <w:r w:rsidRPr="00B41B48">
        <w:rPr>
          <w:sz w:val="28"/>
          <w:szCs w:val="28"/>
        </w:rPr>
        <w:t xml:space="preserve"> проектирования и внедрения интегрированной системы безопасности объекта информатизации</w:t>
      </w:r>
      <w:r>
        <w:rPr>
          <w:sz w:val="28"/>
          <w:szCs w:val="28"/>
        </w:rPr>
        <w:t xml:space="preserve"> КФС.</w:t>
      </w:r>
    </w:p>
    <w:p w14:paraId="61BC14EF" w14:textId="0B831C8E" w:rsidR="00B41B48" w:rsidRPr="00B41B48" w:rsidRDefault="00B41B48" w:rsidP="00B41B48">
      <w:pPr>
        <w:pStyle w:val="a8"/>
        <w:numPr>
          <w:ilvl w:val="0"/>
          <w:numId w:val="4"/>
        </w:numPr>
        <w:spacing w:line="360" w:lineRule="auto"/>
        <w:jc w:val="both"/>
        <w:rPr>
          <w:sz w:val="28"/>
          <w:szCs w:val="28"/>
        </w:rPr>
      </w:pPr>
      <w:r>
        <w:rPr>
          <w:sz w:val="28"/>
          <w:szCs w:val="28"/>
        </w:rPr>
        <w:t xml:space="preserve"> Разработка предложений </w:t>
      </w:r>
      <w:r w:rsidR="005136B2">
        <w:rPr>
          <w:sz w:val="28"/>
          <w:szCs w:val="28"/>
        </w:rPr>
        <w:t>по внедрению,</w:t>
      </w:r>
      <w:r w:rsidR="004B1B53">
        <w:rPr>
          <w:sz w:val="28"/>
          <w:szCs w:val="28"/>
        </w:rPr>
        <w:t xml:space="preserve"> </w:t>
      </w:r>
      <w:r w:rsidR="004B1B53" w:rsidRPr="00B41B48">
        <w:rPr>
          <w:sz w:val="28"/>
          <w:szCs w:val="28"/>
        </w:rPr>
        <w:t>автоматизированных</w:t>
      </w:r>
      <w:r w:rsidRPr="00B41B48">
        <w:rPr>
          <w:sz w:val="28"/>
          <w:szCs w:val="28"/>
        </w:rPr>
        <w:t xml:space="preserve"> оперативно управляющие информационные системы, предназначенные для выработки и реализации управляющих решений по обеспечению </w:t>
      </w:r>
      <w:r w:rsidR="004B1B53">
        <w:rPr>
          <w:sz w:val="28"/>
          <w:szCs w:val="28"/>
        </w:rPr>
        <w:t xml:space="preserve">информационной </w:t>
      </w:r>
      <w:r w:rsidRPr="00B41B48">
        <w:rPr>
          <w:sz w:val="28"/>
          <w:szCs w:val="28"/>
        </w:rPr>
        <w:t xml:space="preserve">безопасности объектов </w:t>
      </w:r>
      <w:r w:rsidR="004B1B53">
        <w:rPr>
          <w:sz w:val="28"/>
          <w:szCs w:val="28"/>
        </w:rPr>
        <w:t>КФС.</w:t>
      </w:r>
    </w:p>
    <w:p w14:paraId="077BFE07" w14:textId="77777777" w:rsidR="00D854FB" w:rsidRDefault="00D854FB" w:rsidP="00FD37FC">
      <w:pPr>
        <w:spacing w:after="0" w:line="360" w:lineRule="auto"/>
        <w:jc w:val="both"/>
        <w:rPr>
          <w:rFonts w:ascii="Times New Roman" w:hAnsi="Times New Roman"/>
          <w:sz w:val="28"/>
          <w:szCs w:val="28"/>
        </w:rPr>
      </w:pPr>
    </w:p>
    <w:p w14:paraId="046F304E" w14:textId="77777777" w:rsidR="00684217" w:rsidRDefault="00460FA7" w:rsidP="003B6154">
      <w:pPr>
        <w:spacing w:after="0" w:line="360" w:lineRule="auto"/>
        <w:ind w:firstLine="709"/>
        <w:jc w:val="both"/>
        <w:rPr>
          <w:rFonts w:ascii="Times New Roman" w:hAnsi="Times New Roman"/>
          <w:sz w:val="28"/>
          <w:szCs w:val="28"/>
        </w:rPr>
      </w:pPr>
      <w:r w:rsidRPr="00460FA7">
        <w:rPr>
          <w:rFonts w:ascii="Times New Roman" w:hAnsi="Times New Roman"/>
          <w:sz w:val="28"/>
          <w:szCs w:val="28"/>
        </w:rPr>
        <w:t>В течение семестра студент может набрать максимальное количество баллов равное 40. На</w:t>
      </w:r>
      <w:r>
        <w:rPr>
          <w:rFonts w:ascii="Times New Roman" w:hAnsi="Times New Roman"/>
          <w:sz w:val="28"/>
          <w:szCs w:val="28"/>
        </w:rPr>
        <w:t xml:space="preserve"> промежуточную аттестацию (зачет</w:t>
      </w:r>
      <w:r w:rsidRPr="00460FA7">
        <w:rPr>
          <w:rFonts w:ascii="Times New Roman" w:hAnsi="Times New Roman"/>
          <w:sz w:val="28"/>
          <w:szCs w:val="28"/>
        </w:rPr>
        <w:t>) отводиться 60 баллов.</w:t>
      </w:r>
      <w:r>
        <w:rPr>
          <w:rFonts w:ascii="Times New Roman" w:hAnsi="Times New Roman"/>
          <w:sz w:val="28"/>
          <w:szCs w:val="28"/>
        </w:rPr>
        <w:t xml:space="preserve"> </w:t>
      </w:r>
      <w:r w:rsidRPr="00460FA7">
        <w:rPr>
          <w:rFonts w:ascii="Times New Roman" w:hAnsi="Times New Roman"/>
          <w:sz w:val="28"/>
          <w:szCs w:val="28"/>
        </w:rPr>
        <w:t>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r w:rsidR="00020B8C">
        <w:rPr>
          <w:rFonts w:ascii="Times New Roman" w:hAnsi="Times New Roman"/>
          <w:sz w:val="28"/>
          <w:szCs w:val="28"/>
        </w:rPr>
        <w:t>.</w:t>
      </w:r>
      <w:r w:rsidR="003B3978">
        <w:rPr>
          <w:rFonts w:ascii="Times New Roman" w:hAnsi="Times New Roman"/>
          <w:sz w:val="28"/>
          <w:szCs w:val="28"/>
        </w:rPr>
        <w:t xml:space="preserve"> </w:t>
      </w:r>
    </w:p>
    <w:p w14:paraId="3ACD06EB" w14:textId="628FE974" w:rsidR="003B6154" w:rsidRDefault="003B3978" w:rsidP="003B6154">
      <w:pPr>
        <w:spacing w:after="0" w:line="360" w:lineRule="auto"/>
        <w:ind w:firstLine="709"/>
        <w:jc w:val="both"/>
        <w:rPr>
          <w:rFonts w:ascii="Times New Roman" w:hAnsi="Times New Roman"/>
          <w:sz w:val="28"/>
          <w:szCs w:val="28"/>
        </w:rPr>
      </w:pPr>
      <w:r w:rsidRPr="003B3978">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684217">
        <w:rPr>
          <w:rFonts w:ascii="Times New Roman" w:hAnsi="Times New Roman"/>
          <w:sz w:val="28"/>
          <w:szCs w:val="28"/>
        </w:rPr>
        <w:t>департамента</w:t>
      </w:r>
      <w:r>
        <w:rPr>
          <w:rFonts w:ascii="Times New Roman" w:hAnsi="Times New Roman"/>
          <w:sz w:val="28"/>
          <w:szCs w:val="28"/>
        </w:rPr>
        <w:t xml:space="preserve"> </w:t>
      </w:r>
      <w:r w:rsidR="00684217">
        <w:rPr>
          <w:rFonts w:ascii="Times New Roman" w:hAnsi="Times New Roman"/>
          <w:sz w:val="28"/>
          <w:szCs w:val="28"/>
        </w:rPr>
        <w:t>и</w:t>
      </w:r>
      <w:r>
        <w:rPr>
          <w:rFonts w:ascii="Times New Roman" w:hAnsi="Times New Roman"/>
          <w:sz w:val="28"/>
          <w:szCs w:val="28"/>
        </w:rPr>
        <w:t>нформационн</w:t>
      </w:r>
      <w:r w:rsidR="00684217">
        <w:rPr>
          <w:rFonts w:ascii="Times New Roman" w:hAnsi="Times New Roman"/>
          <w:sz w:val="28"/>
          <w:szCs w:val="28"/>
        </w:rPr>
        <w:t>ой</w:t>
      </w:r>
      <w:r>
        <w:rPr>
          <w:rFonts w:ascii="Times New Roman" w:hAnsi="Times New Roman"/>
          <w:sz w:val="28"/>
          <w:szCs w:val="28"/>
        </w:rPr>
        <w:t xml:space="preserve"> безопасност</w:t>
      </w:r>
      <w:r w:rsidR="00684217">
        <w:rPr>
          <w:rFonts w:ascii="Times New Roman" w:hAnsi="Times New Roman"/>
          <w:sz w:val="28"/>
          <w:szCs w:val="28"/>
        </w:rPr>
        <w:t>и</w:t>
      </w:r>
      <w:r>
        <w:rPr>
          <w:rFonts w:ascii="Times New Roman" w:hAnsi="Times New Roman"/>
          <w:sz w:val="28"/>
          <w:szCs w:val="28"/>
        </w:rPr>
        <w:t>.</w:t>
      </w:r>
    </w:p>
    <w:p w14:paraId="668F3DEF" w14:textId="77777777" w:rsidR="003B6154" w:rsidRPr="003B6154" w:rsidRDefault="003B6154" w:rsidP="003B6154">
      <w:pPr>
        <w:keepNext/>
        <w:ind w:firstLine="708"/>
        <w:jc w:val="both"/>
        <w:rPr>
          <w:rFonts w:ascii="Times New Roman" w:hAnsi="Times New Roman"/>
          <w:b/>
          <w:sz w:val="28"/>
          <w:szCs w:val="28"/>
        </w:rPr>
      </w:pPr>
      <w:r w:rsidRPr="003B6154">
        <w:rPr>
          <w:rFonts w:ascii="Times New Roman" w:hAnsi="Times New Roman"/>
          <w:b/>
          <w:sz w:val="28"/>
          <w:szCs w:val="28"/>
        </w:rPr>
        <w:t>7. Фонд оценочных средств для проведения промежуточной аттестации обучающихся по дисциплине</w:t>
      </w:r>
    </w:p>
    <w:p w14:paraId="2047EE7D" w14:textId="4736A726" w:rsidR="00770A34" w:rsidRDefault="00AA692E" w:rsidP="00AA692E">
      <w:pPr>
        <w:spacing w:after="0" w:line="360" w:lineRule="auto"/>
        <w:ind w:firstLine="709"/>
        <w:jc w:val="both"/>
        <w:rPr>
          <w:rFonts w:ascii="Times New Roman" w:hAnsi="Times New Roman"/>
          <w:sz w:val="28"/>
          <w:szCs w:val="28"/>
        </w:rPr>
      </w:pPr>
      <w:r w:rsidRPr="00195065">
        <w:rPr>
          <w:rFonts w:ascii="Times New Roman" w:hAnsi="Times New Roman"/>
          <w:sz w:val="28"/>
          <w:szCs w:val="28"/>
        </w:rPr>
        <w:t xml:space="preserve">Перечень компетенций, формируемых в процессе </w:t>
      </w:r>
      <w:r w:rsidR="005136B2" w:rsidRPr="00195065">
        <w:rPr>
          <w:rFonts w:ascii="Times New Roman" w:hAnsi="Times New Roman"/>
          <w:sz w:val="28"/>
          <w:szCs w:val="28"/>
        </w:rPr>
        <w:t>освоения дисциплины,</w:t>
      </w:r>
      <w:r w:rsidRPr="00195065">
        <w:rPr>
          <w:rFonts w:ascii="Times New Roman" w:hAnsi="Times New Roman"/>
          <w:sz w:val="28"/>
          <w:szCs w:val="28"/>
        </w:rPr>
        <w:t xml:space="preserve"> содержится в </w:t>
      </w:r>
      <w:r>
        <w:rPr>
          <w:rFonts w:ascii="Times New Roman" w:hAnsi="Times New Roman"/>
          <w:sz w:val="28"/>
          <w:szCs w:val="28"/>
        </w:rPr>
        <w:t>Р</w:t>
      </w:r>
      <w:r w:rsidRPr="00195065">
        <w:rPr>
          <w:rFonts w:ascii="Times New Roman" w:hAnsi="Times New Roman"/>
          <w:sz w:val="28"/>
          <w:szCs w:val="28"/>
        </w:rPr>
        <w:t xml:space="preserve">азделе 2. </w:t>
      </w:r>
      <w:r w:rsidR="00996E74">
        <w:rPr>
          <w:rFonts w:ascii="Times New Roman" w:hAnsi="Times New Roman"/>
          <w:sz w:val="28"/>
          <w:szCs w:val="28"/>
        </w:rPr>
        <w:t>«</w:t>
      </w:r>
      <w:r w:rsidRPr="00195065">
        <w:rPr>
          <w:rFonts w:ascii="Times New Roman" w:hAnsi="Times New Roman"/>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996E74">
        <w:rPr>
          <w:rFonts w:ascii="Times New Roman" w:hAnsi="Times New Roman"/>
          <w:sz w:val="28"/>
          <w:szCs w:val="28"/>
        </w:rPr>
        <w:t>»</w:t>
      </w:r>
      <w:r w:rsidRPr="00195065">
        <w:rPr>
          <w:rFonts w:ascii="Times New Roman" w:hAnsi="Times New Roman"/>
          <w:sz w:val="28"/>
          <w:szCs w:val="28"/>
        </w:rPr>
        <w:t xml:space="preserve">. </w:t>
      </w:r>
    </w:p>
    <w:p w14:paraId="02950423" w14:textId="1790474B" w:rsidR="00996E74" w:rsidRDefault="00996E74" w:rsidP="00F91066">
      <w:pPr>
        <w:widowControl w:val="0"/>
        <w:spacing w:after="0" w:line="360" w:lineRule="auto"/>
        <w:ind w:firstLine="284"/>
        <w:jc w:val="center"/>
        <w:rPr>
          <w:rFonts w:ascii="Times New Roman" w:eastAsia="Times New Roman" w:hAnsi="Times New Roman"/>
          <w:b/>
          <w:bCs/>
          <w:sz w:val="28"/>
          <w:szCs w:val="28"/>
          <w:lang w:eastAsia="ru-RU"/>
        </w:rPr>
      </w:pPr>
      <w:r w:rsidRPr="00F91066">
        <w:rPr>
          <w:rFonts w:ascii="Times New Roman" w:eastAsia="Times New Roman" w:hAnsi="Times New Roman"/>
          <w:b/>
          <w:bCs/>
          <w:sz w:val="28"/>
          <w:szCs w:val="28"/>
          <w:lang w:eastAsia="ru-RU"/>
        </w:rPr>
        <w:t>Типовые контрольные задания или иные материалы, необходимые для оценки знаний, умений, владений</w:t>
      </w:r>
    </w:p>
    <w:p w14:paraId="1D654E84" w14:textId="77777777" w:rsidR="00684217" w:rsidRPr="005136B2" w:rsidRDefault="00684217" w:rsidP="00684217">
      <w:pPr>
        <w:ind w:right="-286"/>
        <w:jc w:val="right"/>
        <w:rPr>
          <w:rFonts w:ascii="Times New Roman" w:hAnsi="Times New Roman"/>
          <w:sz w:val="28"/>
          <w:szCs w:val="28"/>
        </w:rPr>
      </w:pPr>
      <w:r w:rsidRPr="005136B2">
        <w:rPr>
          <w:rFonts w:ascii="Times New Roman" w:hAnsi="Times New Roman"/>
          <w:sz w:val="28"/>
          <w:szCs w:val="28"/>
        </w:rPr>
        <w:t>Таблица 6</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2551"/>
        <w:gridCol w:w="2552"/>
      </w:tblGrid>
      <w:tr w:rsidR="00684217" w:rsidRPr="00A9021C" w14:paraId="7819F6AB" w14:textId="77777777" w:rsidTr="00C120C3">
        <w:tc>
          <w:tcPr>
            <w:tcW w:w="2405" w:type="dxa"/>
            <w:shd w:val="clear" w:color="auto" w:fill="auto"/>
          </w:tcPr>
          <w:p w14:paraId="5281EE80" w14:textId="77777777" w:rsidR="00684217" w:rsidRPr="00684217" w:rsidRDefault="00684217" w:rsidP="00C120C3">
            <w:pPr>
              <w:widowControl w:val="0"/>
              <w:tabs>
                <w:tab w:val="left" w:pos="540"/>
              </w:tabs>
              <w:autoSpaceDE w:val="0"/>
              <w:autoSpaceDN w:val="0"/>
              <w:adjustRightInd w:val="0"/>
              <w:contextualSpacing/>
              <w:rPr>
                <w:rFonts w:ascii="Times New Roman" w:hAnsi="Times New Roman"/>
                <w:b/>
                <w:sz w:val="24"/>
                <w:szCs w:val="24"/>
              </w:rPr>
            </w:pPr>
            <w:bookmarkStart w:id="5" w:name="_Hlk118212801"/>
            <w:r w:rsidRPr="00684217">
              <w:rPr>
                <w:rFonts w:ascii="Times New Roman" w:hAnsi="Times New Roman"/>
                <w:b/>
                <w:sz w:val="24"/>
                <w:szCs w:val="24"/>
              </w:rPr>
              <w:t>Наименование компетенции</w:t>
            </w:r>
          </w:p>
        </w:tc>
        <w:tc>
          <w:tcPr>
            <w:tcW w:w="2552" w:type="dxa"/>
            <w:shd w:val="clear" w:color="auto" w:fill="auto"/>
          </w:tcPr>
          <w:p w14:paraId="5DA78874" w14:textId="77777777" w:rsidR="00684217" w:rsidRPr="00684217" w:rsidRDefault="00684217" w:rsidP="00C120C3">
            <w:pPr>
              <w:widowControl w:val="0"/>
              <w:tabs>
                <w:tab w:val="left" w:pos="540"/>
              </w:tabs>
              <w:autoSpaceDE w:val="0"/>
              <w:autoSpaceDN w:val="0"/>
              <w:adjustRightInd w:val="0"/>
              <w:contextualSpacing/>
              <w:rPr>
                <w:rFonts w:ascii="Times New Roman" w:hAnsi="Times New Roman"/>
                <w:b/>
                <w:sz w:val="24"/>
                <w:szCs w:val="24"/>
              </w:rPr>
            </w:pPr>
            <w:r w:rsidRPr="00684217">
              <w:rPr>
                <w:rFonts w:ascii="Times New Roman" w:hAnsi="Times New Roman"/>
                <w:b/>
                <w:sz w:val="24"/>
                <w:szCs w:val="24"/>
              </w:rPr>
              <w:t>Наименование индикаторов достижения компетенции</w:t>
            </w:r>
          </w:p>
        </w:tc>
        <w:tc>
          <w:tcPr>
            <w:tcW w:w="2551" w:type="dxa"/>
            <w:shd w:val="clear" w:color="auto" w:fill="auto"/>
          </w:tcPr>
          <w:p w14:paraId="7F2AAFD1" w14:textId="77777777" w:rsidR="00684217" w:rsidRPr="00684217" w:rsidRDefault="00684217" w:rsidP="00C120C3">
            <w:pPr>
              <w:widowControl w:val="0"/>
              <w:tabs>
                <w:tab w:val="left" w:pos="540"/>
              </w:tabs>
              <w:autoSpaceDE w:val="0"/>
              <w:autoSpaceDN w:val="0"/>
              <w:adjustRightInd w:val="0"/>
              <w:contextualSpacing/>
              <w:rPr>
                <w:rFonts w:ascii="Times New Roman" w:hAnsi="Times New Roman"/>
                <w:b/>
                <w:sz w:val="24"/>
                <w:szCs w:val="24"/>
              </w:rPr>
            </w:pPr>
            <w:r w:rsidRPr="00684217">
              <w:rPr>
                <w:rFonts w:ascii="Times New Roman" w:hAnsi="Times New Roman"/>
                <w:b/>
                <w:sz w:val="24"/>
                <w:szCs w:val="24"/>
              </w:rPr>
              <w:t>Результаты обучения (умения и знания), соотнесенные и индикаторами достижения компетенций</w:t>
            </w:r>
          </w:p>
        </w:tc>
        <w:tc>
          <w:tcPr>
            <w:tcW w:w="2552" w:type="dxa"/>
            <w:shd w:val="clear" w:color="auto" w:fill="auto"/>
          </w:tcPr>
          <w:p w14:paraId="23A7D16D" w14:textId="6076AB9F" w:rsidR="00684217" w:rsidRPr="00684217" w:rsidRDefault="00684217" w:rsidP="00C120C3">
            <w:pPr>
              <w:widowControl w:val="0"/>
              <w:tabs>
                <w:tab w:val="left" w:pos="540"/>
              </w:tabs>
              <w:autoSpaceDE w:val="0"/>
              <w:autoSpaceDN w:val="0"/>
              <w:adjustRightInd w:val="0"/>
              <w:contextualSpacing/>
              <w:rPr>
                <w:rFonts w:ascii="Times New Roman" w:hAnsi="Times New Roman"/>
                <w:b/>
                <w:sz w:val="24"/>
                <w:szCs w:val="24"/>
              </w:rPr>
            </w:pPr>
            <w:r w:rsidRPr="00684217">
              <w:rPr>
                <w:rFonts w:ascii="Times New Roman" w:hAnsi="Times New Roman"/>
                <w:b/>
                <w:sz w:val="24"/>
                <w:szCs w:val="24"/>
              </w:rPr>
              <w:t>Типовые контрольные задания</w:t>
            </w:r>
          </w:p>
        </w:tc>
      </w:tr>
      <w:tr w:rsidR="00684217" w:rsidRPr="00A9021C" w14:paraId="3C3BEB7E" w14:textId="77777777" w:rsidTr="00C120C3">
        <w:tc>
          <w:tcPr>
            <w:tcW w:w="2405" w:type="dxa"/>
            <w:vMerge w:val="restart"/>
            <w:shd w:val="clear" w:color="auto" w:fill="auto"/>
          </w:tcPr>
          <w:p w14:paraId="69937264" w14:textId="77777777" w:rsidR="00684217" w:rsidRDefault="00684217" w:rsidP="00C120C3">
            <w:pPr>
              <w:widowControl w:val="0"/>
              <w:tabs>
                <w:tab w:val="left" w:pos="540"/>
              </w:tabs>
              <w:autoSpaceDE w:val="0"/>
              <w:autoSpaceDN w:val="0"/>
              <w:adjustRightInd w:val="0"/>
              <w:contextualSpacing/>
              <w:rPr>
                <w:rFonts w:ascii="Times New Roman" w:hAnsi="Times New Roman"/>
                <w:sz w:val="24"/>
                <w:szCs w:val="24"/>
              </w:rPr>
            </w:pPr>
            <w:r w:rsidRPr="00684217">
              <w:rPr>
                <w:rFonts w:ascii="Times New Roman" w:hAnsi="Times New Roman"/>
                <w:sz w:val="24"/>
                <w:szCs w:val="24"/>
              </w:rPr>
              <w:t>ОПК-10</w:t>
            </w:r>
          </w:p>
          <w:p w14:paraId="36431811" w14:textId="2BE6B406" w:rsidR="00684217" w:rsidRPr="00684217" w:rsidRDefault="00684217" w:rsidP="00C120C3">
            <w:pPr>
              <w:widowControl w:val="0"/>
              <w:tabs>
                <w:tab w:val="left" w:pos="540"/>
              </w:tabs>
              <w:autoSpaceDE w:val="0"/>
              <w:autoSpaceDN w:val="0"/>
              <w:adjustRightInd w:val="0"/>
              <w:contextualSpacing/>
              <w:rPr>
                <w:rFonts w:ascii="Times New Roman" w:hAnsi="Times New Roman"/>
                <w:sz w:val="24"/>
                <w:szCs w:val="24"/>
              </w:rPr>
            </w:pPr>
            <w:r w:rsidRPr="00684217">
              <w:rPr>
                <w:rFonts w:ascii="Times New Roman" w:hAnsi="Times New Roman"/>
                <w:sz w:val="24"/>
                <w:szCs w:val="24"/>
              </w:rPr>
              <w:t xml:space="preserve">Способен в качестве технического специалиста принимать участие в формировании политики информационной безопасности, организовывать и поддерживать выполнение комплекса мер по </w:t>
            </w:r>
            <w:r w:rsidRPr="00684217">
              <w:rPr>
                <w:rFonts w:ascii="Times New Roman" w:hAnsi="Times New Roman"/>
                <w:sz w:val="24"/>
                <w:szCs w:val="24"/>
              </w:rPr>
              <w:lastRenderedPageBreak/>
              <w:t xml:space="preserve">обеспечению </w:t>
            </w:r>
            <w:r w:rsidR="00BB6A0F" w:rsidRPr="00684217">
              <w:rPr>
                <w:rFonts w:ascii="Times New Roman" w:hAnsi="Times New Roman"/>
                <w:sz w:val="24"/>
                <w:szCs w:val="24"/>
              </w:rPr>
              <w:t>информационной</w:t>
            </w:r>
            <w:r w:rsidRPr="00684217">
              <w:rPr>
                <w:rFonts w:ascii="Times New Roman" w:hAnsi="Times New Roman"/>
                <w:sz w:val="24"/>
                <w:szCs w:val="24"/>
              </w:rPr>
              <w:t xml:space="preserve"> безопасности, управлять процессом их реализации на объекте защиты.</w:t>
            </w:r>
          </w:p>
        </w:tc>
        <w:tc>
          <w:tcPr>
            <w:tcW w:w="2552" w:type="dxa"/>
          </w:tcPr>
          <w:p w14:paraId="39DF89DF" w14:textId="7A3E97CB" w:rsidR="00684217" w:rsidRDefault="00684217" w:rsidP="00684217">
            <w:pPr>
              <w:widowControl w:val="0"/>
              <w:tabs>
                <w:tab w:val="left" w:pos="540"/>
              </w:tabs>
              <w:autoSpaceDE w:val="0"/>
              <w:autoSpaceDN w:val="0"/>
              <w:adjustRightInd w:val="0"/>
              <w:contextualSpacing/>
              <w:rPr>
                <w:rFonts w:ascii="Times New Roman" w:hAnsi="Times New Roman"/>
                <w:sz w:val="24"/>
                <w:szCs w:val="24"/>
              </w:rPr>
            </w:pPr>
            <w:r w:rsidRPr="00684217">
              <w:rPr>
                <w:rFonts w:ascii="Times New Roman" w:hAnsi="Times New Roman"/>
                <w:b/>
                <w:sz w:val="24"/>
                <w:szCs w:val="24"/>
              </w:rPr>
              <w:lastRenderedPageBreak/>
              <w:t>Индикатор 1.</w:t>
            </w:r>
            <w:r w:rsidRPr="00684217">
              <w:rPr>
                <w:rFonts w:ascii="Times New Roman" w:hAnsi="Times New Roman"/>
                <w:sz w:val="24"/>
                <w:szCs w:val="24"/>
              </w:rPr>
              <w:t xml:space="preserve"> Эффективно выбирает и формирует политику информационной</w:t>
            </w:r>
            <w:r>
              <w:rPr>
                <w:rFonts w:ascii="Times New Roman" w:hAnsi="Times New Roman"/>
                <w:sz w:val="24"/>
                <w:szCs w:val="24"/>
              </w:rPr>
              <w:t xml:space="preserve"> </w:t>
            </w:r>
            <w:r w:rsidRPr="00684217">
              <w:rPr>
                <w:rFonts w:ascii="Times New Roman" w:hAnsi="Times New Roman"/>
                <w:sz w:val="24"/>
                <w:szCs w:val="24"/>
              </w:rPr>
              <w:t>безопасности</w:t>
            </w:r>
            <w:r>
              <w:rPr>
                <w:rFonts w:ascii="Times New Roman" w:hAnsi="Times New Roman"/>
                <w:sz w:val="24"/>
                <w:szCs w:val="24"/>
              </w:rPr>
              <w:t xml:space="preserve"> </w:t>
            </w:r>
            <w:r w:rsidRPr="00684217">
              <w:rPr>
                <w:rFonts w:ascii="Times New Roman" w:hAnsi="Times New Roman"/>
                <w:sz w:val="24"/>
                <w:szCs w:val="24"/>
              </w:rPr>
              <w:t>объекта.</w:t>
            </w:r>
          </w:p>
          <w:p w14:paraId="5D3BFE89" w14:textId="77777777" w:rsidR="00684217" w:rsidRDefault="00684217" w:rsidP="00684217">
            <w:pPr>
              <w:widowControl w:val="0"/>
              <w:tabs>
                <w:tab w:val="left" w:pos="540"/>
              </w:tabs>
              <w:autoSpaceDE w:val="0"/>
              <w:autoSpaceDN w:val="0"/>
              <w:adjustRightInd w:val="0"/>
              <w:contextualSpacing/>
              <w:rPr>
                <w:rFonts w:ascii="Times New Roman" w:hAnsi="Times New Roman"/>
                <w:sz w:val="24"/>
                <w:szCs w:val="24"/>
              </w:rPr>
            </w:pPr>
          </w:p>
          <w:p w14:paraId="44FB67F1" w14:textId="482AFC68" w:rsidR="00684217" w:rsidRPr="00684217" w:rsidRDefault="00684217" w:rsidP="00684217">
            <w:pPr>
              <w:widowControl w:val="0"/>
              <w:tabs>
                <w:tab w:val="left" w:pos="540"/>
              </w:tabs>
              <w:autoSpaceDE w:val="0"/>
              <w:autoSpaceDN w:val="0"/>
              <w:adjustRightInd w:val="0"/>
              <w:contextualSpacing/>
              <w:rPr>
                <w:rFonts w:ascii="Times New Roman" w:hAnsi="Times New Roman"/>
                <w:sz w:val="24"/>
                <w:szCs w:val="24"/>
              </w:rPr>
            </w:pPr>
            <w:r w:rsidRPr="00684217">
              <w:rPr>
                <w:rFonts w:ascii="Times New Roman" w:hAnsi="Times New Roman"/>
                <w:b/>
                <w:sz w:val="24"/>
                <w:szCs w:val="24"/>
              </w:rPr>
              <w:t xml:space="preserve">Индикатор </w:t>
            </w:r>
            <w:r>
              <w:rPr>
                <w:rFonts w:ascii="Times New Roman" w:hAnsi="Times New Roman"/>
                <w:b/>
                <w:sz w:val="24"/>
                <w:szCs w:val="24"/>
              </w:rPr>
              <w:t>2</w:t>
            </w:r>
            <w:r w:rsidRPr="00684217">
              <w:rPr>
                <w:rFonts w:ascii="Times New Roman" w:hAnsi="Times New Roman"/>
                <w:b/>
                <w:sz w:val="24"/>
                <w:szCs w:val="24"/>
              </w:rPr>
              <w:t>.</w:t>
            </w:r>
            <w:r w:rsidRPr="007A0C46">
              <w:rPr>
                <w:rFonts w:ascii="Times New Roman" w:eastAsia="Times New Roman" w:hAnsi="Times New Roman"/>
                <w:sz w:val="24"/>
                <w:szCs w:val="24"/>
                <w:lang w:eastAsia="ru-RU"/>
              </w:rPr>
              <w:t xml:space="preserve"> Показывает эффективное применение</w:t>
            </w:r>
            <w:r>
              <w:t xml:space="preserve"> </w:t>
            </w:r>
            <w:r w:rsidRPr="007A0C46">
              <w:rPr>
                <w:rFonts w:ascii="Times New Roman" w:eastAsia="Times New Roman" w:hAnsi="Times New Roman"/>
                <w:sz w:val="24"/>
                <w:szCs w:val="24"/>
                <w:lang w:eastAsia="ru-RU"/>
              </w:rPr>
              <w:t>комплекса мер по обеспечению инф</w:t>
            </w:r>
            <w:r w:rsidR="004831BA">
              <w:rPr>
                <w:rFonts w:ascii="Times New Roman" w:eastAsia="Times New Roman" w:hAnsi="Times New Roman"/>
                <w:sz w:val="24"/>
                <w:szCs w:val="24"/>
                <w:lang w:eastAsia="ru-RU"/>
              </w:rPr>
              <w:t>ор</w:t>
            </w:r>
            <w:r w:rsidRPr="007A0C46">
              <w:rPr>
                <w:rFonts w:ascii="Times New Roman" w:eastAsia="Times New Roman" w:hAnsi="Times New Roman"/>
                <w:sz w:val="24"/>
                <w:szCs w:val="24"/>
                <w:lang w:eastAsia="ru-RU"/>
              </w:rPr>
              <w:t>мационной безопасности</w:t>
            </w:r>
            <w:r>
              <w:rPr>
                <w:rFonts w:ascii="Times New Roman" w:eastAsia="Times New Roman" w:hAnsi="Times New Roman"/>
                <w:sz w:val="24"/>
                <w:szCs w:val="24"/>
                <w:lang w:eastAsia="ru-RU"/>
              </w:rPr>
              <w:t>.</w:t>
            </w:r>
          </w:p>
        </w:tc>
        <w:tc>
          <w:tcPr>
            <w:tcW w:w="2551" w:type="dxa"/>
          </w:tcPr>
          <w:p w14:paraId="6CDB2883" w14:textId="77777777" w:rsidR="00684217" w:rsidRPr="00380C03"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r w:rsidRPr="00380C03">
              <w:rPr>
                <w:rFonts w:ascii="Times New Roman" w:hAnsi="Times New Roman"/>
                <w:b/>
                <w:sz w:val="24"/>
                <w:szCs w:val="24"/>
              </w:rPr>
              <w:t>Знать</w:t>
            </w:r>
            <w:r w:rsidRPr="00380C03">
              <w:rPr>
                <w:rFonts w:ascii="Times New Roman" w:hAnsi="Times New Roman"/>
                <w:sz w:val="24"/>
                <w:szCs w:val="24"/>
              </w:rPr>
              <w:t xml:space="preserve"> как формирует</w:t>
            </w:r>
            <w:r>
              <w:rPr>
                <w:rFonts w:ascii="Times New Roman" w:hAnsi="Times New Roman"/>
                <w:sz w:val="24"/>
                <w:szCs w:val="24"/>
              </w:rPr>
              <w:t>ся</w:t>
            </w:r>
            <w:r w:rsidRPr="00380C03">
              <w:rPr>
                <w:rFonts w:ascii="Times New Roman" w:hAnsi="Times New Roman"/>
                <w:sz w:val="24"/>
                <w:szCs w:val="24"/>
              </w:rPr>
              <w:t xml:space="preserve"> политик</w:t>
            </w:r>
            <w:r>
              <w:rPr>
                <w:rFonts w:ascii="Times New Roman" w:hAnsi="Times New Roman"/>
                <w:sz w:val="24"/>
                <w:szCs w:val="24"/>
              </w:rPr>
              <w:t>а</w:t>
            </w:r>
            <w:r w:rsidRPr="00380C03">
              <w:rPr>
                <w:rFonts w:ascii="Times New Roman" w:hAnsi="Times New Roman"/>
                <w:sz w:val="24"/>
                <w:szCs w:val="24"/>
              </w:rPr>
              <w:t xml:space="preserve"> информационной безопасности</w:t>
            </w:r>
            <w:r>
              <w:rPr>
                <w:rFonts w:ascii="Times New Roman" w:hAnsi="Times New Roman"/>
                <w:sz w:val="24"/>
                <w:szCs w:val="24"/>
              </w:rPr>
              <w:t xml:space="preserve"> </w:t>
            </w:r>
            <w:r w:rsidRPr="00380C03">
              <w:rPr>
                <w:rFonts w:ascii="Times New Roman" w:hAnsi="Times New Roman"/>
                <w:sz w:val="24"/>
                <w:szCs w:val="24"/>
              </w:rPr>
              <w:t>объекта.</w:t>
            </w:r>
          </w:p>
          <w:p w14:paraId="2EAE18EF" w14:textId="77777777" w:rsidR="00684217"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r w:rsidRPr="00380C03">
              <w:rPr>
                <w:rFonts w:ascii="Times New Roman" w:hAnsi="Times New Roman"/>
                <w:b/>
                <w:sz w:val="24"/>
                <w:szCs w:val="24"/>
              </w:rPr>
              <w:t>Уметь</w:t>
            </w:r>
            <w:r w:rsidRPr="00380C03">
              <w:rPr>
                <w:rFonts w:ascii="Times New Roman" w:hAnsi="Times New Roman"/>
                <w:sz w:val="24"/>
                <w:szCs w:val="24"/>
              </w:rPr>
              <w:t xml:space="preserve"> формир</w:t>
            </w:r>
            <w:r>
              <w:rPr>
                <w:rFonts w:ascii="Times New Roman" w:hAnsi="Times New Roman"/>
                <w:sz w:val="24"/>
                <w:szCs w:val="24"/>
              </w:rPr>
              <w:t>овать</w:t>
            </w:r>
            <w:r w:rsidRPr="00380C03">
              <w:rPr>
                <w:rFonts w:ascii="Times New Roman" w:hAnsi="Times New Roman"/>
                <w:sz w:val="24"/>
                <w:szCs w:val="24"/>
              </w:rPr>
              <w:t xml:space="preserve"> политик</w:t>
            </w:r>
            <w:r>
              <w:rPr>
                <w:rFonts w:ascii="Times New Roman" w:hAnsi="Times New Roman"/>
                <w:sz w:val="24"/>
                <w:szCs w:val="24"/>
              </w:rPr>
              <w:t>а</w:t>
            </w:r>
            <w:r w:rsidRPr="00380C03">
              <w:rPr>
                <w:rFonts w:ascii="Times New Roman" w:hAnsi="Times New Roman"/>
                <w:sz w:val="24"/>
                <w:szCs w:val="24"/>
              </w:rPr>
              <w:t xml:space="preserve"> информационной безопасности</w:t>
            </w:r>
            <w:r>
              <w:rPr>
                <w:rFonts w:ascii="Times New Roman" w:hAnsi="Times New Roman"/>
                <w:sz w:val="24"/>
                <w:szCs w:val="24"/>
              </w:rPr>
              <w:t xml:space="preserve"> </w:t>
            </w:r>
            <w:r w:rsidRPr="00380C03">
              <w:rPr>
                <w:rFonts w:ascii="Times New Roman" w:hAnsi="Times New Roman"/>
                <w:sz w:val="24"/>
                <w:szCs w:val="24"/>
              </w:rPr>
              <w:t>объекта.</w:t>
            </w:r>
          </w:p>
          <w:p w14:paraId="67FF5FAA" w14:textId="77777777" w:rsidR="00684217" w:rsidRPr="00380C03"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p>
          <w:p w14:paraId="4B05EA9A" w14:textId="77777777" w:rsidR="00684217" w:rsidRPr="00380C03" w:rsidRDefault="00684217" w:rsidP="00684217">
            <w:pPr>
              <w:widowControl w:val="0"/>
              <w:tabs>
                <w:tab w:val="left" w:pos="540"/>
              </w:tabs>
              <w:autoSpaceDE w:val="0"/>
              <w:autoSpaceDN w:val="0"/>
              <w:adjustRightInd w:val="0"/>
              <w:contextualSpacing/>
              <w:jc w:val="both"/>
              <w:rPr>
                <w:rFonts w:ascii="Times New Roman" w:hAnsi="Times New Roman"/>
                <w:sz w:val="24"/>
                <w:szCs w:val="24"/>
              </w:rPr>
            </w:pPr>
            <w:r w:rsidRPr="00380C03">
              <w:rPr>
                <w:rFonts w:ascii="Times New Roman" w:hAnsi="Times New Roman"/>
                <w:b/>
                <w:sz w:val="24"/>
                <w:szCs w:val="24"/>
              </w:rPr>
              <w:t>Знать</w:t>
            </w:r>
            <w:r w:rsidRPr="00380C03">
              <w:rPr>
                <w:rFonts w:ascii="Times New Roman" w:hAnsi="Times New Roman"/>
                <w:sz w:val="24"/>
                <w:szCs w:val="24"/>
              </w:rPr>
              <w:t xml:space="preserve"> как </w:t>
            </w:r>
            <w:r w:rsidRPr="007A0C46">
              <w:rPr>
                <w:rFonts w:ascii="Times New Roman" w:eastAsia="Times New Roman" w:hAnsi="Times New Roman"/>
                <w:sz w:val="24"/>
                <w:szCs w:val="24"/>
                <w:lang w:eastAsia="ru-RU"/>
              </w:rPr>
              <w:t>эффективно примени</w:t>
            </w:r>
            <w:r>
              <w:rPr>
                <w:rFonts w:ascii="Times New Roman" w:eastAsia="Times New Roman" w:hAnsi="Times New Roman"/>
                <w:sz w:val="24"/>
                <w:szCs w:val="24"/>
                <w:lang w:eastAsia="ru-RU"/>
              </w:rPr>
              <w:t>ть</w:t>
            </w:r>
            <w:r>
              <w:t xml:space="preserve"> </w:t>
            </w:r>
            <w:r w:rsidRPr="007A0C46">
              <w:rPr>
                <w:rFonts w:ascii="Times New Roman" w:eastAsia="Times New Roman" w:hAnsi="Times New Roman"/>
                <w:sz w:val="24"/>
                <w:szCs w:val="24"/>
                <w:lang w:eastAsia="ru-RU"/>
              </w:rPr>
              <w:t xml:space="preserve">комплекс мер по обеспечению </w:t>
            </w:r>
            <w:proofErr w:type="spellStart"/>
            <w:r w:rsidRPr="007A0C46">
              <w:rPr>
                <w:rFonts w:ascii="Times New Roman" w:eastAsia="Times New Roman" w:hAnsi="Times New Roman"/>
                <w:sz w:val="24"/>
                <w:szCs w:val="24"/>
                <w:lang w:eastAsia="ru-RU"/>
              </w:rPr>
              <w:lastRenderedPageBreak/>
              <w:t>инфмационной</w:t>
            </w:r>
            <w:proofErr w:type="spellEnd"/>
            <w:r w:rsidRPr="007A0C46">
              <w:rPr>
                <w:rFonts w:ascii="Times New Roman" w:eastAsia="Times New Roman" w:hAnsi="Times New Roman"/>
                <w:sz w:val="24"/>
                <w:szCs w:val="24"/>
                <w:lang w:eastAsia="ru-RU"/>
              </w:rPr>
              <w:t xml:space="preserve"> безопасности</w:t>
            </w:r>
            <w:r>
              <w:rPr>
                <w:rFonts w:ascii="Times New Roman" w:eastAsia="Times New Roman" w:hAnsi="Times New Roman"/>
                <w:sz w:val="24"/>
                <w:szCs w:val="24"/>
                <w:lang w:eastAsia="ru-RU"/>
              </w:rPr>
              <w:t>.</w:t>
            </w:r>
          </w:p>
          <w:p w14:paraId="60123013" w14:textId="3D05FAB9" w:rsidR="00684217" w:rsidRPr="00684217" w:rsidRDefault="00684217" w:rsidP="00684217">
            <w:pPr>
              <w:widowControl w:val="0"/>
              <w:tabs>
                <w:tab w:val="left" w:pos="540"/>
              </w:tabs>
              <w:autoSpaceDE w:val="0"/>
              <w:autoSpaceDN w:val="0"/>
              <w:adjustRightInd w:val="0"/>
              <w:contextualSpacing/>
              <w:rPr>
                <w:rFonts w:ascii="Times New Roman" w:hAnsi="Times New Roman"/>
                <w:sz w:val="24"/>
                <w:szCs w:val="24"/>
              </w:rPr>
            </w:pPr>
            <w:r w:rsidRPr="00380C03">
              <w:rPr>
                <w:rFonts w:ascii="Times New Roman" w:hAnsi="Times New Roman"/>
                <w:b/>
                <w:sz w:val="24"/>
                <w:szCs w:val="24"/>
              </w:rPr>
              <w:t>Уметь</w:t>
            </w:r>
            <w:r w:rsidRPr="00380C03">
              <w:rPr>
                <w:rFonts w:ascii="Times New Roman" w:hAnsi="Times New Roman"/>
                <w:sz w:val="24"/>
                <w:szCs w:val="24"/>
              </w:rPr>
              <w:t xml:space="preserve"> эффективно примен</w:t>
            </w:r>
            <w:r>
              <w:rPr>
                <w:rFonts w:ascii="Times New Roman" w:hAnsi="Times New Roman"/>
                <w:sz w:val="24"/>
                <w:szCs w:val="24"/>
              </w:rPr>
              <w:t>я</w:t>
            </w:r>
            <w:r w:rsidRPr="00380C03">
              <w:rPr>
                <w:rFonts w:ascii="Times New Roman" w:hAnsi="Times New Roman"/>
                <w:sz w:val="24"/>
                <w:szCs w:val="24"/>
              </w:rPr>
              <w:t xml:space="preserve">ть комплекс мер по обеспечению </w:t>
            </w:r>
            <w:proofErr w:type="spellStart"/>
            <w:r w:rsidRPr="00380C03">
              <w:rPr>
                <w:rFonts w:ascii="Times New Roman" w:hAnsi="Times New Roman"/>
                <w:sz w:val="24"/>
                <w:szCs w:val="24"/>
              </w:rPr>
              <w:t>инфмационной</w:t>
            </w:r>
            <w:proofErr w:type="spellEnd"/>
            <w:r w:rsidRPr="00380C03">
              <w:rPr>
                <w:rFonts w:ascii="Times New Roman" w:hAnsi="Times New Roman"/>
                <w:sz w:val="24"/>
                <w:szCs w:val="24"/>
              </w:rPr>
              <w:t xml:space="preserve"> безопасности.</w:t>
            </w:r>
          </w:p>
        </w:tc>
        <w:tc>
          <w:tcPr>
            <w:tcW w:w="2552" w:type="dxa"/>
            <w:shd w:val="clear" w:color="auto" w:fill="auto"/>
          </w:tcPr>
          <w:p w14:paraId="17EA1684" w14:textId="77777777" w:rsidR="00BB6A0F" w:rsidRPr="004D3054" w:rsidRDefault="00BB6A0F" w:rsidP="00BB6A0F">
            <w:pPr>
              <w:widowControl w:val="0"/>
              <w:tabs>
                <w:tab w:val="left" w:pos="540"/>
              </w:tabs>
              <w:autoSpaceDE w:val="0"/>
              <w:autoSpaceDN w:val="0"/>
              <w:adjustRightInd w:val="0"/>
              <w:contextualSpacing/>
              <w:jc w:val="both"/>
              <w:rPr>
                <w:rFonts w:ascii="Times New Roman" w:hAnsi="Times New Roman"/>
              </w:rPr>
            </w:pPr>
            <w:r>
              <w:rPr>
                <w:rFonts w:ascii="Times New Roman" w:hAnsi="Times New Roman"/>
                <w:b/>
              </w:rPr>
              <w:lastRenderedPageBreak/>
              <w:t xml:space="preserve">Задание 1. </w:t>
            </w:r>
            <w:r>
              <w:rPr>
                <w:rFonts w:ascii="Times New Roman" w:hAnsi="Times New Roman"/>
              </w:rPr>
              <w:t>О</w:t>
            </w:r>
            <w:r w:rsidRPr="004D3054">
              <w:rPr>
                <w:rFonts w:ascii="Times New Roman" w:hAnsi="Times New Roman"/>
              </w:rPr>
              <w:t>пределить задачи по обеспечению функционирования системы обеспечения комплексной безопасности объекта информатизации в условиях нештатных и чрезвычайных ситуаций.</w:t>
            </w:r>
          </w:p>
          <w:p w14:paraId="0A6E8486" w14:textId="77777777" w:rsidR="00BB6A0F" w:rsidRDefault="00BB6A0F" w:rsidP="00BB6A0F">
            <w:pPr>
              <w:widowControl w:val="0"/>
              <w:tabs>
                <w:tab w:val="left" w:pos="540"/>
              </w:tabs>
              <w:autoSpaceDE w:val="0"/>
              <w:autoSpaceDN w:val="0"/>
              <w:adjustRightInd w:val="0"/>
              <w:contextualSpacing/>
              <w:jc w:val="both"/>
              <w:rPr>
                <w:rFonts w:ascii="Times New Roman" w:hAnsi="Times New Roman"/>
              </w:rPr>
            </w:pPr>
            <w:r>
              <w:rPr>
                <w:rFonts w:ascii="Times New Roman" w:hAnsi="Times New Roman"/>
                <w:b/>
              </w:rPr>
              <w:t xml:space="preserve">Задание 2. </w:t>
            </w:r>
            <w:r>
              <w:rPr>
                <w:rFonts w:ascii="Times New Roman" w:hAnsi="Times New Roman"/>
              </w:rPr>
              <w:t>О</w:t>
            </w:r>
            <w:r w:rsidRPr="004D3054">
              <w:rPr>
                <w:rFonts w:ascii="Times New Roman" w:hAnsi="Times New Roman"/>
              </w:rPr>
              <w:t>предел</w:t>
            </w:r>
            <w:r>
              <w:rPr>
                <w:rFonts w:ascii="Times New Roman" w:hAnsi="Times New Roman"/>
              </w:rPr>
              <w:t>ить</w:t>
            </w:r>
            <w:r w:rsidRPr="004D3054">
              <w:rPr>
                <w:rFonts w:ascii="Times New Roman" w:hAnsi="Times New Roman"/>
              </w:rPr>
              <w:t xml:space="preserve"> основны</w:t>
            </w:r>
            <w:r>
              <w:rPr>
                <w:rFonts w:ascii="Times New Roman" w:hAnsi="Times New Roman"/>
              </w:rPr>
              <w:t>е</w:t>
            </w:r>
            <w:r w:rsidRPr="004D3054">
              <w:rPr>
                <w:rFonts w:ascii="Times New Roman" w:hAnsi="Times New Roman"/>
              </w:rPr>
              <w:t xml:space="preserve"> направлени</w:t>
            </w:r>
            <w:r>
              <w:rPr>
                <w:rFonts w:ascii="Times New Roman" w:hAnsi="Times New Roman"/>
              </w:rPr>
              <w:t>я</w:t>
            </w:r>
            <w:r w:rsidRPr="004D3054">
              <w:rPr>
                <w:rFonts w:ascii="Times New Roman" w:hAnsi="Times New Roman"/>
              </w:rPr>
              <w:t xml:space="preserve"> защиты информации на </w:t>
            </w:r>
            <w:r w:rsidRPr="004D3054">
              <w:rPr>
                <w:rFonts w:ascii="Times New Roman" w:hAnsi="Times New Roman"/>
              </w:rPr>
              <w:lastRenderedPageBreak/>
              <w:t xml:space="preserve">объекте информатизации </w:t>
            </w:r>
            <w:r>
              <w:rPr>
                <w:rFonts w:ascii="Times New Roman" w:hAnsi="Times New Roman"/>
              </w:rPr>
              <w:t>КФС</w:t>
            </w:r>
          </w:p>
          <w:p w14:paraId="70AD1CEF" w14:textId="61626C85" w:rsidR="00684217" w:rsidRPr="00684217" w:rsidRDefault="00684217" w:rsidP="00C120C3">
            <w:pPr>
              <w:rPr>
                <w:rFonts w:ascii="Times New Roman" w:hAnsi="Times New Roman"/>
                <w:sz w:val="24"/>
                <w:szCs w:val="24"/>
              </w:rPr>
            </w:pPr>
          </w:p>
        </w:tc>
      </w:tr>
      <w:tr w:rsidR="00BB6A0F" w:rsidRPr="00A9021C" w14:paraId="7CFCB323" w14:textId="77777777" w:rsidTr="00C120C3">
        <w:tc>
          <w:tcPr>
            <w:tcW w:w="2405" w:type="dxa"/>
            <w:shd w:val="clear" w:color="auto" w:fill="auto"/>
          </w:tcPr>
          <w:p w14:paraId="2C873AA9" w14:textId="77777777" w:rsidR="00BB6A0F" w:rsidRDefault="00BB6A0F" w:rsidP="00C120C3">
            <w:pPr>
              <w:widowControl w:val="0"/>
              <w:tabs>
                <w:tab w:val="left" w:pos="540"/>
              </w:tabs>
              <w:autoSpaceDE w:val="0"/>
              <w:autoSpaceDN w:val="0"/>
              <w:adjustRightInd w:val="0"/>
              <w:contextualSpacing/>
              <w:rPr>
                <w:rFonts w:ascii="Times New Roman" w:eastAsia="Times New Roman" w:hAnsi="Times New Roman"/>
                <w:sz w:val="24"/>
                <w:szCs w:val="24"/>
                <w:lang w:eastAsia="ru-RU"/>
              </w:rPr>
            </w:pPr>
            <w:r w:rsidRPr="00BB6A0F">
              <w:rPr>
                <w:rFonts w:ascii="Times New Roman" w:eastAsia="Times New Roman" w:hAnsi="Times New Roman"/>
                <w:sz w:val="24"/>
                <w:szCs w:val="24"/>
                <w:lang w:eastAsia="ru-RU"/>
              </w:rPr>
              <w:lastRenderedPageBreak/>
              <w:t>ОПК-13</w:t>
            </w:r>
          </w:p>
          <w:p w14:paraId="166A3CF9" w14:textId="0FFE99C0" w:rsidR="00BB6A0F" w:rsidRPr="00BB6A0F" w:rsidRDefault="00BB6A0F" w:rsidP="00C120C3">
            <w:pPr>
              <w:widowControl w:val="0"/>
              <w:tabs>
                <w:tab w:val="left" w:pos="540"/>
              </w:tabs>
              <w:autoSpaceDE w:val="0"/>
              <w:autoSpaceDN w:val="0"/>
              <w:adjustRightInd w:val="0"/>
              <w:contextualSpacing/>
              <w:rPr>
                <w:rFonts w:ascii="Times New Roman" w:hAnsi="Times New Roman"/>
                <w:sz w:val="24"/>
                <w:szCs w:val="24"/>
              </w:rPr>
            </w:pPr>
            <w:r w:rsidRPr="00713106">
              <w:rPr>
                <w:rFonts w:ascii="Times New Roman" w:eastAsia="Times New Roman" w:hAnsi="Times New Roman"/>
                <w:sz w:val="24"/>
                <w:szCs w:val="24"/>
                <w:lang w:eastAsia="ru-RU"/>
              </w:rPr>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 позиции и развития патриотизма</w:t>
            </w:r>
            <w:r>
              <w:rPr>
                <w:rFonts w:ascii="Times New Roman" w:eastAsia="Times New Roman" w:hAnsi="Times New Roman"/>
                <w:sz w:val="24"/>
                <w:szCs w:val="24"/>
                <w:lang w:eastAsia="ru-RU"/>
              </w:rPr>
              <w:t>.</w:t>
            </w:r>
          </w:p>
        </w:tc>
        <w:tc>
          <w:tcPr>
            <w:tcW w:w="2552" w:type="dxa"/>
          </w:tcPr>
          <w:p w14:paraId="1E970620" w14:textId="77777777" w:rsidR="00BB6A0F" w:rsidRDefault="00BB6A0F" w:rsidP="00BB6A0F">
            <w:pPr>
              <w:widowControl w:val="0"/>
              <w:tabs>
                <w:tab w:val="left" w:pos="540"/>
              </w:tabs>
              <w:autoSpaceDE w:val="0"/>
              <w:autoSpaceDN w:val="0"/>
              <w:adjustRightInd w:val="0"/>
              <w:contextualSpacing/>
              <w:jc w:val="both"/>
              <w:rPr>
                <w:rFonts w:ascii="Times New Roman" w:eastAsia="Times New Roman" w:hAnsi="Times New Roman"/>
                <w:sz w:val="24"/>
                <w:szCs w:val="24"/>
                <w:lang w:eastAsia="ru-RU"/>
              </w:rPr>
            </w:pPr>
            <w:r w:rsidRPr="00684217">
              <w:rPr>
                <w:rFonts w:ascii="Times New Roman" w:hAnsi="Times New Roman"/>
                <w:b/>
                <w:sz w:val="24"/>
                <w:szCs w:val="24"/>
              </w:rPr>
              <w:t>Индикатор 1.</w:t>
            </w:r>
            <w:r w:rsidRPr="00684217">
              <w:rPr>
                <w:rFonts w:ascii="Times New Roman" w:hAnsi="Times New Roman"/>
                <w:sz w:val="24"/>
                <w:szCs w:val="24"/>
              </w:rPr>
              <w:t xml:space="preserve"> </w:t>
            </w:r>
            <w:r>
              <w:rPr>
                <w:rFonts w:ascii="Times New Roman" w:eastAsia="Times New Roman" w:hAnsi="Times New Roman"/>
                <w:sz w:val="24"/>
                <w:szCs w:val="24"/>
                <w:lang w:eastAsia="ru-RU"/>
              </w:rPr>
              <w:t xml:space="preserve">Демонстрирует знание </w:t>
            </w:r>
            <w:r w:rsidRPr="00713106">
              <w:rPr>
                <w:rFonts w:ascii="Times New Roman" w:eastAsia="Times New Roman" w:hAnsi="Times New Roman"/>
                <w:sz w:val="24"/>
                <w:szCs w:val="24"/>
                <w:lang w:eastAsia="ru-RU"/>
              </w:rPr>
              <w:t>исторического развития России, ее мест</w:t>
            </w:r>
            <w:r>
              <w:rPr>
                <w:rFonts w:ascii="Times New Roman" w:eastAsia="Times New Roman" w:hAnsi="Times New Roman"/>
                <w:sz w:val="24"/>
                <w:szCs w:val="24"/>
                <w:lang w:eastAsia="ru-RU"/>
              </w:rPr>
              <w:t>а</w:t>
            </w:r>
            <w:r w:rsidRPr="00713106">
              <w:rPr>
                <w:rFonts w:ascii="Times New Roman" w:eastAsia="Times New Roman" w:hAnsi="Times New Roman"/>
                <w:sz w:val="24"/>
                <w:szCs w:val="24"/>
                <w:lang w:eastAsia="ru-RU"/>
              </w:rPr>
              <w:t xml:space="preserve"> и рол</w:t>
            </w:r>
            <w:r>
              <w:rPr>
                <w:rFonts w:ascii="Times New Roman" w:eastAsia="Times New Roman" w:hAnsi="Times New Roman"/>
                <w:sz w:val="24"/>
                <w:szCs w:val="24"/>
                <w:lang w:eastAsia="ru-RU"/>
              </w:rPr>
              <w:t>и</w:t>
            </w:r>
            <w:r w:rsidRPr="00713106">
              <w:rPr>
                <w:rFonts w:ascii="Times New Roman" w:eastAsia="Times New Roman" w:hAnsi="Times New Roman"/>
                <w:sz w:val="24"/>
                <w:szCs w:val="24"/>
                <w:lang w:eastAsia="ru-RU"/>
              </w:rPr>
              <w:t xml:space="preserve"> в контексте всеобщей истории</w:t>
            </w:r>
            <w:r>
              <w:rPr>
                <w:rFonts w:ascii="Times New Roman" w:eastAsia="Times New Roman" w:hAnsi="Times New Roman"/>
                <w:sz w:val="24"/>
                <w:szCs w:val="24"/>
                <w:lang w:eastAsia="ru-RU"/>
              </w:rPr>
              <w:t>.</w:t>
            </w:r>
          </w:p>
          <w:p w14:paraId="1E94B1CE" w14:textId="1FEB3D2F" w:rsidR="00BB6A0F" w:rsidRDefault="00BB6A0F" w:rsidP="00BB6A0F">
            <w:pPr>
              <w:widowControl w:val="0"/>
              <w:tabs>
                <w:tab w:val="left" w:pos="540"/>
              </w:tabs>
              <w:autoSpaceDE w:val="0"/>
              <w:autoSpaceDN w:val="0"/>
              <w:adjustRightInd w:val="0"/>
              <w:contextualSpacing/>
              <w:rPr>
                <w:rFonts w:ascii="Times New Roman" w:hAnsi="Times New Roman"/>
                <w:sz w:val="24"/>
                <w:szCs w:val="24"/>
              </w:rPr>
            </w:pPr>
          </w:p>
          <w:p w14:paraId="4975E814" w14:textId="77777777" w:rsidR="00BB6A0F" w:rsidRDefault="00BB6A0F" w:rsidP="00BB6A0F">
            <w:pPr>
              <w:widowControl w:val="0"/>
              <w:tabs>
                <w:tab w:val="left" w:pos="540"/>
              </w:tabs>
              <w:autoSpaceDE w:val="0"/>
              <w:autoSpaceDN w:val="0"/>
              <w:adjustRightInd w:val="0"/>
              <w:contextualSpacing/>
              <w:rPr>
                <w:rFonts w:ascii="Times New Roman" w:hAnsi="Times New Roman"/>
                <w:sz w:val="24"/>
                <w:szCs w:val="24"/>
              </w:rPr>
            </w:pPr>
          </w:p>
          <w:p w14:paraId="04B1E78A" w14:textId="0ADCBC16" w:rsidR="00BB6A0F" w:rsidRPr="00684217" w:rsidRDefault="00BB6A0F" w:rsidP="00BB6A0F">
            <w:pPr>
              <w:widowControl w:val="0"/>
              <w:tabs>
                <w:tab w:val="left" w:pos="540"/>
              </w:tabs>
              <w:autoSpaceDE w:val="0"/>
              <w:autoSpaceDN w:val="0"/>
              <w:adjustRightInd w:val="0"/>
              <w:contextualSpacing/>
              <w:rPr>
                <w:rFonts w:ascii="Times New Roman" w:hAnsi="Times New Roman"/>
                <w:b/>
                <w:sz w:val="24"/>
                <w:szCs w:val="24"/>
              </w:rPr>
            </w:pPr>
            <w:r w:rsidRPr="00684217">
              <w:rPr>
                <w:rFonts w:ascii="Times New Roman" w:hAnsi="Times New Roman"/>
                <w:b/>
                <w:sz w:val="24"/>
                <w:szCs w:val="24"/>
              </w:rPr>
              <w:t xml:space="preserve">Индикатор </w:t>
            </w:r>
            <w:r>
              <w:rPr>
                <w:rFonts w:ascii="Times New Roman" w:hAnsi="Times New Roman"/>
                <w:b/>
                <w:sz w:val="24"/>
                <w:szCs w:val="24"/>
              </w:rPr>
              <w:t>2</w:t>
            </w:r>
            <w:r w:rsidRPr="00684217">
              <w:rPr>
                <w:rFonts w:ascii="Times New Roman" w:hAnsi="Times New Roman"/>
                <w:b/>
                <w:sz w:val="24"/>
                <w:szCs w:val="24"/>
              </w:rPr>
              <w:t>.</w:t>
            </w:r>
            <w:r w:rsidRPr="007A0C46">
              <w:rPr>
                <w:rFonts w:ascii="Times New Roman" w:eastAsia="Times New Roman" w:hAnsi="Times New Roman"/>
                <w:sz w:val="24"/>
                <w:szCs w:val="24"/>
                <w:lang w:eastAsia="ru-RU"/>
              </w:rPr>
              <w:t xml:space="preserve"> </w:t>
            </w:r>
            <w:r w:rsidRPr="00380C03">
              <w:rPr>
                <w:rFonts w:ascii="Times New Roman" w:eastAsia="Times New Roman" w:hAnsi="Times New Roman"/>
                <w:sz w:val="24"/>
                <w:szCs w:val="24"/>
                <w:lang w:eastAsia="ru-RU"/>
              </w:rPr>
              <w:t>Демонстрирует</w:t>
            </w:r>
            <w:r>
              <w:rPr>
                <w:rFonts w:ascii="Times New Roman" w:eastAsia="Times New Roman" w:hAnsi="Times New Roman"/>
                <w:sz w:val="24"/>
                <w:szCs w:val="24"/>
                <w:lang w:eastAsia="ru-RU"/>
              </w:rPr>
              <w:t xml:space="preserve"> </w:t>
            </w:r>
            <w:r w:rsidRPr="00713106">
              <w:rPr>
                <w:rFonts w:ascii="Times New Roman" w:eastAsia="Times New Roman" w:hAnsi="Times New Roman"/>
                <w:sz w:val="24"/>
                <w:szCs w:val="24"/>
                <w:lang w:eastAsia="ru-RU"/>
              </w:rPr>
              <w:t>гражданскую позици</w:t>
            </w:r>
            <w:r>
              <w:rPr>
                <w:rFonts w:ascii="Times New Roman" w:eastAsia="Times New Roman" w:hAnsi="Times New Roman"/>
                <w:sz w:val="24"/>
                <w:szCs w:val="24"/>
                <w:lang w:eastAsia="ru-RU"/>
              </w:rPr>
              <w:t>ю</w:t>
            </w:r>
            <w:r w:rsidRPr="0071310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713106">
              <w:rPr>
                <w:rFonts w:ascii="Times New Roman" w:eastAsia="Times New Roman" w:hAnsi="Times New Roman"/>
                <w:sz w:val="24"/>
                <w:szCs w:val="24"/>
                <w:lang w:eastAsia="ru-RU"/>
              </w:rPr>
              <w:t xml:space="preserve"> патриотизм</w:t>
            </w:r>
            <w:r>
              <w:rPr>
                <w:rFonts w:ascii="Times New Roman" w:eastAsia="Times New Roman" w:hAnsi="Times New Roman"/>
                <w:sz w:val="24"/>
                <w:szCs w:val="24"/>
                <w:lang w:eastAsia="ru-RU"/>
              </w:rPr>
              <w:t>.</w:t>
            </w:r>
          </w:p>
        </w:tc>
        <w:tc>
          <w:tcPr>
            <w:tcW w:w="2551" w:type="dxa"/>
          </w:tcPr>
          <w:p w14:paraId="66E0F52C" w14:textId="77777777" w:rsidR="00BB6A0F" w:rsidRPr="007A0C46" w:rsidRDefault="00BB6A0F" w:rsidP="00BB6A0F">
            <w:pPr>
              <w:widowControl w:val="0"/>
              <w:tabs>
                <w:tab w:val="left" w:pos="540"/>
              </w:tabs>
              <w:autoSpaceDE w:val="0"/>
              <w:autoSpaceDN w:val="0"/>
              <w:adjustRightInd w:val="0"/>
              <w:contextualSpacing/>
              <w:jc w:val="both"/>
              <w:rPr>
                <w:rFonts w:ascii="Times New Roman" w:hAnsi="Times New Roman"/>
                <w:sz w:val="24"/>
                <w:szCs w:val="24"/>
              </w:rPr>
            </w:pPr>
            <w:r w:rsidRPr="00792618">
              <w:rPr>
                <w:rFonts w:ascii="Times New Roman" w:hAnsi="Times New Roman"/>
                <w:b/>
              </w:rPr>
              <w:t>З</w:t>
            </w:r>
            <w:r w:rsidRPr="007A0C46">
              <w:rPr>
                <w:rFonts w:ascii="Times New Roman" w:hAnsi="Times New Roman"/>
                <w:b/>
                <w:sz w:val="24"/>
                <w:szCs w:val="24"/>
              </w:rPr>
              <w:t>нать</w:t>
            </w:r>
            <w:r w:rsidRPr="007A0C46">
              <w:rPr>
                <w:rFonts w:ascii="Times New Roman" w:hAnsi="Times New Roman"/>
                <w:sz w:val="24"/>
                <w:szCs w:val="24"/>
              </w:rPr>
              <w:t xml:space="preserve"> основные этапы и закономерности исторического развития России.</w:t>
            </w:r>
          </w:p>
          <w:p w14:paraId="5F2A8B2C" w14:textId="77777777" w:rsidR="00BB6A0F" w:rsidRDefault="00BB6A0F" w:rsidP="00BB6A0F">
            <w:pPr>
              <w:widowControl w:val="0"/>
              <w:tabs>
                <w:tab w:val="left" w:pos="540"/>
              </w:tabs>
              <w:autoSpaceDE w:val="0"/>
              <w:autoSpaceDN w:val="0"/>
              <w:adjustRightInd w:val="0"/>
              <w:contextualSpacing/>
              <w:jc w:val="both"/>
              <w:rPr>
                <w:rFonts w:ascii="Times New Roman" w:hAnsi="Times New Roman"/>
                <w:sz w:val="24"/>
                <w:szCs w:val="24"/>
              </w:rPr>
            </w:pPr>
            <w:r w:rsidRPr="007A0C46">
              <w:rPr>
                <w:rFonts w:ascii="Times New Roman" w:hAnsi="Times New Roman"/>
                <w:sz w:val="24"/>
                <w:szCs w:val="24"/>
              </w:rPr>
              <w:t xml:space="preserve"> </w:t>
            </w:r>
            <w:r w:rsidRPr="007A0C46">
              <w:rPr>
                <w:rFonts w:ascii="Times New Roman" w:hAnsi="Times New Roman"/>
                <w:b/>
                <w:sz w:val="24"/>
                <w:szCs w:val="24"/>
              </w:rPr>
              <w:t>Уметь</w:t>
            </w:r>
            <w:r w:rsidRPr="007A0C46">
              <w:rPr>
                <w:rFonts w:ascii="Times New Roman" w:hAnsi="Times New Roman"/>
                <w:sz w:val="24"/>
                <w:szCs w:val="24"/>
              </w:rPr>
              <w:t xml:space="preserve"> анализировать основные этапы и закономерности исторического развития России</w:t>
            </w:r>
          </w:p>
          <w:p w14:paraId="7E2A104A" w14:textId="77777777" w:rsidR="00BB6A0F" w:rsidRPr="007A0C46" w:rsidRDefault="00BB6A0F" w:rsidP="00BB6A0F">
            <w:pPr>
              <w:widowControl w:val="0"/>
              <w:tabs>
                <w:tab w:val="left" w:pos="540"/>
              </w:tabs>
              <w:autoSpaceDE w:val="0"/>
              <w:autoSpaceDN w:val="0"/>
              <w:adjustRightInd w:val="0"/>
              <w:contextualSpacing/>
              <w:jc w:val="both"/>
              <w:rPr>
                <w:rFonts w:ascii="Times New Roman" w:hAnsi="Times New Roman"/>
                <w:sz w:val="24"/>
                <w:szCs w:val="24"/>
              </w:rPr>
            </w:pPr>
          </w:p>
          <w:p w14:paraId="2EBFEA02" w14:textId="77777777" w:rsidR="00BB6A0F" w:rsidRDefault="00BB6A0F" w:rsidP="00BB6A0F">
            <w:pPr>
              <w:widowControl w:val="0"/>
              <w:tabs>
                <w:tab w:val="left" w:pos="540"/>
              </w:tabs>
              <w:autoSpaceDE w:val="0"/>
              <w:autoSpaceDN w:val="0"/>
              <w:adjustRightInd w:val="0"/>
              <w:contextualSpacing/>
              <w:jc w:val="both"/>
              <w:rPr>
                <w:rFonts w:ascii="Times New Roman" w:hAnsi="Times New Roman"/>
                <w:sz w:val="24"/>
                <w:szCs w:val="24"/>
              </w:rPr>
            </w:pPr>
            <w:r w:rsidRPr="00792618">
              <w:rPr>
                <w:rFonts w:ascii="Times New Roman" w:hAnsi="Times New Roman"/>
                <w:b/>
              </w:rPr>
              <w:t>З</w:t>
            </w:r>
            <w:r w:rsidRPr="007A0C46">
              <w:rPr>
                <w:rFonts w:ascii="Times New Roman" w:hAnsi="Times New Roman"/>
                <w:b/>
                <w:sz w:val="24"/>
                <w:szCs w:val="24"/>
              </w:rPr>
              <w:t>нать</w:t>
            </w:r>
            <w:r w:rsidRPr="007A0C46">
              <w:rPr>
                <w:rFonts w:ascii="Times New Roman" w:hAnsi="Times New Roman"/>
                <w:sz w:val="24"/>
                <w:szCs w:val="24"/>
              </w:rPr>
              <w:t xml:space="preserve"> </w:t>
            </w:r>
            <w:r w:rsidRPr="00380C03">
              <w:rPr>
                <w:rFonts w:ascii="Times New Roman" w:hAnsi="Times New Roman"/>
                <w:sz w:val="24"/>
                <w:szCs w:val="24"/>
              </w:rPr>
              <w:t xml:space="preserve">гражданскую позицию </w:t>
            </w:r>
            <w:r>
              <w:rPr>
                <w:rFonts w:ascii="Times New Roman" w:hAnsi="Times New Roman"/>
                <w:sz w:val="24"/>
                <w:szCs w:val="24"/>
              </w:rPr>
              <w:t>и</w:t>
            </w:r>
            <w:r w:rsidRPr="00380C03">
              <w:rPr>
                <w:rFonts w:ascii="Times New Roman" w:hAnsi="Times New Roman"/>
                <w:sz w:val="24"/>
                <w:szCs w:val="24"/>
              </w:rPr>
              <w:t xml:space="preserve"> </w:t>
            </w:r>
            <w:r>
              <w:rPr>
                <w:rFonts w:ascii="Times New Roman" w:hAnsi="Times New Roman"/>
                <w:sz w:val="24"/>
                <w:szCs w:val="24"/>
              </w:rPr>
              <w:t xml:space="preserve">как </w:t>
            </w:r>
            <w:r w:rsidRPr="00380C03">
              <w:rPr>
                <w:rFonts w:ascii="Times New Roman" w:hAnsi="Times New Roman"/>
                <w:sz w:val="24"/>
                <w:szCs w:val="24"/>
              </w:rPr>
              <w:t>разви</w:t>
            </w:r>
            <w:r>
              <w:rPr>
                <w:rFonts w:ascii="Times New Roman" w:hAnsi="Times New Roman"/>
                <w:sz w:val="24"/>
                <w:szCs w:val="24"/>
              </w:rPr>
              <w:t xml:space="preserve">вается </w:t>
            </w:r>
            <w:r w:rsidRPr="00380C03">
              <w:rPr>
                <w:rFonts w:ascii="Times New Roman" w:hAnsi="Times New Roman"/>
                <w:sz w:val="24"/>
                <w:szCs w:val="24"/>
              </w:rPr>
              <w:t>патриотизм</w:t>
            </w:r>
            <w:r>
              <w:rPr>
                <w:rFonts w:ascii="Times New Roman" w:hAnsi="Times New Roman"/>
                <w:sz w:val="24"/>
                <w:szCs w:val="24"/>
              </w:rPr>
              <w:t xml:space="preserve"> в России.</w:t>
            </w:r>
          </w:p>
          <w:p w14:paraId="380C4CC2" w14:textId="138123C6" w:rsidR="00BB6A0F" w:rsidRPr="00380C03" w:rsidRDefault="00BB6A0F" w:rsidP="00BB6A0F">
            <w:pPr>
              <w:widowControl w:val="0"/>
              <w:tabs>
                <w:tab w:val="left" w:pos="540"/>
              </w:tabs>
              <w:autoSpaceDE w:val="0"/>
              <w:autoSpaceDN w:val="0"/>
              <w:adjustRightInd w:val="0"/>
              <w:contextualSpacing/>
              <w:jc w:val="both"/>
              <w:rPr>
                <w:rFonts w:ascii="Times New Roman" w:hAnsi="Times New Roman"/>
                <w:b/>
                <w:sz w:val="24"/>
                <w:szCs w:val="24"/>
              </w:rPr>
            </w:pPr>
            <w:r w:rsidRPr="007A0C46">
              <w:rPr>
                <w:rFonts w:ascii="Times New Roman" w:hAnsi="Times New Roman"/>
                <w:b/>
                <w:sz w:val="24"/>
                <w:szCs w:val="24"/>
              </w:rPr>
              <w:t>Уметь</w:t>
            </w:r>
            <w:r w:rsidRPr="007A0C46">
              <w:rPr>
                <w:rFonts w:ascii="Times New Roman" w:hAnsi="Times New Roman"/>
                <w:sz w:val="24"/>
                <w:szCs w:val="24"/>
              </w:rPr>
              <w:t xml:space="preserve"> </w:t>
            </w:r>
            <w:r>
              <w:rPr>
                <w:rFonts w:ascii="Times New Roman" w:hAnsi="Times New Roman"/>
                <w:sz w:val="24"/>
                <w:szCs w:val="24"/>
              </w:rPr>
              <w:t>д</w:t>
            </w:r>
            <w:r w:rsidRPr="00380C03">
              <w:rPr>
                <w:rFonts w:ascii="Times New Roman" w:hAnsi="Times New Roman"/>
                <w:sz w:val="24"/>
                <w:szCs w:val="24"/>
              </w:rPr>
              <w:t>емонстрир</w:t>
            </w:r>
            <w:r>
              <w:rPr>
                <w:rFonts w:ascii="Times New Roman" w:hAnsi="Times New Roman"/>
                <w:sz w:val="24"/>
                <w:szCs w:val="24"/>
              </w:rPr>
              <w:t>овать</w:t>
            </w:r>
            <w:r w:rsidRPr="00380C03">
              <w:rPr>
                <w:rFonts w:ascii="Times New Roman" w:hAnsi="Times New Roman"/>
                <w:sz w:val="24"/>
                <w:szCs w:val="24"/>
              </w:rPr>
              <w:t xml:space="preserve"> гражданскую позицию </w:t>
            </w:r>
            <w:r>
              <w:rPr>
                <w:rFonts w:ascii="Times New Roman" w:hAnsi="Times New Roman"/>
                <w:sz w:val="24"/>
                <w:szCs w:val="24"/>
              </w:rPr>
              <w:t>и</w:t>
            </w:r>
            <w:r w:rsidRPr="00380C03">
              <w:rPr>
                <w:rFonts w:ascii="Times New Roman" w:hAnsi="Times New Roman"/>
                <w:sz w:val="24"/>
                <w:szCs w:val="24"/>
              </w:rPr>
              <w:t xml:space="preserve"> патриотиз</w:t>
            </w:r>
            <w:r>
              <w:rPr>
                <w:rFonts w:ascii="Times New Roman" w:hAnsi="Times New Roman"/>
                <w:sz w:val="24"/>
                <w:szCs w:val="24"/>
              </w:rPr>
              <w:t>м</w:t>
            </w:r>
            <w:r w:rsidRPr="00380C03">
              <w:rPr>
                <w:rFonts w:ascii="Times New Roman" w:hAnsi="Times New Roman"/>
                <w:sz w:val="24"/>
                <w:szCs w:val="24"/>
              </w:rPr>
              <w:t>.</w:t>
            </w:r>
          </w:p>
        </w:tc>
        <w:tc>
          <w:tcPr>
            <w:tcW w:w="2552" w:type="dxa"/>
            <w:shd w:val="clear" w:color="auto" w:fill="auto"/>
          </w:tcPr>
          <w:p w14:paraId="666050EA" w14:textId="77777777" w:rsidR="00BB6A0F" w:rsidRDefault="00BB6A0F" w:rsidP="00BB6A0F">
            <w:pPr>
              <w:widowControl w:val="0"/>
              <w:tabs>
                <w:tab w:val="left" w:pos="540"/>
              </w:tabs>
              <w:autoSpaceDE w:val="0"/>
              <w:autoSpaceDN w:val="0"/>
              <w:adjustRightInd w:val="0"/>
              <w:contextualSpacing/>
              <w:jc w:val="both"/>
              <w:rPr>
                <w:rFonts w:ascii="Times New Roman" w:hAnsi="Times New Roman"/>
              </w:rPr>
            </w:pPr>
            <w:r w:rsidRPr="00E75629">
              <w:rPr>
                <w:rFonts w:ascii="Times New Roman" w:hAnsi="Times New Roman"/>
                <w:b/>
              </w:rPr>
              <w:t>Задание 1.</w:t>
            </w:r>
            <w:r>
              <w:rPr>
                <w:rFonts w:ascii="Times New Roman" w:hAnsi="Times New Roman"/>
              </w:rPr>
              <w:t xml:space="preserve">  Провести анализ м</w:t>
            </w:r>
            <w:r w:rsidRPr="0054304C">
              <w:rPr>
                <w:rFonts w:ascii="Times New Roman" w:hAnsi="Times New Roman"/>
              </w:rPr>
              <w:t>етод</w:t>
            </w:r>
            <w:r>
              <w:rPr>
                <w:rFonts w:ascii="Times New Roman" w:hAnsi="Times New Roman"/>
              </w:rPr>
              <w:t>ов</w:t>
            </w:r>
            <w:r w:rsidRPr="0054304C">
              <w:rPr>
                <w:rFonts w:ascii="Times New Roman" w:hAnsi="Times New Roman"/>
              </w:rPr>
              <w:t xml:space="preserve"> борьбы с преступлениями в сфере финансово-кредитных отношений</w:t>
            </w:r>
            <w:r>
              <w:rPr>
                <w:rFonts w:ascii="Times New Roman" w:hAnsi="Times New Roman"/>
              </w:rPr>
              <w:t xml:space="preserve"> </w:t>
            </w:r>
          </w:p>
          <w:p w14:paraId="180D0F01" w14:textId="77777777" w:rsidR="00BB6A0F" w:rsidRPr="00C73911" w:rsidRDefault="00BB6A0F" w:rsidP="00BB6A0F">
            <w:pPr>
              <w:widowControl w:val="0"/>
              <w:tabs>
                <w:tab w:val="left" w:pos="540"/>
              </w:tabs>
              <w:autoSpaceDE w:val="0"/>
              <w:autoSpaceDN w:val="0"/>
              <w:adjustRightInd w:val="0"/>
              <w:contextualSpacing/>
              <w:jc w:val="both"/>
              <w:rPr>
                <w:rFonts w:ascii="Times New Roman" w:hAnsi="Times New Roman"/>
              </w:rPr>
            </w:pPr>
            <w:r w:rsidRPr="00571E63">
              <w:rPr>
                <w:rFonts w:ascii="Times New Roman" w:hAnsi="Times New Roman"/>
                <w:b/>
              </w:rPr>
              <w:t>Задание 2.</w:t>
            </w:r>
            <w:r>
              <w:rPr>
                <w:rFonts w:ascii="Times New Roman" w:hAnsi="Times New Roman"/>
              </w:rPr>
              <w:t xml:space="preserve"> О</w:t>
            </w:r>
            <w:r w:rsidRPr="00C73911">
              <w:rPr>
                <w:rFonts w:ascii="Times New Roman" w:hAnsi="Times New Roman"/>
              </w:rPr>
              <w:t>пределение признак</w:t>
            </w:r>
            <w:r>
              <w:rPr>
                <w:rFonts w:ascii="Times New Roman" w:hAnsi="Times New Roman"/>
              </w:rPr>
              <w:t>ов</w:t>
            </w:r>
            <w:r w:rsidRPr="00C73911">
              <w:rPr>
                <w:rFonts w:ascii="Times New Roman" w:hAnsi="Times New Roman"/>
              </w:rPr>
              <w:t xml:space="preserve"> криминального профессионализма</w:t>
            </w:r>
            <w:r>
              <w:rPr>
                <w:rFonts w:ascii="Times New Roman" w:hAnsi="Times New Roman"/>
              </w:rPr>
              <w:t xml:space="preserve"> при реализации кредитно-финансовой деятельности на объекте информатизации</w:t>
            </w:r>
            <w:r w:rsidRPr="00C73911">
              <w:rPr>
                <w:rFonts w:ascii="Times New Roman" w:hAnsi="Times New Roman"/>
              </w:rPr>
              <w:t xml:space="preserve">. </w:t>
            </w:r>
          </w:p>
          <w:p w14:paraId="4AE98E16" w14:textId="480565B7" w:rsidR="00BB6A0F" w:rsidRPr="00684217" w:rsidRDefault="00BB6A0F" w:rsidP="00BB6A0F">
            <w:pPr>
              <w:rPr>
                <w:rFonts w:ascii="Times New Roman" w:hAnsi="Times New Roman"/>
                <w:b/>
                <w:sz w:val="24"/>
                <w:szCs w:val="24"/>
              </w:rPr>
            </w:pPr>
            <w:r w:rsidRPr="00684217">
              <w:rPr>
                <w:rFonts w:ascii="Times New Roman" w:hAnsi="Times New Roman"/>
                <w:sz w:val="24"/>
                <w:szCs w:val="24"/>
              </w:rPr>
              <w:t>к непосредственно к цепи (дистанционно)?</w:t>
            </w:r>
          </w:p>
        </w:tc>
      </w:tr>
      <w:tr w:rsidR="00A20A60" w:rsidRPr="00A9021C" w14:paraId="61D6D6C6" w14:textId="77777777" w:rsidTr="00A20A60">
        <w:tc>
          <w:tcPr>
            <w:tcW w:w="2405" w:type="dxa"/>
            <w:tcBorders>
              <w:top w:val="single" w:sz="4" w:space="0" w:color="auto"/>
              <w:left w:val="single" w:sz="4" w:space="0" w:color="auto"/>
              <w:right w:val="single" w:sz="4" w:space="0" w:color="auto"/>
            </w:tcBorders>
          </w:tcPr>
          <w:p w14:paraId="711557AC" w14:textId="461059F4" w:rsidR="00A20A60" w:rsidRPr="00BB6A0F" w:rsidRDefault="00A20A60" w:rsidP="00A20A60">
            <w:pPr>
              <w:widowControl w:val="0"/>
              <w:tabs>
                <w:tab w:val="left" w:pos="540"/>
              </w:tabs>
              <w:autoSpaceDE w:val="0"/>
              <w:autoSpaceDN w:val="0"/>
              <w:adjustRightInd w:val="0"/>
              <w:contextualSpacing/>
              <w:rPr>
                <w:rFonts w:ascii="Times New Roman" w:eastAsia="Times New Roman" w:hAnsi="Times New Roman"/>
                <w:sz w:val="24"/>
                <w:szCs w:val="24"/>
                <w:lang w:eastAsia="ru-RU"/>
              </w:rPr>
            </w:pPr>
            <w:r w:rsidRPr="00FB0D66">
              <w:rPr>
                <w:rFonts w:ascii="Times New Roman" w:hAnsi="Times New Roman"/>
                <w:b/>
                <w:sz w:val="24"/>
                <w:szCs w:val="24"/>
              </w:rPr>
              <w:t>ОПК-4</w:t>
            </w:r>
            <w:r>
              <w:rPr>
                <w:rFonts w:ascii="Times New Roman" w:hAnsi="Times New Roman"/>
                <w:sz w:val="24"/>
                <w:szCs w:val="24"/>
              </w:rPr>
              <w:t xml:space="preserve"> Способен применять необходимые физические законы и модели для решения задач профессиональной деятельности</w:t>
            </w:r>
          </w:p>
        </w:tc>
        <w:tc>
          <w:tcPr>
            <w:tcW w:w="2552" w:type="dxa"/>
          </w:tcPr>
          <w:p w14:paraId="7C57B390" w14:textId="77777777" w:rsidR="00A20A60" w:rsidRDefault="00A20A60" w:rsidP="00A20A60">
            <w:pPr>
              <w:spacing w:after="0" w:line="240" w:lineRule="auto"/>
              <w:rPr>
                <w:rFonts w:ascii="Times New Roman" w:hAnsi="Times New Roman"/>
                <w:sz w:val="24"/>
                <w:szCs w:val="24"/>
              </w:rPr>
            </w:pPr>
            <w:r>
              <w:rPr>
                <w:rFonts w:ascii="Times New Roman" w:hAnsi="Times New Roman"/>
                <w:sz w:val="24"/>
                <w:szCs w:val="24"/>
              </w:rPr>
              <w:t>Демонстрирует знание фундаментальных законов природы и основных физических законов, моделей и</w:t>
            </w:r>
          </w:p>
          <w:p w14:paraId="5AD14D4E" w14:textId="4B9097EB" w:rsidR="00A20A60" w:rsidRPr="00684217" w:rsidRDefault="00A20A60" w:rsidP="00A20A60">
            <w:pPr>
              <w:widowControl w:val="0"/>
              <w:tabs>
                <w:tab w:val="left" w:pos="540"/>
              </w:tabs>
              <w:autoSpaceDE w:val="0"/>
              <w:autoSpaceDN w:val="0"/>
              <w:adjustRightInd w:val="0"/>
              <w:contextualSpacing/>
              <w:jc w:val="both"/>
              <w:rPr>
                <w:rFonts w:ascii="Times New Roman" w:hAnsi="Times New Roman"/>
                <w:b/>
                <w:sz w:val="24"/>
                <w:szCs w:val="24"/>
              </w:rPr>
            </w:pPr>
            <w:r>
              <w:rPr>
                <w:rFonts w:ascii="Times New Roman" w:hAnsi="Times New Roman"/>
                <w:sz w:val="24"/>
                <w:szCs w:val="24"/>
              </w:rPr>
              <w:t>методов накопления, передачи и обработки информации.</w:t>
            </w:r>
          </w:p>
        </w:tc>
        <w:tc>
          <w:tcPr>
            <w:tcW w:w="2551" w:type="dxa"/>
          </w:tcPr>
          <w:p w14:paraId="0520EEE9" w14:textId="77777777" w:rsidR="00A20A60" w:rsidRPr="00C64062" w:rsidRDefault="00A20A60" w:rsidP="00A20A60">
            <w:pPr>
              <w:widowControl w:val="0"/>
              <w:tabs>
                <w:tab w:val="left" w:pos="540"/>
              </w:tabs>
              <w:autoSpaceDE w:val="0"/>
              <w:autoSpaceDN w:val="0"/>
              <w:adjustRightInd w:val="0"/>
              <w:spacing w:after="120" w:line="240" w:lineRule="auto"/>
              <w:contextualSpacing/>
              <w:rPr>
                <w:rFonts w:ascii="Times New Roman" w:eastAsia="Times New Roman" w:hAnsi="Times New Roman"/>
                <w:sz w:val="24"/>
                <w:szCs w:val="24"/>
                <w:lang w:eastAsia="ru-RU"/>
              </w:rPr>
            </w:pPr>
            <w:r w:rsidRPr="00C64062">
              <w:rPr>
                <w:rFonts w:ascii="Times New Roman" w:hAnsi="Times New Roman"/>
                <w:b/>
                <w:sz w:val="24"/>
                <w:szCs w:val="24"/>
              </w:rPr>
              <w:t xml:space="preserve">Знать </w:t>
            </w:r>
            <w:r w:rsidRPr="00C64062">
              <w:rPr>
                <w:rFonts w:ascii="Times New Roman" w:hAnsi="Times New Roman"/>
                <w:sz w:val="24"/>
                <w:szCs w:val="24"/>
              </w:rPr>
              <w:t xml:space="preserve">основные определения и законы физики и теории информации. </w:t>
            </w:r>
          </w:p>
          <w:p w14:paraId="5B7A20A2" w14:textId="77777777" w:rsidR="00A20A60" w:rsidRPr="00C64062" w:rsidRDefault="00A20A60" w:rsidP="00A20A60">
            <w:pPr>
              <w:widowControl w:val="0"/>
              <w:tabs>
                <w:tab w:val="left" w:pos="540"/>
              </w:tabs>
              <w:autoSpaceDE w:val="0"/>
              <w:autoSpaceDN w:val="0"/>
              <w:adjustRightInd w:val="0"/>
              <w:spacing w:after="120" w:line="240" w:lineRule="auto"/>
              <w:contextualSpacing/>
              <w:rPr>
                <w:rFonts w:ascii="Times New Roman" w:eastAsia="Times New Roman" w:hAnsi="Times New Roman"/>
                <w:sz w:val="24"/>
                <w:szCs w:val="24"/>
                <w:lang w:eastAsia="ru-RU"/>
              </w:rPr>
            </w:pPr>
          </w:p>
          <w:p w14:paraId="7742C555" w14:textId="77777777" w:rsidR="00A20A60" w:rsidRPr="00C64062" w:rsidRDefault="00A20A60" w:rsidP="00A20A60">
            <w:pPr>
              <w:widowControl w:val="0"/>
              <w:tabs>
                <w:tab w:val="left" w:pos="540"/>
              </w:tabs>
              <w:autoSpaceDE w:val="0"/>
              <w:autoSpaceDN w:val="0"/>
              <w:adjustRightInd w:val="0"/>
              <w:spacing w:after="120" w:line="240" w:lineRule="auto"/>
              <w:contextualSpacing/>
              <w:rPr>
                <w:rFonts w:ascii="Times New Roman" w:eastAsia="Times New Roman" w:hAnsi="Times New Roman"/>
                <w:sz w:val="24"/>
                <w:szCs w:val="24"/>
                <w:lang w:eastAsia="ru-RU"/>
              </w:rPr>
            </w:pPr>
          </w:p>
          <w:p w14:paraId="57994FF4" w14:textId="77777777" w:rsidR="00A20A60" w:rsidRPr="00C64062" w:rsidRDefault="00A20A60" w:rsidP="00A20A60">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Уметь</w:t>
            </w:r>
          </w:p>
          <w:p w14:paraId="2A8F91DD" w14:textId="2F9D2A12" w:rsidR="00A20A60" w:rsidRPr="00792618" w:rsidRDefault="00A20A60" w:rsidP="00A20A60">
            <w:pPr>
              <w:widowControl w:val="0"/>
              <w:tabs>
                <w:tab w:val="left" w:pos="540"/>
              </w:tabs>
              <w:autoSpaceDE w:val="0"/>
              <w:autoSpaceDN w:val="0"/>
              <w:adjustRightInd w:val="0"/>
              <w:contextualSpacing/>
              <w:jc w:val="both"/>
              <w:rPr>
                <w:rFonts w:ascii="Times New Roman" w:hAnsi="Times New Roman"/>
                <w:b/>
              </w:rPr>
            </w:pPr>
            <w:r w:rsidRPr="00C64062">
              <w:rPr>
                <w:rFonts w:ascii="Times New Roman" w:hAnsi="Times New Roman"/>
                <w:sz w:val="24"/>
                <w:szCs w:val="24"/>
              </w:rPr>
              <w:t>использовать основы теории информации при анализе систем передачи информации и оценке их безопасности</w:t>
            </w:r>
            <w:r w:rsidRPr="00C64062">
              <w:rPr>
                <w:rFonts w:ascii="Times New Roman" w:hAnsi="Times New Roman"/>
                <w:b/>
                <w:sz w:val="24"/>
                <w:szCs w:val="24"/>
              </w:rPr>
              <w:t xml:space="preserve">  </w:t>
            </w:r>
          </w:p>
        </w:tc>
        <w:tc>
          <w:tcPr>
            <w:tcW w:w="2552" w:type="dxa"/>
          </w:tcPr>
          <w:p w14:paraId="3B63B3A1" w14:textId="77777777" w:rsidR="00A20A60" w:rsidRPr="00C64062" w:rsidRDefault="00A20A60" w:rsidP="00A20A6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b/>
                <w:sz w:val="24"/>
                <w:szCs w:val="24"/>
              </w:rPr>
              <w:t>Задание 1</w:t>
            </w:r>
            <w:r w:rsidRPr="00C64062">
              <w:rPr>
                <w:rFonts w:ascii="Times New Roman" w:hAnsi="Times New Roman"/>
                <w:sz w:val="24"/>
                <w:szCs w:val="24"/>
              </w:rPr>
              <w:t xml:space="preserve"> </w:t>
            </w:r>
          </w:p>
          <w:p w14:paraId="60DB8DAC" w14:textId="7AEEFF14" w:rsidR="00A20A60" w:rsidRPr="00E75629" w:rsidRDefault="00A20A60" w:rsidP="00A20A60">
            <w:pPr>
              <w:widowControl w:val="0"/>
              <w:tabs>
                <w:tab w:val="left" w:pos="540"/>
              </w:tabs>
              <w:autoSpaceDE w:val="0"/>
              <w:autoSpaceDN w:val="0"/>
              <w:adjustRightInd w:val="0"/>
              <w:contextualSpacing/>
              <w:jc w:val="both"/>
              <w:rPr>
                <w:rFonts w:ascii="Times New Roman" w:hAnsi="Times New Roman"/>
                <w:b/>
              </w:rPr>
            </w:pPr>
            <w:r w:rsidRPr="00C64062">
              <w:rPr>
                <w:rFonts w:ascii="Times New Roman" w:hAnsi="Times New Roman"/>
                <w:sz w:val="24"/>
                <w:szCs w:val="24"/>
              </w:rPr>
              <w:t xml:space="preserve">Обосновать необходимость </w:t>
            </w:r>
            <w:proofErr w:type="spellStart"/>
            <w:r w:rsidRPr="00C64062">
              <w:rPr>
                <w:rFonts w:ascii="Times New Roman" w:hAnsi="Times New Roman"/>
                <w:sz w:val="24"/>
                <w:szCs w:val="24"/>
              </w:rPr>
              <w:t>финитности</w:t>
            </w:r>
            <w:proofErr w:type="spellEnd"/>
            <w:r w:rsidRPr="00C64062">
              <w:rPr>
                <w:rFonts w:ascii="Times New Roman" w:hAnsi="Times New Roman"/>
                <w:sz w:val="24"/>
                <w:szCs w:val="24"/>
              </w:rPr>
              <w:t xml:space="preserve"> спектров сигналов в дискретно-непрерывных системах передачи данных</w:t>
            </w:r>
          </w:p>
        </w:tc>
      </w:tr>
      <w:tr w:rsidR="00A20A60" w:rsidRPr="00A9021C" w14:paraId="11B551C9" w14:textId="77777777" w:rsidTr="00A20A60">
        <w:tc>
          <w:tcPr>
            <w:tcW w:w="2405" w:type="dxa"/>
            <w:tcBorders>
              <w:left w:val="single" w:sz="4" w:space="0" w:color="auto"/>
              <w:right w:val="single" w:sz="4" w:space="0" w:color="auto"/>
            </w:tcBorders>
          </w:tcPr>
          <w:p w14:paraId="64B13806" w14:textId="77777777" w:rsidR="00A20A60" w:rsidRPr="00BB6A0F" w:rsidRDefault="00A20A60" w:rsidP="00A20A60">
            <w:pPr>
              <w:widowControl w:val="0"/>
              <w:tabs>
                <w:tab w:val="left" w:pos="540"/>
              </w:tabs>
              <w:autoSpaceDE w:val="0"/>
              <w:autoSpaceDN w:val="0"/>
              <w:adjustRightInd w:val="0"/>
              <w:contextualSpacing/>
              <w:rPr>
                <w:rFonts w:ascii="Times New Roman" w:eastAsia="Times New Roman" w:hAnsi="Times New Roman"/>
                <w:sz w:val="24"/>
                <w:szCs w:val="24"/>
                <w:lang w:eastAsia="ru-RU"/>
              </w:rPr>
            </w:pPr>
          </w:p>
        </w:tc>
        <w:tc>
          <w:tcPr>
            <w:tcW w:w="2552" w:type="dxa"/>
            <w:tcBorders>
              <w:left w:val="single" w:sz="4" w:space="0" w:color="auto"/>
            </w:tcBorders>
          </w:tcPr>
          <w:p w14:paraId="7DBF2C19" w14:textId="3DBC8911" w:rsidR="00A20A60" w:rsidRPr="00684217" w:rsidRDefault="00A20A60" w:rsidP="00A20A60">
            <w:pPr>
              <w:widowControl w:val="0"/>
              <w:tabs>
                <w:tab w:val="left" w:pos="540"/>
              </w:tabs>
              <w:autoSpaceDE w:val="0"/>
              <w:autoSpaceDN w:val="0"/>
              <w:adjustRightInd w:val="0"/>
              <w:contextualSpacing/>
              <w:jc w:val="both"/>
              <w:rPr>
                <w:rFonts w:ascii="Times New Roman" w:hAnsi="Times New Roman"/>
                <w:b/>
                <w:sz w:val="24"/>
                <w:szCs w:val="24"/>
              </w:rPr>
            </w:pPr>
            <w:r>
              <w:rPr>
                <w:rFonts w:ascii="Times New Roman" w:hAnsi="Times New Roman"/>
                <w:sz w:val="24"/>
                <w:szCs w:val="24"/>
              </w:rPr>
              <w:t>Эффективно выбирает физические модели для решения прикладных задач в области профессиональной деятельности.</w:t>
            </w:r>
          </w:p>
        </w:tc>
        <w:tc>
          <w:tcPr>
            <w:tcW w:w="2551" w:type="dxa"/>
            <w:tcBorders>
              <w:top w:val="single" w:sz="4" w:space="0" w:color="auto"/>
              <w:left w:val="single" w:sz="4" w:space="0" w:color="auto"/>
              <w:bottom w:val="single" w:sz="4" w:space="0" w:color="auto"/>
              <w:right w:val="single" w:sz="4" w:space="0" w:color="auto"/>
            </w:tcBorders>
          </w:tcPr>
          <w:p w14:paraId="04E3331C" w14:textId="77777777" w:rsidR="00A20A60" w:rsidRPr="00C64062" w:rsidRDefault="00A20A60" w:rsidP="00A20A60">
            <w:pPr>
              <w:widowControl w:val="0"/>
              <w:tabs>
                <w:tab w:val="left" w:pos="540"/>
              </w:tabs>
              <w:autoSpaceDE w:val="0"/>
              <w:autoSpaceDN w:val="0"/>
              <w:adjustRightInd w:val="0"/>
              <w:spacing w:after="120" w:line="240" w:lineRule="auto"/>
              <w:contextualSpacing/>
              <w:rPr>
                <w:rFonts w:ascii="Times New Roman" w:eastAsia="Times New Roman" w:hAnsi="Times New Roman"/>
                <w:sz w:val="24"/>
                <w:szCs w:val="24"/>
                <w:lang w:eastAsia="ru-RU"/>
              </w:rPr>
            </w:pPr>
            <w:r w:rsidRPr="00C64062">
              <w:rPr>
                <w:rFonts w:ascii="Times New Roman" w:hAnsi="Times New Roman"/>
                <w:b/>
                <w:sz w:val="24"/>
                <w:szCs w:val="24"/>
              </w:rPr>
              <w:t>Знать</w:t>
            </w:r>
            <w:r w:rsidRPr="00C64062">
              <w:rPr>
                <w:rFonts w:ascii="Times New Roman" w:hAnsi="Times New Roman"/>
                <w:sz w:val="24"/>
                <w:szCs w:val="24"/>
              </w:rPr>
              <w:t xml:space="preserve"> физические и информационные основы построения непрерывных и дискретных моделей информационных систем</w:t>
            </w:r>
            <w:r w:rsidRPr="00C64062">
              <w:rPr>
                <w:rFonts w:ascii="Times New Roman" w:hAnsi="Times New Roman"/>
                <w:b/>
                <w:sz w:val="24"/>
                <w:szCs w:val="24"/>
              </w:rPr>
              <w:t xml:space="preserve">   </w:t>
            </w:r>
          </w:p>
          <w:p w14:paraId="1B2C7C29" w14:textId="77777777" w:rsidR="00A20A60" w:rsidRPr="00C64062" w:rsidRDefault="00A20A60" w:rsidP="00A20A60">
            <w:pPr>
              <w:widowControl w:val="0"/>
              <w:tabs>
                <w:tab w:val="left" w:pos="540"/>
              </w:tabs>
              <w:autoSpaceDE w:val="0"/>
              <w:autoSpaceDN w:val="0"/>
              <w:adjustRightInd w:val="0"/>
              <w:spacing w:after="0" w:line="240" w:lineRule="auto"/>
              <w:contextualSpacing/>
              <w:rPr>
                <w:rFonts w:ascii="Times New Roman" w:hAnsi="Times New Roman"/>
                <w:sz w:val="24"/>
                <w:szCs w:val="24"/>
              </w:rPr>
            </w:pPr>
          </w:p>
          <w:p w14:paraId="2A0BA6D5" w14:textId="14A3F336" w:rsidR="00A20A60" w:rsidRPr="00792618" w:rsidRDefault="00A20A60" w:rsidP="00A20A60">
            <w:pPr>
              <w:widowControl w:val="0"/>
              <w:tabs>
                <w:tab w:val="left" w:pos="540"/>
              </w:tabs>
              <w:autoSpaceDE w:val="0"/>
              <w:autoSpaceDN w:val="0"/>
              <w:adjustRightInd w:val="0"/>
              <w:contextualSpacing/>
              <w:jc w:val="both"/>
              <w:rPr>
                <w:rFonts w:ascii="Times New Roman" w:hAnsi="Times New Roman"/>
                <w:b/>
              </w:rPr>
            </w:pPr>
            <w:r w:rsidRPr="00C64062">
              <w:rPr>
                <w:rFonts w:ascii="Times New Roman" w:hAnsi="Times New Roman"/>
                <w:b/>
                <w:sz w:val="24"/>
                <w:szCs w:val="24"/>
              </w:rPr>
              <w:t xml:space="preserve">Уметь </w:t>
            </w:r>
            <w:r w:rsidRPr="00C64062">
              <w:rPr>
                <w:rFonts w:ascii="Times New Roman" w:hAnsi="Times New Roman"/>
                <w:sz w:val="24"/>
                <w:szCs w:val="24"/>
              </w:rPr>
              <w:t xml:space="preserve">применять выбранные модели сетей </w:t>
            </w:r>
            <w:r w:rsidRPr="00C64062">
              <w:rPr>
                <w:rFonts w:ascii="Times New Roman" w:hAnsi="Times New Roman"/>
                <w:sz w:val="24"/>
                <w:szCs w:val="24"/>
              </w:rPr>
              <w:lastRenderedPageBreak/>
              <w:t xml:space="preserve">и систем передачи информации при диагностике информационных систем </w:t>
            </w:r>
          </w:p>
        </w:tc>
        <w:tc>
          <w:tcPr>
            <w:tcW w:w="2552" w:type="dxa"/>
          </w:tcPr>
          <w:p w14:paraId="1C0BF4A6" w14:textId="70B60893" w:rsidR="00A20A60" w:rsidRPr="00E75629" w:rsidRDefault="00A20A60" w:rsidP="00A20A60">
            <w:pPr>
              <w:widowControl w:val="0"/>
              <w:tabs>
                <w:tab w:val="left" w:pos="540"/>
              </w:tabs>
              <w:autoSpaceDE w:val="0"/>
              <w:autoSpaceDN w:val="0"/>
              <w:adjustRightInd w:val="0"/>
              <w:contextualSpacing/>
              <w:jc w:val="both"/>
              <w:rPr>
                <w:rFonts w:ascii="Times New Roman" w:hAnsi="Times New Roman"/>
                <w:b/>
              </w:rPr>
            </w:pPr>
            <w:r w:rsidRPr="00C64062">
              <w:rPr>
                <w:rFonts w:ascii="Times New Roman" w:hAnsi="Times New Roman"/>
                <w:b/>
                <w:sz w:val="24"/>
                <w:szCs w:val="24"/>
              </w:rPr>
              <w:lastRenderedPageBreak/>
              <w:t>Задание</w:t>
            </w:r>
            <w:r>
              <w:rPr>
                <w:rFonts w:ascii="Times New Roman" w:hAnsi="Times New Roman"/>
                <w:b/>
                <w:sz w:val="24"/>
                <w:szCs w:val="24"/>
              </w:rPr>
              <w:t xml:space="preserve"> </w:t>
            </w:r>
            <w:r w:rsidRPr="00C64062">
              <w:rPr>
                <w:rFonts w:ascii="Times New Roman" w:hAnsi="Times New Roman"/>
                <w:b/>
                <w:sz w:val="24"/>
                <w:szCs w:val="24"/>
              </w:rPr>
              <w:t>1</w:t>
            </w:r>
            <w:r w:rsidRPr="00C64062">
              <w:rPr>
                <w:rFonts w:ascii="Times New Roman" w:hAnsi="Times New Roman"/>
                <w:sz w:val="24"/>
                <w:szCs w:val="24"/>
              </w:rPr>
              <w:t xml:space="preserve"> Вычислить спектр сигнала </w:t>
            </w:r>
            <m:oMath>
              <m:sSup>
                <m:sSupPr>
                  <m:ctrlPr>
                    <w:rPr>
                      <w:rFonts w:ascii="Cambria Math" w:hAnsi="Cambria Math"/>
                      <w:b/>
                      <w:i/>
                      <w:sz w:val="24"/>
                      <w:szCs w:val="24"/>
                    </w:rPr>
                  </m:ctrlPr>
                </m:sSupPr>
                <m:e>
                  <m:r>
                    <m:rPr>
                      <m:sty m:val="bi"/>
                    </m:rPr>
                    <w:rPr>
                      <w:rFonts w:ascii="Cambria Math" w:hAnsi="Cambria Math"/>
                      <w:sz w:val="24"/>
                      <w:szCs w:val="24"/>
                      <w:lang w:val="en-US"/>
                    </w:rPr>
                    <m:t>e</m:t>
                  </m:r>
                </m:e>
                <m:sup>
                  <m:r>
                    <m:rPr>
                      <m:sty m:val="bi"/>
                    </m:rPr>
                    <w:rPr>
                      <w:rFonts w:ascii="Cambria Math" w:hAnsi="Cambria Math"/>
                      <w:sz w:val="24"/>
                      <w:szCs w:val="24"/>
                    </w:rPr>
                    <m:t>-</m:t>
                  </m:r>
                  <m:d>
                    <m:dPr>
                      <m:begChr m:val="|"/>
                      <m:endChr m:val="|"/>
                      <m:ctrlPr>
                        <w:rPr>
                          <w:rFonts w:ascii="Cambria Math" w:hAnsi="Cambria Math"/>
                          <w:b/>
                          <w:i/>
                          <w:sz w:val="24"/>
                          <w:szCs w:val="24"/>
                        </w:rPr>
                      </m:ctrlPr>
                    </m:dPr>
                    <m:e>
                      <m:r>
                        <m:rPr>
                          <m:sty m:val="bi"/>
                        </m:rPr>
                        <w:rPr>
                          <w:rFonts w:ascii="Cambria Math" w:hAnsi="Cambria Math"/>
                          <w:sz w:val="24"/>
                          <w:szCs w:val="24"/>
                        </w:rPr>
                        <m:t>t</m:t>
                      </m:r>
                    </m:e>
                  </m:d>
                </m:sup>
              </m:sSup>
            </m:oMath>
            <w:r w:rsidRPr="00C64062">
              <w:rPr>
                <w:rFonts w:ascii="Times New Roman" w:hAnsi="Times New Roman"/>
                <w:b/>
                <w:sz w:val="24"/>
                <w:szCs w:val="24"/>
              </w:rPr>
              <w:t xml:space="preserve"> </w:t>
            </w:r>
            <w:r w:rsidRPr="00C64062">
              <w:rPr>
                <w:rFonts w:ascii="Times New Roman" w:hAnsi="Times New Roman"/>
                <w:sz w:val="24"/>
                <w:szCs w:val="24"/>
              </w:rPr>
              <w:t>и найти такт дискретизации в зависимости от устанавливаемых границ спектра</w:t>
            </w:r>
          </w:p>
        </w:tc>
      </w:tr>
    </w:tbl>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2551"/>
        <w:gridCol w:w="2552"/>
      </w:tblGrid>
      <w:tr w:rsidR="00A20A60" w:rsidRPr="00C64062" w14:paraId="76B2ED38" w14:textId="77777777" w:rsidTr="00A20A60">
        <w:tc>
          <w:tcPr>
            <w:tcW w:w="2405" w:type="dxa"/>
            <w:tcBorders>
              <w:left w:val="single" w:sz="4" w:space="0" w:color="auto"/>
              <w:right w:val="single" w:sz="4" w:space="0" w:color="auto"/>
            </w:tcBorders>
          </w:tcPr>
          <w:p w14:paraId="68158B4F" w14:textId="77777777" w:rsidR="00A20A60" w:rsidRDefault="00A20A60" w:rsidP="00A20A60">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552" w:type="dxa"/>
            <w:tcBorders>
              <w:left w:val="single" w:sz="4" w:space="0" w:color="auto"/>
            </w:tcBorders>
          </w:tcPr>
          <w:p w14:paraId="1D8E48A4" w14:textId="4943790D" w:rsidR="00A20A60" w:rsidRDefault="00A20A60" w:rsidP="00A20A60">
            <w:pPr>
              <w:spacing w:after="0" w:line="240" w:lineRule="auto"/>
              <w:rPr>
                <w:rFonts w:ascii="Times New Roman" w:hAnsi="Times New Roman"/>
                <w:sz w:val="24"/>
                <w:szCs w:val="24"/>
              </w:rPr>
            </w:pPr>
            <w:r>
              <w:rPr>
                <w:rFonts w:ascii="Times New Roman" w:hAnsi="Times New Roman"/>
                <w:sz w:val="24"/>
                <w:szCs w:val="24"/>
              </w:rPr>
              <w:t>Показывает эффективное применение физических законов и моделей для решения задач теоретического и прикладного характера.</w:t>
            </w:r>
          </w:p>
        </w:tc>
        <w:tc>
          <w:tcPr>
            <w:tcW w:w="2551" w:type="dxa"/>
            <w:tcBorders>
              <w:top w:val="single" w:sz="4" w:space="0" w:color="auto"/>
              <w:left w:val="single" w:sz="4" w:space="0" w:color="auto"/>
              <w:bottom w:val="single" w:sz="4" w:space="0" w:color="auto"/>
              <w:right w:val="single" w:sz="4" w:space="0" w:color="auto"/>
            </w:tcBorders>
          </w:tcPr>
          <w:p w14:paraId="3C87BD5E" w14:textId="77777777" w:rsidR="00A20A60" w:rsidRPr="00C64062" w:rsidRDefault="00A20A60" w:rsidP="00A20A60">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C64062">
              <w:rPr>
                <w:rFonts w:ascii="Times New Roman" w:hAnsi="Times New Roman"/>
                <w:b/>
                <w:sz w:val="24"/>
                <w:szCs w:val="24"/>
              </w:rPr>
              <w:t xml:space="preserve">Знать </w:t>
            </w:r>
            <w:r w:rsidRPr="00C64062">
              <w:rPr>
                <w:rFonts w:ascii="Times New Roman" w:hAnsi="Times New Roman"/>
                <w:sz w:val="24"/>
                <w:szCs w:val="24"/>
              </w:rPr>
              <w:t>основные подходы к решению задач оптимизации для обеспечения эффективного применения физических законов и моделей при анализе информационных систем</w:t>
            </w:r>
          </w:p>
          <w:p w14:paraId="3E788A3A" w14:textId="77777777" w:rsidR="00A20A60" w:rsidRPr="00C64062" w:rsidRDefault="00A20A60" w:rsidP="00A20A60">
            <w:pPr>
              <w:widowControl w:val="0"/>
              <w:tabs>
                <w:tab w:val="left" w:pos="540"/>
              </w:tabs>
              <w:autoSpaceDE w:val="0"/>
              <w:autoSpaceDN w:val="0"/>
              <w:adjustRightInd w:val="0"/>
              <w:spacing w:after="0" w:line="240" w:lineRule="auto"/>
              <w:contextualSpacing/>
              <w:rPr>
                <w:rFonts w:ascii="Times New Roman" w:hAnsi="Times New Roman"/>
                <w:sz w:val="24"/>
                <w:szCs w:val="24"/>
              </w:rPr>
            </w:pPr>
          </w:p>
          <w:p w14:paraId="7685877A" w14:textId="315BAD0F" w:rsidR="00A20A60" w:rsidRPr="00C64062" w:rsidRDefault="00A20A60" w:rsidP="00A20A60">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Уметь</w:t>
            </w:r>
            <w:r w:rsidRPr="00C64062">
              <w:rPr>
                <w:rFonts w:ascii="Times New Roman" w:hAnsi="Times New Roman"/>
                <w:sz w:val="24"/>
                <w:szCs w:val="24"/>
              </w:rPr>
              <w:t xml:space="preserve"> формировать целевые функции критериев оптимальности </w:t>
            </w:r>
          </w:p>
        </w:tc>
        <w:tc>
          <w:tcPr>
            <w:tcW w:w="2552" w:type="dxa"/>
          </w:tcPr>
          <w:p w14:paraId="7BAB5398" w14:textId="250AF80F" w:rsidR="00A20A60" w:rsidRPr="00C64062" w:rsidRDefault="00A20A60" w:rsidP="00A20A60">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Задание 1</w:t>
            </w:r>
            <w:r w:rsidRPr="00C64062">
              <w:rPr>
                <w:rFonts w:ascii="Times New Roman" w:hAnsi="Times New Roman"/>
                <w:sz w:val="24"/>
                <w:szCs w:val="24"/>
              </w:rPr>
              <w:t xml:space="preserve"> Сформировать целевую функцию в четырехмерном признаковом пространстве для минимизации длины кривой между двумя точками этого пространства, </w:t>
            </w:r>
          </w:p>
        </w:tc>
      </w:tr>
      <w:tr w:rsidR="00542221" w:rsidRPr="00C64062" w14:paraId="12E074B2" w14:textId="77777777" w:rsidTr="00295DDE">
        <w:tc>
          <w:tcPr>
            <w:tcW w:w="2405" w:type="dxa"/>
            <w:tcBorders>
              <w:top w:val="single" w:sz="4" w:space="0" w:color="000000"/>
              <w:left w:val="single" w:sz="4" w:space="0" w:color="000000"/>
              <w:bottom w:val="single" w:sz="4" w:space="0" w:color="000000"/>
              <w:right w:val="single" w:sz="4" w:space="0" w:color="000000"/>
            </w:tcBorders>
          </w:tcPr>
          <w:p w14:paraId="3D9D3B0C" w14:textId="4955AE9D" w:rsidR="00542221" w:rsidRDefault="00542221" w:rsidP="00542221">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1E08FC">
              <w:rPr>
                <w:rFonts w:ascii="Times New Roman" w:hAnsi="Times New Roman"/>
                <w:sz w:val="24"/>
                <w:szCs w:val="24"/>
              </w:rPr>
              <w:t>ОПК-8. Способен осуществлять подбор, изучение и обобщение научно-технической литературы, нормативных и методических документов в целях решения задач профессиональной деятельности</w:t>
            </w:r>
          </w:p>
        </w:tc>
        <w:tc>
          <w:tcPr>
            <w:tcW w:w="2552" w:type="dxa"/>
            <w:tcBorders>
              <w:top w:val="single" w:sz="4" w:space="0" w:color="000000"/>
              <w:left w:val="single" w:sz="4" w:space="0" w:color="000000"/>
              <w:bottom w:val="single" w:sz="4" w:space="0" w:color="000000"/>
              <w:right w:val="single" w:sz="4" w:space="0" w:color="000000"/>
            </w:tcBorders>
          </w:tcPr>
          <w:p w14:paraId="77189885" w14:textId="77777777" w:rsidR="00542221" w:rsidRPr="001E08FC" w:rsidRDefault="00542221" w:rsidP="00542221">
            <w:pPr>
              <w:spacing w:line="276" w:lineRule="auto"/>
              <w:jc w:val="both"/>
              <w:rPr>
                <w:rFonts w:ascii="Times New Roman" w:hAnsi="Times New Roman"/>
                <w:sz w:val="24"/>
                <w:szCs w:val="24"/>
              </w:rPr>
            </w:pPr>
            <w:r w:rsidRPr="001E08FC">
              <w:rPr>
                <w:rFonts w:ascii="Times New Roman" w:hAnsi="Times New Roman"/>
                <w:sz w:val="24"/>
                <w:szCs w:val="24"/>
              </w:rPr>
              <w:t>1. Демонстрирует знание основных источников научно- технической литературы, нормативных и методических материалов по информационной безопасности.</w:t>
            </w:r>
          </w:p>
          <w:p w14:paraId="05A01E35" w14:textId="77777777" w:rsidR="00542221" w:rsidRPr="001E08FC" w:rsidRDefault="00542221" w:rsidP="00542221">
            <w:pPr>
              <w:spacing w:line="276" w:lineRule="auto"/>
              <w:ind w:firstLine="851"/>
              <w:jc w:val="both"/>
              <w:rPr>
                <w:rFonts w:ascii="Times New Roman" w:hAnsi="Times New Roman"/>
                <w:sz w:val="24"/>
                <w:szCs w:val="24"/>
              </w:rPr>
            </w:pPr>
          </w:p>
          <w:p w14:paraId="6AB37C57" w14:textId="77777777" w:rsidR="00542221" w:rsidRPr="001E08FC" w:rsidRDefault="00542221" w:rsidP="00542221">
            <w:pPr>
              <w:spacing w:line="276" w:lineRule="auto"/>
              <w:ind w:firstLine="851"/>
              <w:jc w:val="both"/>
              <w:rPr>
                <w:rFonts w:ascii="Times New Roman" w:hAnsi="Times New Roman"/>
                <w:sz w:val="24"/>
                <w:szCs w:val="24"/>
              </w:rPr>
            </w:pPr>
          </w:p>
          <w:p w14:paraId="53EF17D2" w14:textId="77777777" w:rsidR="00542221" w:rsidRDefault="00542221" w:rsidP="00542221">
            <w:pPr>
              <w:spacing w:after="0" w:line="240" w:lineRule="auto"/>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tcPr>
          <w:p w14:paraId="02B61271" w14:textId="77777777" w:rsidR="00542221" w:rsidRPr="001E08FC" w:rsidRDefault="00542221" w:rsidP="00542221">
            <w:pPr>
              <w:spacing w:line="276" w:lineRule="auto"/>
              <w:jc w:val="both"/>
              <w:rPr>
                <w:rFonts w:ascii="Times New Roman" w:hAnsi="Times New Roman"/>
                <w:sz w:val="24"/>
                <w:szCs w:val="24"/>
              </w:rPr>
            </w:pPr>
            <w:r w:rsidRPr="001E08FC">
              <w:rPr>
                <w:rFonts w:ascii="Times New Roman" w:hAnsi="Times New Roman"/>
                <w:sz w:val="24"/>
                <w:szCs w:val="24"/>
              </w:rPr>
              <w:t>Знать основные источники научно-технической литературы, нормативных и методических материалов по информационной безопасности.</w:t>
            </w:r>
          </w:p>
          <w:p w14:paraId="1671B2AD" w14:textId="1DEE1DB1" w:rsidR="00542221" w:rsidRPr="00C64062" w:rsidRDefault="00542221" w:rsidP="00542221">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1E08FC">
              <w:rPr>
                <w:rFonts w:ascii="Times New Roman" w:hAnsi="Times New Roman"/>
                <w:sz w:val="24"/>
                <w:szCs w:val="24"/>
              </w:rPr>
              <w:t>Уметь использовать основные источники научно-технической литературы, нормативных и методических материалов по информационной безопасности.</w:t>
            </w:r>
          </w:p>
        </w:tc>
        <w:tc>
          <w:tcPr>
            <w:tcW w:w="2552" w:type="dxa"/>
            <w:tcBorders>
              <w:top w:val="single" w:sz="4" w:space="0" w:color="000000"/>
              <w:left w:val="single" w:sz="4" w:space="0" w:color="000000"/>
              <w:bottom w:val="single" w:sz="4" w:space="0" w:color="000000"/>
              <w:right w:val="single" w:sz="4" w:space="0" w:color="000000"/>
            </w:tcBorders>
          </w:tcPr>
          <w:p w14:paraId="52F5E253" w14:textId="77777777" w:rsidR="00542221" w:rsidRDefault="00542221" w:rsidP="00542221">
            <w:pPr>
              <w:spacing w:line="276" w:lineRule="auto"/>
              <w:ind w:firstLine="851"/>
              <w:jc w:val="both"/>
              <w:rPr>
                <w:rFonts w:ascii="Times New Roman" w:hAnsi="Times New Roman"/>
                <w:sz w:val="24"/>
                <w:szCs w:val="24"/>
              </w:rPr>
            </w:pPr>
            <w:r w:rsidRPr="001E08FC">
              <w:rPr>
                <w:rFonts w:ascii="Times New Roman" w:hAnsi="Times New Roman"/>
                <w:b/>
                <w:bCs/>
                <w:sz w:val="24"/>
                <w:szCs w:val="24"/>
              </w:rPr>
              <w:t>Задание 1</w:t>
            </w:r>
            <w:r w:rsidRPr="001E08FC">
              <w:rPr>
                <w:rFonts w:ascii="Times New Roman" w:hAnsi="Times New Roman"/>
                <w:sz w:val="24"/>
                <w:szCs w:val="24"/>
              </w:rPr>
              <w:t>.</w:t>
            </w:r>
          </w:p>
          <w:p w14:paraId="3DF85E86" w14:textId="77777777" w:rsidR="00542221" w:rsidRPr="001E08FC" w:rsidRDefault="00542221" w:rsidP="00542221">
            <w:pPr>
              <w:spacing w:line="276" w:lineRule="auto"/>
              <w:jc w:val="both"/>
              <w:rPr>
                <w:rFonts w:ascii="Times New Roman" w:hAnsi="Times New Roman"/>
                <w:sz w:val="24"/>
                <w:szCs w:val="24"/>
              </w:rPr>
            </w:pPr>
            <w:r w:rsidRPr="001E08FC">
              <w:rPr>
                <w:rFonts w:ascii="Times New Roman" w:hAnsi="Times New Roman"/>
                <w:sz w:val="24"/>
                <w:szCs w:val="24"/>
              </w:rPr>
              <w:t xml:space="preserve"> Что является законодательной основой проведения аудита в РФ? Перечисляете основные нормативные акты, касающиеся аудиторской деятельности в нашей стране.</w:t>
            </w:r>
          </w:p>
          <w:p w14:paraId="22E05318" w14:textId="7C4F0262" w:rsidR="00542221" w:rsidRPr="00C64062" w:rsidRDefault="00542221" w:rsidP="00542221">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Перечислите основные нормативные документы, относящиеся к аудиту информационной безопасности в РФ.</w:t>
            </w:r>
          </w:p>
        </w:tc>
      </w:tr>
      <w:tr w:rsidR="00542221" w:rsidRPr="00C64062" w14:paraId="3732B3A0" w14:textId="77777777" w:rsidTr="00295DDE">
        <w:tc>
          <w:tcPr>
            <w:tcW w:w="2405" w:type="dxa"/>
            <w:tcBorders>
              <w:left w:val="single" w:sz="4" w:space="0" w:color="000000"/>
              <w:bottom w:val="single" w:sz="4" w:space="0" w:color="000000"/>
              <w:right w:val="single" w:sz="4" w:space="0" w:color="000000"/>
            </w:tcBorders>
          </w:tcPr>
          <w:p w14:paraId="0DB3B14D" w14:textId="77777777" w:rsidR="00542221" w:rsidRDefault="00542221" w:rsidP="00542221">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552" w:type="dxa"/>
            <w:tcBorders>
              <w:left w:val="single" w:sz="4" w:space="0" w:color="000000"/>
              <w:bottom w:val="single" w:sz="4" w:space="0" w:color="000000"/>
              <w:right w:val="single" w:sz="4" w:space="0" w:color="000000"/>
            </w:tcBorders>
          </w:tcPr>
          <w:p w14:paraId="41A594B7" w14:textId="7E1B6348" w:rsidR="00542221" w:rsidRDefault="00542221" w:rsidP="00542221">
            <w:pPr>
              <w:spacing w:after="0" w:line="240" w:lineRule="auto"/>
              <w:rPr>
                <w:rFonts w:ascii="Times New Roman" w:hAnsi="Times New Roman"/>
                <w:sz w:val="24"/>
                <w:szCs w:val="24"/>
              </w:rPr>
            </w:pPr>
            <w:r w:rsidRPr="001E08FC">
              <w:rPr>
                <w:rFonts w:ascii="Times New Roman" w:hAnsi="Times New Roman"/>
                <w:sz w:val="24"/>
                <w:szCs w:val="24"/>
              </w:rPr>
              <w:t>2. Применяет методы поиска, подбора, обобщения научно- технической литературы и методической литературы с использованием современных информационных технологий.</w:t>
            </w:r>
          </w:p>
        </w:tc>
        <w:tc>
          <w:tcPr>
            <w:tcW w:w="2551" w:type="dxa"/>
            <w:tcBorders>
              <w:left w:val="single" w:sz="4" w:space="0" w:color="000000"/>
              <w:bottom w:val="single" w:sz="4" w:space="0" w:color="000000"/>
              <w:right w:val="single" w:sz="4" w:space="0" w:color="000000"/>
            </w:tcBorders>
          </w:tcPr>
          <w:p w14:paraId="7BBCC0C1" w14:textId="77777777" w:rsidR="00542221" w:rsidRPr="001E08FC" w:rsidRDefault="00542221" w:rsidP="00542221">
            <w:pPr>
              <w:spacing w:line="276" w:lineRule="auto"/>
              <w:jc w:val="both"/>
              <w:rPr>
                <w:rFonts w:ascii="Times New Roman" w:hAnsi="Times New Roman"/>
                <w:sz w:val="24"/>
                <w:szCs w:val="24"/>
              </w:rPr>
            </w:pPr>
            <w:r w:rsidRPr="001E08FC">
              <w:rPr>
                <w:rFonts w:ascii="Times New Roman" w:hAnsi="Times New Roman"/>
                <w:sz w:val="24"/>
                <w:szCs w:val="24"/>
              </w:rPr>
              <w:t>Знать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p w14:paraId="0846FDBC" w14:textId="133BB935" w:rsidR="00542221" w:rsidRPr="00C64062" w:rsidRDefault="00542221" w:rsidP="00542221">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1E08FC">
              <w:rPr>
                <w:rFonts w:ascii="Times New Roman" w:hAnsi="Times New Roman"/>
                <w:sz w:val="24"/>
                <w:szCs w:val="24"/>
              </w:rPr>
              <w:t xml:space="preserve">Уметь использовать методы поиска, подбора, обобщения научно-технической </w:t>
            </w:r>
            <w:r w:rsidRPr="001E08FC">
              <w:rPr>
                <w:rFonts w:ascii="Times New Roman" w:hAnsi="Times New Roman"/>
                <w:sz w:val="24"/>
                <w:szCs w:val="24"/>
              </w:rPr>
              <w:lastRenderedPageBreak/>
              <w:t>литературы и методической литературы с использованием современных информационных технологий.</w:t>
            </w:r>
          </w:p>
        </w:tc>
        <w:tc>
          <w:tcPr>
            <w:tcW w:w="2552" w:type="dxa"/>
            <w:tcBorders>
              <w:left w:val="single" w:sz="4" w:space="0" w:color="000000"/>
              <w:bottom w:val="single" w:sz="4" w:space="0" w:color="000000"/>
              <w:right w:val="single" w:sz="4" w:space="0" w:color="000000"/>
            </w:tcBorders>
          </w:tcPr>
          <w:p w14:paraId="753CDAED" w14:textId="77777777" w:rsidR="00542221" w:rsidRPr="001E08FC" w:rsidRDefault="00542221" w:rsidP="00542221">
            <w:pPr>
              <w:spacing w:line="276" w:lineRule="auto"/>
              <w:ind w:firstLine="851"/>
              <w:jc w:val="both"/>
              <w:rPr>
                <w:rFonts w:ascii="Times New Roman" w:hAnsi="Times New Roman"/>
                <w:sz w:val="24"/>
                <w:szCs w:val="24"/>
              </w:rPr>
            </w:pPr>
            <w:r w:rsidRPr="001E08FC">
              <w:rPr>
                <w:rFonts w:ascii="Times New Roman" w:hAnsi="Times New Roman"/>
                <w:b/>
                <w:bCs/>
                <w:sz w:val="24"/>
                <w:szCs w:val="24"/>
              </w:rPr>
              <w:lastRenderedPageBreak/>
              <w:t>Задание 1</w:t>
            </w:r>
            <w:r w:rsidRPr="001E08FC">
              <w:rPr>
                <w:rFonts w:ascii="Times New Roman" w:hAnsi="Times New Roman"/>
                <w:sz w:val="24"/>
                <w:szCs w:val="24"/>
              </w:rPr>
              <w:t>. Назовите основные источники получения актуальной информации о изменение нормативной базы информационной информации в кредитно-финансовой сфере?</w:t>
            </w:r>
          </w:p>
          <w:p w14:paraId="2680D331" w14:textId="3AA7AA89" w:rsidR="00542221" w:rsidRPr="00C64062" w:rsidRDefault="00542221" w:rsidP="00542221">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xml:space="preserve">. Проведите сравнение основных мер защиты информации из стандарта </w:t>
            </w:r>
            <w:r w:rsidRPr="001E08FC">
              <w:rPr>
                <w:rFonts w:ascii="Times New Roman" w:hAnsi="Times New Roman"/>
                <w:sz w:val="24"/>
                <w:szCs w:val="24"/>
                <w:lang w:val="en-US"/>
              </w:rPr>
              <w:t>PSI</w:t>
            </w:r>
            <w:r w:rsidRPr="001E08FC">
              <w:rPr>
                <w:rFonts w:ascii="Times New Roman" w:hAnsi="Times New Roman"/>
                <w:sz w:val="24"/>
                <w:szCs w:val="24"/>
              </w:rPr>
              <w:t xml:space="preserve"> </w:t>
            </w:r>
            <w:r w:rsidRPr="001E08FC">
              <w:rPr>
                <w:rFonts w:ascii="Times New Roman" w:hAnsi="Times New Roman"/>
                <w:sz w:val="24"/>
                <w:szCs w:val="24"/>
                <w:lang w:val="en-US"/>
              </w:rPr>
              <w:lastRenderedPageBreak/>
              <w:t>DSS</w:t>
            </w:r>
            <w:r w:rsidRPr="001E08FC">
              <w:rPr>
                <w:rFonts w:ascii="Times New Roman" w:hAnsi="Times New Roman"/>
                <w:sz w:val="24"/>
                <w:szCs w:val="24"/>
              </w:rPr>
              <w:t xml:space="preserve"> и ГОСТ Р 57580.1-2017</w:t>
            </w:r>
          </w:p>
        </w:tc>
      </w:tr>
      <w:tr w:rsidR="00542221" w:rsidRPr="00C64062" w14:paraId="1D26FC71" w14:textId="77777777" w:rsidTr="00295DDE">
        <w:tc>
          <w:tcPr>
            <w:tcW w:w="2405" w:type="dxa"/>
            <w:tcBorders>
              <w:left w:val="single" w:sz="4" w:space="0" w:color="000000"/>
              <w:bottom w:val="single" w:sz="4" w:space="0" w:color="000000"/>
              <w:right w:val="single" w:sz="4" w:space="0" w:color="000000"/>
            </w:tcBorders>
          </w:tcPr>
          <w:p w14:paraId="4CBF1920" w14:textId="77777777" w:rsidR="00542221" w:rsidRDefault="00542221" w:rsidP="00542221">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552" w:type="dxa"/>
            <w:tcBorders>
              <w:left w:val="single" w:sz="4" w:space="0" w:color="000000"/>
              <w:bottom w:val="single" w:sz="4" w:space="0" w:color="000000"/>
              <w:right w:val="single" w:sz="4" w:space="0" w:color="000000"/>
            </w:tcBorders>
          </w:tcPr>
          <w:p w14:paraId="5A33CDDF" w14:textId="4D462E19" w:rsidR="00542221" w:rsidRDefault="00542221" w:rsidP="00542221">
            <w:pPr>
              <w:spacing w:after="0" w:line="240" w:lineRule="auto"/>
              <w:rPr>
                <w:rFonts w:ascii="Times New Roman" w:hAnsi="Times New Roman"/>
                <w:sz w:val="24"/>
                <w:szCs w:val="24"/>
              </w:rPr>
            </w:pPr>
            <w:r w:rsidRPr="001E08FC">
              <w:rPr>
                <w:rFonts w:ascii="Times New Roman" w:hAnsi="Times New Roman"/>
                <w:sz w:val="24"/>
                <w:szCs w:val="24"/>
              </w:rPr>
              <w:t>3. Разрабатывает планы и программы проведения научных исследований для решения задач информационной безопасности.</w:t>
            </w:r>
          </w:p>
        </w:tc>
        <w:tc>
          <w:tcPr>
            <w:tcW w:w="2551" w:type="dxa"/>
            <w:tcBorders>
              <w:left w:val="single" w:sz="4" w:space="0" w:color="000000"/>
              <w:bottom w:val="single" w:sz="4" w:space="0" w:color="000000"/>
              <w:right w:val="single" w:sz="4" w:space="0" w:color="000000"/>
            </w:tcBorders>
          </w:tcPr>
          <w:p w14:paraId="1863573E" w14:textId="77777777" w:rsidR="00542221" w:rsidRPr="001E08FC" w:rsidRDefault="00542221" w:rsidP="00542221">
            <w:pPr>
              <w:spacing w:line="276" w:lineRule="auto"/>
              <w:jc w:val="both"/>
              <w:rPr>
                <w:rFonts w:ascii="Times New Roman" w:hAnsi="Times New Roman"/>
                <w:sz w:val="24"/>
                <w:szCs w:val="24"/>
              </w:rPr>
            </w:pPr>
            <w:r w:rsidRPr="001E08FC">
              <w:rPr>
                <w:rFonts w:ascii="Times New Roman" w:hAnsi="Times New Roman"/>
                <w:sz w:val="24"/>
                <w:szCs w:val="24"/>
              </w:rPr>
              <w:t>Знать методы и средства разработки планов и программ проведения научных исследований для решения задач информационной безопасности.</w:t>
            </w:r>
          </w:p>
          <w:p w14:paraId="106DB769" w14:textId="3616970D" w:rsidR="00542221" w:rsidRPr="00C64062" w:rsidRDefault="00542221" w:rsidP="00542221">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1E08FC">
              <w:rPr>
                <w:rFonts w:ascii="Times New Roman" w:hAnsi="Times New Roman"/>
                <w:sz w:val="24"/>
                <w:szCs w:val="24"/>
              </w:rPr>
              <w:t>Уметь разрабатывать планы и программы проведения научных исследований для решения задач информационной безопасности.</w:t>
            </w:r>
          </w:p>
        </w:tc>
        <w:tc>
          <w:tcPr>
            <w:tcW w:w="2552" w:type="dxa"/>
            <w:tcBorders>
              <w:left w:val="single" w:sz="4" w:space="0" w:color="000000"/>
              <w:bottom w:val="single" w:sz="4" w:space="0" w:color="000000"/>
              <w:right w:val="single" w:sz="4" w:space="0" w:color="000000"/>
            </w:tcBorders>
          </w:tcPr>
          <w:p w14:paraId="1BADAA09" w14:textId="77777777" w:rsidR="00542221" w:rsidRPr="001E08FC" w:rsidRDefault="00542221" w:rsidP="00542221">
            <w:pPr>
              <w:spacing w:line="276" w:lineRule="auto"/>
              <w:ind w:firstLine="851"/>
              <w:jc w:val="both"/>
              <w:rPr>
                <w:rFonts w:ascii="Times New Roman" w:hAnsi="Times New Roman"/>
                <w:sz w:val="24"/>
                <w:szCs w:val="24"/>
              </w:rPr>
            </w:pPr>
            <w:r w:rsidRPr="001E08FC">
              <w:rPr>
                <w:rFonts w:ascii="Times New Roman" w:hAnsi="Times New Roman"/>
                <w:b/>
                <w:bCs/>
                <w:sz w:val="24"/>
                <w:szCs w:val="24"/>
              </w:rPr>
              <w:t>Задание 1</w:t>
            </w:r>
            <w:r w:rsidRPr="001E08FC">
              <w:rPr>
                <w:rFonts w:ascii="Times New Roman" w:hAnsi="Times New Roman"/>
                <w:sz w:val="24"/>
                <w:szCs w:val="24"/>
              </w:rPr>
              <w:t>. Составьте список актуальных проблем ИБ, которые можно было бы решить с использованием ИИ.</w:t>
            </w:r>
          </w:p>
          <w:p w14:paraId="5C21F0FD" w14:textId="7060ECB7" w:rsidR="00542221" w:rsidRPr="00C64062" w:rsidRDefault="00542221" w:rsidP="00542221">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Составьте список актуальных проблем ИБ, которые можно было бы решить с использованием больших данных.</w:t>
            </w:r>
          </w:p>
        </w:tc>
      </w:tr>
      <w:tr w:rsidR="00542221" w:rsidRPr="00C64062" w14:paraId="52171101" w14:textId="77777777" w:rsidTr="00295DDE">
        <w:tc>
          <w:tcPr>
            <w:tcW w:w="2405" w:type="dxa"/>
            <w:tcBorders>
              <w:left w:val="single" w:sz="4" w:space="0" w:color="000000"/>
              <w:bottom w:val="single" w:sz="4" w:space="0" w:color="000000"/>
              <w:right w:val="single" w:sz="4" w:space="0" w:color="000000"/>
            </w:tcBorders>
          </w:tcPr>
          <w:p w14:paraId="1E8958CB" w14:textId="77777777" w:rsidR="00542221" w:rsidRDefault="00542221" w:rsidP="00542221">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552" w:type="dxa"/>
            <w:tcBorders>
              <w:left w:val="single" w:sz="4" w:space="0" w:color="000000"/>
              <w:bottom w:val="single" w:sz="4" w:space="0" w:color="000000"/>
              <w:right w:val="single" w:sz="4" w:space="0" w:color="000000"/>
            </w:tcBorders>
          </w:tcPr>
          <w:p w14:paraId="16203831" w14:textId="51661354" w:rsidR="00542221" w:rsidRDefault="00542221" w:rsidP="00542221">
            <w:pPr>
              <w:spacing w:after="0" w:line="240" w:lineRule="auto"/>
              <w:rPr>
                <w:rFonts w:ascii="Times New Roman" w:hAnsi="Times New Roman"/>
                <w:sz w:val="24"/>
                <w:szCs w:val="24"/>
              </w:rPr>
            </w:pPr>
            <w:r w:rsidRPr="001E08FC">
              <w:rPr>
                <w:rFonts w:ascii="Times New Roman" w:hAnsi="Times New Roman"/>
                <w:sz w:val="24"/>
                <w:szCs w:val="24"/>
              </w:rPr>
              <w:t>4. Имеет опыт подбора и использования научно-технической литературы, нормативных и методических материалов для решения задач информационной безопасности.</w:t>
            </w:r>
          </w:p>
        </w:tc>
        <w:tc>
          <w:tcPr>
            <w:tcW w:w="2551" w:type="dxa"/>
            <w:tcBorders>
              <w:left w:val="single" w:sz="4" w:space="0" w:color="000000"/>
              <w:bottom w:val="single" w:sz="4" w:space="0" w:color="000000"/>
              <w:right w:val="single" w:sz="4" w:space="0" w:color="000000"/>
            </w:tcBorders>
          </w:tcPr>
          <w:p w14:paraId="54005841" w14:textId="77777777" w:rsidR="00542221" w:rsidRPr="001E08FC" w:rsidRDefault="00542221" w:rsidP="00542221">
            <w:pPr>
              <w:spacing w:line="276" w:lineRule="auto"/>
              <w:ind w:firstLine="851"/>
              <w:jc w:val="both"/>
              <w:rPr>
                <w:rFonts w:ascii="Times New Roman" w:hAnsi="Times New Roman"/>
                <w:sz w:val="24"/>
                <w:szCs w:val="24"/>
              </w:rPr>
            </w:pPr>
            <w:r w:rsidRPr="001E08FC">
              <w:rPr>
                <w:rFonts w:ascii="Times New Roman" w:hAnsi="Times New Roman"/>
                <w:sz w:val="24"/>
                <w:szCs w:val="24"/>
              </w:rPr>
              <w:t>Знать методы и средства подбора и использования научно-технической литературы, нормативных и методических материалов для решения задач информационной безопасности.</w:t>
            </w:r>
          </w:p>
          <w:p w14:paraId="6D187E79" w14:textId="2C468E2E" w:rsidR="00542221" w:rsidRPr="00C64062" w:rsidRDefault="00542221" w:rsidP="00542221">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1E08FC">
              <w:rPr>
                <w:rFonts w:ascii="Times New Roman" w:hAnsi="Times New Roman"/>
                <w:sz w:val="24"/>
                <w:szCs w:val="24"/>
              </w:rPr>
              <w:t>Уметь осуществлять подбор и использование научно-технической литературы, нормативных и методических материалов для решения задач информационной безопасности.</w:t>
            </w:r>
          </w:p>
        </w:tc>
        <w:tc>
          <w:tcPr>
            <w:tcW w:w="2552" w:type="dxa"/>
            <w:tcBorders>
              <w:left w:val="single" w:sz="4" w:space="0" w:color="000000"/>
              <w:bottom w:val="single" w:sz="4" w:space="0" w:color="000000"/>
              <w:right w:val="single" w:sz="4" w:space="0" w:color="000000"/>
            </w:tcBorders>
          </w:tcPr>
          <w:p w14:paraId="29C94903" w14:textId="77777777" w:rsidR="00542221" w:rsidRPr="001E08FC" w:rsidRDefault="00542221" w:rsidP="00542221">
            <w:pPr>
              <w:spacing w:line="276" w:lineRule="auto"/>
              <w:ind w:firstLine="851"/>
              <w:jc w:val="both"/>
              <w:rPr>
                <w:rFonts w:ascii="Times New Roman" w:hAnsi="Times New Roman"/>
                <w:sz w:val="24"/>
                <w:szCs w:val="24"/>
              </w:rPr>
            </w:pPr>
            <w:r w:rsidRPr="001E08FC">
              <w:rPr>
                <w:rFonts w:ascii="Times New Roman" w:hAnsi="Times New Roman"/>
                <w:b/>
                <w:bCs/>
                <w:sz w:val="24"/>
                <w:szCs w:val="24"/>
              </w:rPr>
              <w:t>Задание 1</w:t>
            </w:r>
            <w:r w:rsidRPr="001E08FC">
              <w:rPr>
                <w:rFonts w:ascii="Times New Roman" w:hAnsi="Times New Roman"/>
                <w:sz w:val="24"/>
                <w:szCs w:val="24"/>
              </w:rPr>
              <w:t xml:space="preserve">. Только что организованная российская кредитная организация регионального значения наняла вас ка эксперта по ИБ, для </w:t>
            </w:r>
            <w:proofErr w:type="gramStart"/>
            <w:r w:rsidRPr="001E08FC">
              <w:rPr>
                <w:rFonts w:ascii="Times New Roman" w:hAnsi="Times New Roman"/>
                <w:sz w:val="24"/>
                <w:szCs w:val="24"/>
              </w:rPr>
              <w:t>того</w:t>
            </w:r>
            <w:proofErr w:type="gramEnd"/>
            <w:r w:rsidRPr="001E08FC">
              <w:rPr>
                <w:rFonts w:ascii="Times New Roman" w:hAnsi="Times New Roman"/>
                <w:sz w:val="24"/>
                <w:szCs w:val="24"/>
              </w:rPr>
              <w:t xml:space="preserve"> что вы создали список мер ИБ, который ей предстоит соблюдать. Составьте список законодательных актов, относящихся к ИБ, под исполнение которых организация попадает.</w:t>
            </w:r>
          </w:p>
          <w:p w14:paraId="5FB8DD85" w14:textId="2A02CAD0" w:rsidR="00542221" w:rsidRPr="00C64062" w:rsidRDefault="00542221" w:rsidP="00542221">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xml:space="preserve">. Ваши друзья открыли ломбард и просят вас сказать им какие меры безопасности они должны выполнять. Составьте </w:t>
            </w:r>
            <w:proofErr w:type="gramStart"/>
            <w:r w:rsidRPr="001E08FC">
              <w:rPr>
                <w:rFonts w:ascii="Times New Roman" w:hAnsi="Times New Roman"/>
                <w:sz w:val="24"/>
                <w:szCs w:val="24"/>
              </w:rPr>
              <w:t>список законодательных актов ИБ</w:t>
            </w:r>
            <w:proofErr w:type="gramEnd"/>
            <w:r w:rsidRPr="001E08FC">
              <w:rPr>
                <w:rFonts w:ascii="Times New Roman" w:hAnsi="Times New Roman"/>
                <w:sz w:val="24"/>
                <w:szCs w:val="24"/>
              </w:rPr>
              <w:t xml:space="preserve"> под которые она попадает.</w:t>
            </w:r>
          </w:p>
        </w:tc>
      </w:tr>
      <w:bookmarkEnd w:id="5"/>
    </w:tbl>
    <w:p w14:paraId="1D6BC38A" w14:textId="77777777" w:rsidR="00730605" w:rsidRDefault="00730605" w:rsidP="00315AEC">
      <w:pPr>
        <w:tabs>
          <w:tab w:val="left" w:pos="709"/>
          <w:tab w:val="left" w:pos="993"/>
        </w:tabs>
        <w:spacing w:after="0" w:line="276" w:lineRule="auto"/>
        <w:rPr>
          <w:rFonts w:ascii="Times New Roman" w:eastAsia="Times New Roman" w:hAnsi="Times New Roman"/>
          <w:b/>
          <w:bCs/>
          <w:color w:val="FF0000"/>
          <w:sz w:val="26"/>
          <w:szCs w:val="26"/>
          <w:lang w:eastAsia="ru-RU"/>
        </w:rPr>
      </w:pPr>
    </w:p>
    <w:p w14:paraId="4A3954DB" w14:textId="77777777" w:rsidR="00044AEE" w:rsidRDefault="00044AEE" w:rsidP="005D3C51">
      <w:pPr>
        <w:tabs>
          <w:tab w:val="left" w:pos="709"/>
          <w:tab w:val="left" w:pos="993"/>
        </w:tabs>
        <w:spacing w:after="0" w:line="276" w:lineRule="auto"/>
        <w:jc w:val="center"/>
        <w:rPr>
          <w:rFonts w:ascii="Times New Roman" w:hAnsi="Times New Roman"/>
          <w:b/>
          <w:sz w:val="28"/>
          <w:szCs w:val="28"/>
        </w:rPr>
      </w:pPr>
    </w:p>
    <w:p w14:paraId="09A31C24" w14:textId="42F990AB" w:rsidR="005D3C51" w:rsidRDefault="00BB6A0F" w:rsidP="005D3C51">
      <w:pPr>
        <w:tabs>
          <w:tab w:val="left" w:pos="709"/>
          <w:tab w:val="left" w:pos="993"/>
        </w:tabs>
        <w:spacing w:after="0" w:line="276" w:lineRule="auto"/>
        <w:jc w:val="center"/>
        <w:rPr>
          <w:rFonts w:ascii="Times New Roman" w:hAnsi="Times New Roman"/>
          <w:b/>
          <w:sz w:val="28"/>
          <w:szCs w:val="28"/>
        </w:rPr>
      </w:pPr>
      <w:r w:rsidRPr="00BB6A0F">
        <w:rPr>
          <w:rFonts w:ascii="Times New Roman" w:hAnsi="Times New Roman"/>
          <w:b/>
          <w:sz w:val="28"/>
          <w:szCs w:val="28"/>
        </w:rPr>
        <w:t>Примерный перечень вопросов и заданий для подготовки к экзамену</w:t>
      </w:r>
    </w:p>
    <w:p w14:paraId="7B2FD4AC" w14:textId="77777777" w:rsidR="00BB6A0F" w:rsidRPr="005D3C51" w:rsidRDefault="00BB6A0F" w:rsidP="005D3C51">
      <w:pPr>
        <w:tabs>
          <w:tab w:val="left" w:pos="709"/>
          <w:tab w:val="left" w:pos="993"/>
        </w:tabs>
        <w:spacing w:after="0" w:line="276" w:lineRule="auto"/>
        <w:jc w:val="center"/>
        <w:rPr>
          <w:rFonts w:ascii="Times New Roman" w:hAnsi="Times New Roman"/>
          <w:b/>
          <w:sz w:val="28"/>
          <w:szCs w:val="28"/>
        </w:rPr>
      </w:pPr>
    </w:p>
    <w:p w14:paraId="517B5317" w14:textId="77777777" w:rsidR="00D76EFD" w:rsidRPr="00D76EFD" w:rsidRDefault="00654227" w:rsidP="00D76EFD">
      <w:pPr>
        <w:spacing w:after="0" w:line="240" w:lineRule="auto"/>
        <w:ind w:firstLine="709"/>
        <w:jc w:val="both"/>
        <w:rPr>
          <w:rFonts w:ascii="Times New Roman" w:eastAsia="Times New Roman" w:hAnsi="Times New Roman"/>
          <w:color w:val="000000"/>
          <w:sz w:val="28"/>
          <w:szCs w:val="28"/>
          <w:shd w:val="clear" w:color="auto" w:fill="FFFFFF"/>
          <w:lang w:eastAsia="ru-RU"/>
        </w:rPr>
      </w:pPr>
      <w:r>
        <w:rPr>
          <w:rFonts w:ascii="Times New Roman" w:eastAsia="Times New Roman" w:hAnsi="Times New Roman"/>
          <w:iCs/>
          <w:sz w:val="28"/>
          <w:szCs w:val="28"/>
          <w:lang w:eastAsia="ru-RU"/>
        </w:rPr>
        <w:t>1</w:t>
      </w:r>
      <w:r w:rsidR="00D76EFD" w:rsidRPr="00D76EFD">
        <w:rPr>
          <w:rFonts w:ascii="Times New Roman" w:eastAsia="Times New Roman" w:hAnsi="Times New Roman"/>
          <w:iCs/>
          <w:sz w:val="28"/>
          <w:szCs w:val="28"/>
          <w:lang w:eastAsia="ru-RU"/>
        </w:rPr>
        <w:t>. Какие бывают п</w:t>
      </w:r>
      <w:r w:rsidR="00D76EFD" w:rsidRPr="00D76EFD">
        <w:rPr>
          <w:rFonts w:ascii="Times New Roman" w:eastAsia="Times New Roman" w:hAnsi="Times New Roman"/>
          <w:color w:val="000000"/>
          <w:sz w:val="28"/>
          <w:szCs w:val="28"/>
          <w:shd w:val="clear" w:color="auto" w:fill="FFFFFF"/>
          <w:lang w:eastAsia="ru-RU"/>
        </w:rPr>
        <w:t>осягательства на бюджет государства?</w:t>
      </w:r>
    </w:p>
    <w:p w14:paraId="032F742C"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iCs/>
          <w:sz w:val="28"/>
          <w:szCs w:val="28"/>
          <w:lang w:eastAsia="ru-RU"/>
        </w:rPr>
        <w:t>2</w:t>
      </w:r>
      <w:r w:rsidR="00D76EFD" w:rsidRPr="00D76EFD">
        <w:rPr>
          <w:rFonts w:ascii="Times New Roman" w:eastAsia="Times New Roman" w:hAnsi="Times New Roman"/>
          <w:iCs/>
          <w:sz w:val="28"/>
          <w:szCs w:val="28"/>
          <w:lang w:eastAsia="ru-RU"/>
        </w:rPr>
        <w:t>. Какие бывают</w:t>
      </w:r>
      <w:r w:rsidR="00D76EFD" w:rsidRPr="00D76EFD">
        <w:rPr>
          <w:rFonts w:ascii="Times New Roman" w:eastAsia="Times New Roman" w:hAnsi="Times New Roman"/>
          <w:sz w:val="28"/>
          <w:szCs w:val="28"/>
          <w:lang w:eastAsia="ru-RU"/>
        </w:rPr>
        <w:t xml:space="preserve"> правонарушения в части налогов?</w:t>
      </w:r>
    </w:p>
    <w:p w14:paraId="4E887527"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3</w:t>
      </w:r>
      <w:r w:rsidR="00D76EFD" w:rsidRPr="00D76EFD">
        <w:rPr>
          <w:rFonts w:ascii="Times New Roman" w:eastAsia="Times New Roman" w:hAnsi="Times New Roman"/>
          <w:iCs/>
          <w:sz w:val="28"/>
          <w:szCs w:val="28"/>
          <w:lang w:eastAsia="ru-RU"/>
        </w:rPr>
        <w:t>. Какие бывают преступления в части финансово-кредитной системы?</w:t>
      </w:r>
    </w:p>
    <w:p w14:paraId="640349B6"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4</w:t>
      </w:r>
      <w:r w:rsidR="00D76EFD" w:rsidRPr="00D76EFD">
        <w:rPr>
          <w:rFonts w:ascii="Times New Roman" w:eastAsia="Times New Roman" w:hAnsi="Times New Roman"/>
          <w:iCs/>
          <w:sz w:val="28"/>
          <w:szCs w:val="28"/>
          <w:lang w:eastAsia="ru-RU"/>
        </w:rPr>
        <w:t>. Построение информационной модели</w:t>
      </w:r>
      <w:r w:rsidR="00D76EFD" w:rsidRPr="00D76EFD">
        <w:rPr>
          <w:rFonts w:ascii="Times New Roman" w:eastAsia="Times New Roman" w:hAnsi="Times New Roman"/>
          <w:szCs w:val="20"/>
          <w:lang w:eastAsia="ru-RU"/>
        </w:rPr>
        <w:t xml:space="preserve"> </w:t>
      </w:r>
      <w:r w:rsidR="00D76EFD" w:rsidRPr="00D76EFD">
        <w:rPr>
          <w:rFonts w:ascii="Times New Roman" w:eastAsia="Times New Roman" w:hAnsi="Times New Roman"/>
          <w:iCs/>
          <w:sz w:val="28"/>
          <w:szCs w:val="28"/>
          <w:lang w:eastAsia="ru-RU"/>
        </w:rPr>
        <w:t>процесса привлечения частных инвестиций.</w:t>
      </w:r>
    </w:p>
    <w:p w14:paraId="6D2FB537"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5</w:t>
      </w:r>
      <w:r w:rsidR="00D76EFD" w:rsidRPr="00D76EFD">
        <w:rPr>
          <w:rFonts w:ascii="Times New Roman" w:eastAsia="Times New Roman" w:hAnsi="Times New Roman"/>
          <w:iCs/>
          <w:sz w:val="28"/>
          <w:szCs w:val="28"/>
          <w:lang w:eastAsia="ru-RU"/>
        </w:rPr>
        <w:t>. Построение алгоритма моделирования привлечения вкладчиков в финансовую компанию.</w:t>
      </w:r>
    </w:p>
    <w:p w14:paraId="5A47E09C"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6</w:t>
      </w:r>
      <w:r w:rsidR="00D76EFD" w:rsidRPr="00D76EFD">
        <w:rPr>
          <w:rFonts w:ascii="Times New Roman" w:eastAsia="Times New Roman" w:hAnsi="Times New Roman"/>
          <w:iCs/>
          <w:sz w:val="28"/>
          <w:szCs w:val="28"/>
          <w:lang w:eastAsia="ru-RU"/>
        </w:rPr>
        <w:t>. Как производится оценка деятельности финансовой компании по результатам компьютерной имитации?</w:t>
      </w:r>
    </w:p>
    <w:p w14:paraId="1280B497"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7</w:t>
      </w:r>
      <w:r w:rsidR="00D76EFD" w:rsidRPr="00D76EFD">
        <w:rPr>
          <w:rFonts w:ascii="Times New Roman" w:eastAsia="Times New Roman" w:hAnsi="Times New Roman"/>
          <w:iCs/>
          <w:sz w:val="28"/>
          <w:szCs w:val="28"/>
          <w:lang w:eastAsia="ru-RU"/>
        </w:rPr>
        <w:t>. Какие должны применяться методы борьбы с преступлениями в сфере финансово-кредитных отношений?</w:t>
      </w:r>
    </w:p>
    <w:p w14:paraId="6E9CB841"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8</w:t>
      </w:r>
      <w:r w:rsidR="00D76EFD" w:rsidRPr="00D76EFD">
        <w:rPr>
          <w:rFonts w:ascii="Times New Roman" w:eastAsia="Times New Roman" w:hAnsi="Times New Roman"/>
          <w:iCs/>
          <w:sz w:val="28"/>
          <w:szCs w:val="28"/>
          <w:lang w:eastAsia="ru-RU"/>
        </w:rPr>
        <w:t xml:space="preserve">. В чем заключаются задачи объектно-структурного анализа связей? </w:t>
      </w:r>
    </w:p>
    <w:p w14:paraId="0D5586AF"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9</w:t>
      </w:r>
      <w:r w:rsidR="00D76EFD" w:rsidRPr="00D76EFD">
        <w:rPr>
          <w:rFonts w:ascii="Times New Roman" w:eastAsia="Times New Roman" w:hAnsi="Times New Roman"/>
          <w:iCs/>
          <w:sz w:val="28"/>
          <w:szCs w:val="28"/>
          <w:lang w:eastAsia="ru-RU"/>
        </w:rPr>
        <w:t>. Как проводится оценка значимости компаний в финансовой группе</w:t>
      </w:r>
      <w:r w:rsidR="00D76EFD" w:rsidRPr="00D76EFD">
        <w:rPr>
          <w:rFonts w:ascii="Times New Roman" w:eastAsia="Times New Roman" w:hAnsi="Times New Roman"/>
          <w:sz w:val="28"/>
          <w:szCs w:val="28"/>
          <w:lang w:eastAsia="ru-RU"/>
        </w:rPr>
        <w:t>?</w:t>
      </w:r>
      <w:r w:rsidR="00D76EFD" w:rsidRPr="00D76EFD">
        <w:rPr>
          <w:rFonts w:ascii="Times New Roman" w:eastAsia="Times New Roman" w:hAnsi="Times New Roman"/>
          <w:iCs/>
          <w:sz w:val="28"/>
          <w:szCs w:val="28"/>
          <w:lang w:eastAsia="ru-RU"/>
        </w:rPr>
        <w:t xml:space="preserve"> </w:t>
      </w:r>
    </w:p>
    <w:p w14:paraId="251C9ECC" w14:textId="77777777" w:rsidR="00D76EFD" w:rsidRPr="00D76EFD" w:rsidRDefault="00654227" w:rsidP="00D76EFD">
      <w:pPr>
        <w:spacing w:after="0" w:line="240" w:lineRule="auto"/>
        <w:ind w:firstLine="709"/>
        <w:jc w:val="both"/>
        <w:rPr>
          <w:rFonts w:ascii="Times New Roman" w:eastAsia="Times New Roman" w:hAnsi="Times New Roman"/>
          <w:color w:val="000000"/>
          <w:sz w:val="28"/>
          <w:szCs w:val="28"/>
          <w:shd w:val="clear" w:color="auto" w:fill="FFFFFF"/>
          <w:lang w:eastAsia="ru-RU"/>
        </w:rPr>
      </w:pPr>
      <w:r>
        <w:rPr>
          <w:rFonts w:ascii="Times New Roman" w:eastAsia="Times New Roman" w:hAnsi="Times New Roman"/>
          <w:iCs/>
          <w:sz w:val="28"/>
          <w:szCs w:val="28"/>
          <w:lang w:eastAsia="ru-RU"/>
        </w:rPr>
        <w:t>10</w:t>
      </w:r>
      <w:r w:rsidR="00D76EFD" w:rsidRPr="00D76EFD">
        <w:rPr>
          <w:rFonts w:ascii="Times New Roman" w:eastAsia="Times New Roman" w:hAnsi="Times New Roman"/>
          <w:iCs/>
          <w:sz w:val="28"/>
          <w:szCs w:val="28"/>
          <w:lang w:eastAsia="ru-RU"/>
        </w:rPr>
        <w:t>. Как в</w:t>
      </w:r>
      <w:r w:rsidR="00D76EFD" w:rsidRPr="00D76EFD">
        <w:rPr>
          <w:rFonts w:ascii="Times New Roman" w:eastAsia="Times New Roman" w:hAnsi="Times New Roman"/>
          <w:color w:val="000000"/>
          <w:sz w:val="28"/>
          <w:szCs w:val="28"/>
          <w:shd w:val="clear" w:color="auto" w:fill="FFFFFF"/>
          <w:lang w:eastAsia="ru-RU"/>
        </w:rPr>
        <w:t>ыявляются лидеры в деятельности финансовой группы?</w:t>
      </w:r>
    </w:p>
    <w:p w14:paraId="5604CCED"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11</w:t>
      </w:r>
      <w:r w:rsidR="00D76EFD" w:rsidRPr="00D76EFD">
        <w:rPr>
          <w:rFonts w:ascii="Times New Roman" w:eastAsia="Times New Roman" w:hAnsi="Times New Roman"/>
          <w:iCs/>
          <w:sz w:val="28"/>
          <w:szCs w:val="28"/>
          <w:lang w:eastAsia="ru-RU"/>
        </w:rPr>
        <w:t>. Какие признаки криминального профессионализма?</w:t>
      </w:r>
    </w:p>
    <w:p w14:paraId="1136919E" w14:textId="77777777" w:rsidR="00D76EFD" w:rsidRPr="00D76EFD" w:rsidRDefault="00654227" w:rsidP="00D76EF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t>1</w:t>
      </w:r>
      <w:r w:rsidR="00D76EFD" w:rsidRPr="00D76EFD">
        <w:rPr>
          <w:rFonts w:ascii="Times New Roman" w:eastAsia="Times New Roman" w:hAnsi="Times New Roman"/>
          <w:iCs/>
          <w:sz w:val="28"/>
          <w:szCs w:val="28"/>
          <w:lang w:eastAsia="ru-RU"/>
        </w:rPr>
        <w:t xml:space="preserve">2. Какие задачи необходимо выполнить при проведении информационно-аналитической работы? </w:t>
      </w:r>
    </w:p>
    <w:p w14:paraId="757D14FD" w14:textId="77777777" w:rsidR="00D76EFD" w:rsidRPr="00D76EFD" w:rsidRDefault="00654227" w:rsidP="00D76EF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t>13</w:t>
      </w:r>
      <w:r w:rsidR="00D76EFD" w:rsidRPr="00D76EFD">
        <w:rPr>
          <w:rFonts w:ascii="Times New Roman" w:eastAsia="Times New Roman" w:hAnsi="Times New Roman"/>
          <w:iCs/>
          <w:sz w:val="28"/>
          <w:szCs w:val="28"/>
          <w:lang w:eastAsia="ru-RU"/>
        </w:rPr>
        <w:t xml:space="preserve">. Как оцениваются результаты информационно-аналитической работы? </w:t>
      </w:r>
    </w:p>
    <w:p w14:paraId="5A9B2FC2" w14:textId="77777777" w:rsidR="00D76EFD" w:rsidRPr="00D76EFD" w:rsidRDefault="00654227" w:rsidP="00D76EF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t>14</w:t>
      </w:r>
      <w:r w:rsidR="00D76EFD" w:rsidRPr="00D76EFD">
        <w:rPr>
          <w:rFonts w:ascii="Times New Roman" w:eastAsia="Times New Roman" w:hAnsi="Times New Roman"/>
          <w:iCs/>
          <w:sz w:val="28"/>
          <w:szCs w:val="28"/>
          <w:lang w:eastAsia="ru-RU"/>
        </w:rPr>
        <w:t xml:space="preserve">. Что должен включать аналитический отчет? </w:t>
      </w:r>
    </w:p>
    <w:p w14:paraId="0E841D71"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15</w:t>
      </w:r>
      <w:r w:rsidR="00D76EFD" w:rsidRPr="00D76EFD">
        <w:rPr>
          <w:rFonts w:ascii="Times New Roman" w:eastAsia="Times New Roman" w:hAnsi="Times New Roman"/>
          <w:sz w:val="28"/>
          <w:szCs w:val="28"/>
          <w:lang w:eastAsia="ru-RU"/>
        </w:rPr>
        <w:t>. Какие мероприятия должна включать система защиты информации от вражеской разведки на объекте информатизации?</w:t>
      </w:r>
    </w:p>
    <w:p w14:paraId="7D6A241B" w14:textId="77777777" w:rsidR="00D76EFD" w:rsidRPr="00D76EFD" w:rsidRDefault="00654227" w:rsidP="00D76EFD">
      <w:pPr>
        <w:overflowPunct w:val="0"/>
        <w:autoSpaceDE w:val="0"/>
        <w:autoSpaceDN w:val="0"/>
        <w:adjustRightInd w:val="0"/>
        <w:spacing w:after="0" w:line="240" w:lineRule="auto"/>
        <w:ind w:firstLine="709"/>
        <w:jc w:val="both"/>
        <w:textAlignment w:val="baseline"/>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1</w:t>
      </w:r>
      <w:r w:rsidR="00D76EFD" w:rsidRPr="00D76EFD">
        <w:rPr>
          <w:rFonts w:ascii="Times New Roman" w:eastAsia="Times New Roman" w:hAnsi="Times New Roman"/>
          <w:iCs/>
          <w:sz w:val="28"/>
          <w:szCs w:val="28"/>
          <w:lang w:eastAsia="ru-RU"/>
        </w:rPr>
        <w:t>6. Какие основные задачи должна решать служба защиты информации?</w:t>
      </w:r>
    </w:p>
    <w:p w14:paraId="6BF81884" w14:textId="77777777" w:rsidR="00D76EFD" w:rsidRPr="00D76EFD" w:rsidRDefault="00654227" w:rsidP="00D76EFD">
      <w:pPr>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17</w:t>
      </w:r>
      <w:r w:rsidR="00D76EFD" w:rsidRPr="00D76EFD">
        <w:rPr>
          <w:rFonts w:ascii="Times New Roman" w:eastAsia="TimesET" w:hAnsi="Times New Roman"/>
          <w:iCs/>
          <w:sz w:val="28"/>
          <w:szCs w:val="28"/>
          <w:lang w:eastAsia="ru-RU"/>
        </w:rPr>
        <w:t>. Какие задачи решаются для уменьшения сте</w:t>
      </w:r>
      <w:r w:rsidR="00D76EFD" w:rsidRPr="00D76EFD">
        <w:rPr>
          <w:rFonts w:ascii="Times New Roman" w:eastAsia="TimesET" w:hAnsi="Times New Roman"/>
          <w:iCs/>
          <w:sz w:val="28"/>
          <w:szCs w:val="28"/>
          <w:lang w:eastAsia="ru-RU"/>
        </w:rPr>
        <w:softHyphen/>
        <w:t>пени распознавания объектов защиты информации</w:t>
      </w:r>
      <w:r w:rsidR="00D76EFD" w:rsidRPr="00D76EFD">
        <w:rPr>
          <w:rFonts w:ascii="Times New Roman" w:eastAsia="TimesET" w:hAnsi="Times New Roman"/>
          <w:sz w:val="28"/>
          <w:szCs w:val="28"/>
          <w:lang w:eastAsia="ru-RU"/>
        </w:rPr>
        <w:t>?</w:t>
      </w:r>
      <w:r w:rsidR="00D76EFD" w:rsidRPr="00D76EFD">
        <w:rPr>
          <w:rFonts w:ascii="Times New Roman" w:eastAsia="TimesET" w:hAnsi="Times New Roman"/>
          <w:iCs/>
          <w:sz w:val="28"/>
          <w:szCs w:val="28"/>
          <w:lang w:eastAsia="ru-RU"/>
        </w:rPr>
        <w:t xml:space="preserve"> </w:t>
      </w:r>
    </w:p>
    <w:p w14:paraId="27D171C5" w14:textId="77777777" w:rsidR="00D76EFD" w:rsidRPr="00D76EFD" w:rsidRDefault="00654227" w:rsidP="00D76EFD">
      <w:pPr>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18</w:t>
      </w:r>
      <w:r w:rsidR="00D76EFD" w:rsidRPr="00D76EFD">
        <w:rPr>
          <w:rFonts w:ascii="Times New Roman" w:eastAsia="TimesET" w:hAnsi="Times New Roman"/>
          <w:iCs/>
          <w:sz w:val="28"/>
          <w:szCs w:val="28"/>
          <w:lang w:eastAsia="ru-RU"/>
        </w:rPr>
        <w:t xml:space="preserve">. Какие задачи решаются для </w:t>
      </w:r>
      <w:r w:rsidR="00D76EFD" w:rsidRPr="00D76EFD">
        <w:rPr>
          <w:rFonts w:ascii="Times New Roman" w:eastAsia="TimesET" w:hAnsi="Times New Roman"/>
          <w:sz w:val="28"/>
          <w:szCs w:val="28"/>
          <w:lang w:eastAsia="ru-RU"/>
        </w:rPr>
        <w:t>защиты от информацион</w:t>
      </w:r>
      <w:r w:rsidR="00D76EFD" w:rsidRPr="00D76EFD">
        <w:rPr>
          <w:rFonts w:ascii="Times New Roman" w:eastAsia="TimesET" w:hAnsi="Times New Roman"/>
          <w:sz w:val="28"/>
          <w:szCs w:val="28"/>
          <w:lang w:eastAsia="ru-RU"/>
        </w:rPr>
        <w:softHyphen/>
        <w:t>ного воздействия</w:t>
      </w:r>
      <w:r w:rsidR="00D76EFD" w:rsidRPr="00D76EFD">
        <w:rPr>
          <w:rFonts w:ascii="Times New Roman" w:eastAsia="TimesET" w:hAnsi="Times New Roman"/>
          <w:iCs/>
          <w:sz w:val="28"/>
          <w:szCs w:val="28"/>
          <w:lang w:eastAsia="ru-RU"/>
        </w:rPr>
        <w:t>?</w:t>
      </w:r>
    </w:p>
    <w:p w14:paraId="2906691C" w14:textId="77777777" w:rsidR="00D76EFD" w:rsidRPr="00D76EFD" w:rsidRDefault="00654227" w:rsidP="00D76EFD">
      <w:pPr>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19</w:t>
      </w:r>
      <w:r w:rsidR="00D76EFD" w:rsidRPr="00D76EFD">
        <w:rPr>
          <w:rFonts w:ascii="Times New Roman" w:eastAsia="TimesET" w:hAnsi="Times New Roman"/>
          <w:iCs/>
          <w:sz w:val="28"/>
          <w:szCs w:val="28"/>
          <w:lang w:eastAsia="ru-RU"/>
        </w:rPr>
        <w:t>. По каким критериям определяется число и содержание необходимых стратегий защита информации?</w:t>
      </w:r>
    </w:p>
    <w:p w14:paraId="75FB2924" w14:textId="77777777" w:rsidR="00D76EFD" w:rsidRPr="00D76EFD" w:rsidRDefault="00654227" w:rsidP="00D76EFD">
      <w:pPr>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20</w:t>
      </w:r>
      <w:r w:rsidR="00D76EFD" w:rsidRPr="00D76EFD">
        <w:rPr>
          <w:rFonts w:ascii="Times New Roman" w:eastAsia="TimesET" w:hAnsi="Times New Roman"/>
          <w:iCs/>
          <w:sz w:val="28"/>
          <w:szCs w:val="28"/>
          <w:lang w:eastAsia="ru-RU"/>
        </w:rPr>
        <w:t>. Чем отличаются формальные от неформальных средств защиты информации?</w:t>
      </w:r>
    </w:p>
    <w:p w14:paraId="3F663F57"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iCs/>
          <w:sz w:val="28"/>
          <w:szCs w:val="28"/>
          <w:lang w:eastAsia="ru-RU"/>
        </w:rPr>
        <w:t>21</w:t>
      </w:r>
      <w:r w:rsidR="00D76EFD" w:rsidRPr="00D76EFD">
        <w:rPr>
          <w:rFonts w:ascii="Times New Roman" w:eastAsia="TimesET" w:hAnsi="Times New Roman"/>
          <w:iCs/>
          <w:sz w:val="28"/>
          <w:szCs w:val="28"/>
          <w:lang w:eastAsia="ru-RU"/>
        </w:rPr>
        <w:t>. Какой</w:t>
      </w:r>
      <w:r w:rsidR="00D76EFD" w:rsidRPr="00D76EFD">
        <w:rPr>
          <w:rFonts w:ascii="Times New Roman" w:eastAsia="TimesET" w:hAnsi="Times New Roman"/>
          <w:sz w:val="28"/>
          <w:szCs w:val="28"/>
          <w:lang w:eastAsia="ru-RU"/>
        </w:rPr>
        <w:t xml:space="preserve"> подход к формированию множества способов защиты информации предлагает член-корреспондент Академии крипто</w:t>
      </w:r>
      <w:r w:rsidR="00D76EFD" w:rsidRPr="00D76EFD">
        <w:rPr>
          <w:rFonts w:ascii="Times New Roman" w:eastAsia="TimesET" w:hAnsi="Times New Roman"/>
          <w:sz w:val="28"/>
          <w:szCs w:val="28"/>
          <w:lang w:eastAsia="ru-RU"/>
        </w:rPr>
        <w:softHyphen/>
        <w:t>графии РФ С.П. Расторгуев</w:t>
      </w:r>
      <w:r w:rsidR="00D76EFD" w:rsidRPr="00D76EFD">
        <w:rPr>
          <w:rFonts w:ascii="Times New Roman" w:eastAsia="TimesET" w:hAnsi="Times New Roman"/>
          <w:iCs/>
          <w:sz w:val="28"/>
          <w:szCs w:val="28"/>
          <w:lang w:eastAsia="ru-RU"/>
        </w:rPr>
        <w:t>?</w:t>
      </w:r>
    </w:p>
    <w:p w14:paraId="5098D0C9" w14:textId="77777777" w:rsidR="00D76EFD" w:rsidRPr="00D76EFD" w:rsidRDefault="00D76EFD" w:rsidP="00D76EFD">
      <w:pPr>
        <w:spacing w:after="0" w:line="240" w:lineRule="auto"/>
        <w:ind w:firstLine="709"/>
        <w:jc w:val="both"/>
        <w:rPr>
          <w:rFonts w:ascii="Times New Roman" w:eastAsia="Times New Roman" w:hAnsi="Times New Roman"/>
          <w:sz w:val="28"/>
          <w:szCs w:val="28"/>
          <w:lang w:eastAsia="ru-RU"/>
        </w:rPr>
      </w:pPr>
      <w:r w:rsidRPr="00D76EFD">
        <w:rPr>
          <w:rFonts w:ascii="Times New Roman" w:eastAsia="Times New Roman" w:hAnsi="Times New Roman"/>
          <w:sz w:val="28"/>
          <w:szCs w:val="28"/>
          <w:lang w:eastAsia="ru-RU"/>
        </w:rPr>
        <w:t>2</w:t>
      </w:r>
      <w:r w:rsidR="00654227">
        <w:rPr>
          <w:rFonts w:ascii="Times New Roman" w:eastAsia="Times New Roman" w:hAnsi="Times New Roman"/>
          <w:sz w:val="28"/>
          <w:szCs w:val="28"/>
          <w:lang w:eastAsia="ru-RU"/>
        </w:rPr>
        <w:t>2</w:t>
      </w:r>
      <w:r w:rsidRPr="00D76EFD">
        <w:rPr>
          <w:rFonts w:ascii="Times New Roman" w:eastAsia="Times New Roman" w:hAnsi="Times New Roman"/>
          <w:sz w:val="28"/>
          <w:szCs w:val="28"/>
          <w:lang w:eastAsia="ru-RU"/>
        </w:rPr>
        <w:t>. На какие три вопроса должна дать ответ система обеспечения комплексной безопасности объекта КФС?</w:t>
      </w:r>
    </w:p>
    <w:p w14:paraId="118E833E" w14:textId="77777777" w:rsidR="00D76EFD" w:rsidRPr="00D76EFD" w:rsidRDefault="00654227" w:rsidP="00D76EFD">
      <w:pPr>
        <w:spacing w:after="0" w:line="240" w:lineRule="auto"/>
        <w:ind w:firstLine="709"/>
        <w:jc w:val="both"/>
        <w:rPr>
          <w:rFonts w:ascii="Times New Roman" w:eastAsia="Times New Roman" w:hAnsi="Times New Roman"/>
          <w:iCs/>
          <w:sz w:val="28"/>
          <w:szCs w:val="28"/>
          <w:lang w:eastAsia="ru-RU"/>
        </w:rPr>
      </w:pPr>
      <w:r>
        <w:rPr>
          <w:rFonts w:ascii="Times New Roman" w:eastAsia="Times New Roman" w:hAnsi="Times New Roman"/>
          <w:sz w:val="28"/>
          <w:szCs w:val="28"/>
          <w:lang w:eastAsia="ru-RU"/>
        </w:rPr>
        <w:t>2</w:t>
      </w:r>
      <w:r w:rsidR="00D76EFD" w:rsidRPr="00D76EFD">
        <w:rPr>
          <w:rFonts w:ascii="Times New Roman" w:eastAsia="Times New Roman" w:hAnsi="Times New Roman"/>
          <w:sz w:val="28"/>
          <w:szCs w:val="28"/>
          <w:lang w:eastAsia="ru-RU"/>
        </w:rPr>
        <w:t>3. Какие основные этапы включает а</w:t>
      </w:r>
      <w:r w:rsidR="00D76EFD" w:rsidRPr="00D76EFD">
        <w:rPr>
          <w:rFonts w:ascii="Times New Roman" w:eastAsia="Times New Roman" w:hAnsi="Times New Roman"/>
          <w:iCs/>
          <w:sz w:val="28"/>
          <w:szCs w:val="28"/>
          <w:lang w:eastAsia="ru-RU"/>
        </w:rPr>
        <w:t xml:space="preserve">лгоритм создания системы обеспечения комплексной безопасности объекта информатизации </w:t>
      </w:r>
      <w:r w:rsidR="00D76EFD" w:rsidRPr="00D76EFD">
        <w:rPr>
          <w:rFonts w:ascii="Times New Roman" w:eastAsia="Times New Roman" w:hAnsi="Times New Roman"/>
          <w:sz w:val="28"/>
          <w:szCs w:val="28"/>
          <w:lang w:eastAsia="ru-RU"/>
        </w:rPr>
        <w:t>КФС</w:t>
      </w:r>
      <w:r w:rsidR="00D76EFD" w:rsidRPr="00D76EFD">
        <w:rPr>
          <w:rFonts w:ascii="Times New Roman" w:eastAsia="Times New Roman" w:hAnsi="Times New Roman"/>
          <w:iCs/>
          <w:sz w:val="28"/>
          <w:szCs w:val="28"/>
          <w:lang w:eastAsia="ru-RU"/>
        </w:rPr>
        <w:t>?</w:t>
      </w:r>
    </w:p>
    <w:p w14:paraId="234D9B4C"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0"/>
          <w:lang w:eastAsia="ru-RU"/>
        </w:rPr>
        <w:t>24</w:t>
      </w:r>
      <w:r w:rsidR="00D76EFD" w:rsidRPr="00D76EFD">
        <w:rPr>
          <w:rFonts w:ascii="Times New Roman" w:eastAsia="Times New Roman" w:hAnsi="Times New Roman"/>
          <w:sz w:val="28"/>
          <w:szCs w:val="20"/>
          <w:lang w:eastAsia="ru-RU"/>
        </w:rPr>
        <w:t xml:space="preserve">. Как определяется </w:t>
      </w:r>
      <w:r w:rsidR="00D76EFD" w:rsidRPr="00D76EFD">
        <w:rPr>
          <w:rFonts w:ascii="Times New Roman" w:eastAsia="Times New Roman" w:hAnsi="Times New Roman"/>
          <w:sz w:val="28"/>
          <w:szCs w:val="28"/>
          <w:lang w:eastAsia="ru-RU"/>
        </w:rPr>
        <w:t>степень важности элементов защиты объекта, представляющих собой различные направления деятельности объекта КФС?</w:t>
      </w:r>
    </w:p>
    <w:p w14:paraId="734B67CE"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25</w:t>
      </w:r>
      <w:r w:rsidR="00D76EFD" w:rsidRPr="00D76EFD">
        <w:rPr>
          <w:rFonts w:ascii="Times New Roman" w:eastAsia="Times New Roman" w:hAnsi="Times New Roman"/>
          <w:sz w:val="28"/>
          <w:szCs w:val="28"/>
          <w:lang w:eastAsia="ru-RU"/>
        </w:rPr>
        <w:t xml:space="preserve">. </w:t>
      </w:r>
      <w:r w:rsidR="00D76EFD" w:rsidRPr="00D76EFD">
        <w:rPr>
          <w:rFonts w:ascii="Times New Roman" w:eastAsia="Times New Roman" w:hAnsi="Times New Roman"/>
          <w:iCs/>
          <w:sz w:val="28"/>
          <w:szCs w:val="28"/>
          <w:lang w:eastAsia="ru-RU"/>
        </w:rPr>
        <w:t>Как к</w:t>
      </w:r>
      <w:r w:rsidR="00D76EFD" w:rsidRPr="00D76EFD">
        <w:rPr>
          <w:rFonts w:ascii="Times New Roman" w:eastAsia="Times New Roman" w:hAnsi="Times New Roman"/>
          <w:sz w:val="28"/>
          <w:szCs w:val="20"/>
          <w:lang w:eastAsia="ru-RU"/>
        </w:rPr>
        <w:t xml:space="preserve">лассифицируются </w:t>
      </w:r>
      <w:r w:rsidR="00D76EFD" w:rsidRPr="00D76EFD">
        <w:rPr>
          <w:rFonts w:ascii="Times New Roman" w:eastAsia="Times New Roman" w:hAnsi="Times New Roman"/>
          <w:sz w:val="28"/>
          <w:szCs w:val="28"/>
          <w:lang w:eastAsia="ru-RU"/>
        </w:rPr>
        <w:t>наиболее вероятные угрозы элементам защиты объекта КФС?</w:t>
      </w:r>
    </w:p>
    <w:p w14:paraId="2EDA48B1"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26</w:t>
      </w:r>
      <w:r w:rsidR="00D76EFD" w:rsidRPr="00D76EFD">
        <w:rPr>
          <w:rFonts w:ascii="Times New Roman" w:eastAsia="Times New Roman" w:hAnsi="Times New Roman"/>
          <w:sz w:val="28"/>
          <w:szCs w:val="28"/>
          <w:lang w:eastAsia="ru-RU"/>
        </w:rPr>
        <w:t>. Какие способы</w:t>
      </w:r>
      <w:r w:rsidR="00D76EFD" w:rsidRPr="00D76EFD">
        <w:rPr>
          <w:rFonts w:ascii="Times New Roman" w:eastAsia="Times New Roman" w:hAnsi="Times New Roman"/>
          <w:sz w:val="24"/>
          <w:szCs w:val="28"/>
          <w:lang w:eastAsia="ru-RU"/>
        </w:rPr>
        <w:t xml:space="preserve"> о</w:t>
      </w:r>
      <w:r w:rsidR="00D76EFD" w:rsidRPr="00D76EFD">
        <w:rPr>
          <w:rFonts w:ascii="Times New Roman" w:eastAsia="Times New Roman" w:hAnsi="Times New Roman"/>
          <w:sz w:val="28"/>
          <w:szCs w:val="28"/>
          <w:lang w:eastAsia="ru-RU"/>
        </w:rPr>
        <w:t>пределение возможного ущерба объекту КФС при реализации наиболее вероятных угроз наиболее рациональны?</w:t>
      </w:r>
    </w:p>
    <w:p w14:paraId="072375B6" w14:textId="77777777" w:rsidR="00D76EFD" w:rsidRPr="00D76EFD" w:rsidRDefault="00654227" w:rsidP="00D76EFD">
      <w:pPr>
        <w:tabs>
          <w:tab w:val="left" w:pos="162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27</w:t>
      </w:r>
      <w:r w:rsidR="00D76EFD" w:rsidRPr="00D76EFD">
        <w:rPr>
          <w:rFonts w:ascii="Times New Roman" w:eastAsia="Times New Roman" w:hAnsi="Times New Roman"/>
          <w:sz w:val="28"/>
          <w:szCs w:val="28"/>
          <w:lang w:eastAsia="ru-RU"/>
        </w:rPr>
        <w:t xml:space="preserve">. </w:t>
      </w:r>
      <w:r w:rsidR="00D76EFD" w:rsidRPr="00D76EFD">
        <w:rPr>
          <w:rFonts w:ascii="Times New Roman" w:eastAsia="Times New Roman" w:hAnsi="Times New Roman"/>
          <w:iCs/>
          <w:sz w:val="28"/>
          <w:szCs w:val="28"/>
          <w:lang w:eastAsia="ru-RU"/>
        </w:rPr>
        <w:t>Как к</w:t>
      </w:r>
      <w:r w:rsidR="00D76EFD" w:rsidRPr="00D76EFD">
        <w:rPr>
          <w:rFonts w:ascii="Times New Roman" w:eastAsia="Times New Roman" w:hAnsi="Times New Roman"/>
          <w:sz w:val="28"/>
          <w:szCs w:val="28"/>
          <w:lang w:eastAsia="ru-RU"/>
        </w:rPr>
        <w:t>лассифицируются способы защиты от угроз безопасности объекту информатизации КФС?</w:t>
      </w:r>
    </w:p>
    <w:p w14:paraId="76677E90"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28</w:t>
      </w:r>
      <w:r w:rsidR="00D76EFD" w:rsidRPr="00D76EFD">
        <w:rPr>
          <w:rFonts w:ascii="Times New Roman" w:eastAsia="Times New Roman" w:hAnsi="Times New Roman"/>
          <w:sz w:val="28"/>
          <w:szCs w:val="28"/>
          <w:lang w:eastAsia="ru-RU"/>
        </w:rPr>
        <w:t>. Какие методы оценки эффективности системы обеспечения комплексной безопасности рационально использовать для объектов информатизации КФС?</w:t>
      </w:r>
    </w:p>
    <w:p w14:paraId="7B6F4408" w14:textId="77777777" w:rsidR="00D76EFD" w:rsidRPr="00D76EFD" w:rsidRDefault="00D76EFD" w:rsidP="00D76EFD">
      <w:pPr>
        <w:spacing w:after="0" w:line="240" w:lineRule="auto"/>
        <w:ind w:firstLine="709"/>
        <w:jc w:val="both"/>
        <w:rPr>
          <w:rFonts w:ascii="Times New Roman" w:eastAsia="Times New Roman" w:hAnsi="Times New Roman"/>
          <w:sz w:val="28"/>
          <w:szCs w:val="28"/>
          <w:lang w:eastAsia="ru-RU"/>
        </w:rPr>
      </w:pPr>
      <w:r w:rsidRPr="00D76EFD">
        <w:rPr>
          <w:rFonts w:ascii="Times New Roman" w:eastAsia="Times New Roman" w:hAnsi="Times New Roman"/>
          <w:bCs/>
          <w:iCs/>
          <w:sz w:val="28"/>
          <w:szCs w:val="28"/>
          <w:lang w:eastAsia="ru-RU"/>
        </w:rPr>
        <w:t>2</w:t>
      </w:r>
      <w:r w:rsidR="00654227">
        <w:rPr>
          <w:rFonts w:ascii="Times New Roman" w:eastAsia="Times New Roman" w:hAnsi="Times New Roman"/>
          <w:bCs/>
          <w:iCs/>
          <w:sz w:val="28"/>
          <w:szCs w:val="28"/>
          <w:lang w:eastAsia="ru-RU"/>
        </w:rPr>
        <w:t>9</w:t>
      </w:r>
      <w:r w:rsidRPr="00D76EFD">
        <w:rPr>
          <w:rFonts w:ascii="Times New Roman" w:eastAsia="Times New Roman" w:hAnsi="Times New Roman"/>
          <w:bCs/>
          <w:iCs/>
          <w:sz w:val="28"/>
          <w:szCs w:val="28"/>
          <w:lang w:eastAsia="ru-RU"/>
        </w:rPr>
        <w:t>. Какие основные документы составляют п</w:t>
      </w:r>
      <w:r w:rsidRPr="00D76EFD">
        <w:rPr>
          <w:rFonts w:ascii="Times New Roman" w:eastAsia="Times New Roman" w:hAnsi="Times New Roman"/>
          <w:sz w:val="28"/>
          <w:szCs w:val="28"/>
          <w:lang w:eastAsia="ru-RU"/>
        </w:rPr>
        <w:t>равовые основы защиты информации?</w:t>
      </w:r>
    </w:p>
    <w:p w14:paraId="7691F27F" w14:textId="77777777" w:rsidR="00D76EFD" w:rsidRPr="00D76EFD" w:rsidRDefault="00D76EFD" w:rsidP="00D76EFD">
      <w:pPr>
        <w:spacing w:after="0" w:line="240" w:lineRule="auto"/>
        <w:ind w:firstLine="709"/>
        <w:jc w:val="both"/>
        <w:rPr>
          <w:rFonts w:ascii="Times New Roman" w:eastAsia="Times New Roman" w:hAnsi="Times New Roman"/>
          <w:sz w:val="28"/>
          <w:szCs w:val="28"/>
          <w:lang w:eastAsia="ru-RU"/>
        </w:rPr>
      </w:pPr>
      <w:r w:rsidRPr="00D76EFD">
        <w:rPr>
          <w:rFonts w:ascii="Times New Roman" w:eastAsia="Times New Roman" w:hAnsi="Times New Roman"/>
          <w:bCs/>
          <w:iCs/>
          <w:sz w:val="28"/>
          <w:szCs w:val="28"/>
          <w:lang w:eastAsia="ru-RU"/>
        </w:rPr>
        <w:t>3</w:t>
      </w:r>
      <w:r w:rsidR="00654227">
        <w:rPr>
          <w:rFonts w:ascii="Times New Roman" w:eastAsia="Times New Roman" w:hAnsi="Times New Roman"/>
          <w:bCs/>
          <w:iCs/>
          <w:sz w:val="28"/>
          <w:szCs w:val="28"/>
          <w:lang w:eastAsia="ru-RU"/>
        </w:rPr>
        <w:t>0</w:t>
      </w:r>
      <w:r w:rsidRPr="00D76EFD">
        <w:rPr>
          <w:rFonts w:ascii="Times New Roman" w:eastAsia="Times New Roman" w:hAnsi="Times New Roman"/>
          <w:bCs/>
          <w:iCs/>
          <w:sz w:val="28"/>
          <w:szCs w:val="28"/>
          <w:lang w:eastAsia="ru-RU"/>
        </w:rPr>
        <w:t xml:space="preserve">. Какие дополнения были внесены </w:t>
      </w:r>
      <w:r w:rsidRPr="00D76EFD">
        <w:rPr>
          <w:rFonts w:ascii="Times New Roman" w:eastAsia="Times New Roman" w:hAnsi="Times New Roman"/>
          <w:color w:val="000000"/>
          <w:spacing w:val="2"/>
          <w:sz w:val="28"/>
          <w:szCs w:val="28"/>
          <w:lang w:eastAsia="ru-RU"/>
        </w:rPr>
        <w:t>5 декабря 2016 г.</w:t>
      </w:r>
      <w:r w:rsidRPr="00D76EFD">
        <w:rPr>
          <w:rFonts w:ascii="Times New Roman" w:eastAsia="Times New Roman" w:hAnsi="Times New Roman"/>
          <w:sz w:val="28"/>
          <w:szCs w:val="28"/>
          <w:lang w:eastAsia="ru-RU"/>
        </w:rPr>
        <w:t xml:space="preserve"> </w:t>
      </w:r>
      <w:hyperlink r:id="rId14" w:tgtFrame="_blank" w:history="1">
        <w:r w:rsidRPr="00D76EFD">
          <w:rPr>
            <w:rFonts w:ascii="Times New Roman" w:eastAsia="Times New Roman" w:hAnsi="Times New Roman"/>
            <w:spacing w:val="2"/>
            <w:sz w:val="28"/>
            <w:szCs w:val="28"/>
            <w:lang w:eastAsia="ru-RU"/>
          </w:rPr>
          <w:t>Указом</w:t>
        </w:r>
      </w:hyperlink>
      <w:r w:rsidRPr="00D76EFD">
        <w:rPr>
          <w:rFonts w:ascii="Times New Roman" w:eastAsia="Times New Roman" w:hAnsi="Times New Roman"/>
          <w:color w:val="000000"/>
          <w:spacing w:val="2"/>
          <w:sz w:val="28"/>
          <w:szCs w:val="28"/>
          <w:lang w:eastAsia="ru-RU"/>
        </w:rPr>
        <w:t> Президента Российской Федерации № 646 в новую «</w:t>
      </w:r>
      <w:r w:rsidRPr="00D76EFD">
        <w:rPr>
          <w:rFonts w:ascii="Times New Roman" w:eastAsia="Times New Roman" w:hAnsi="Times New Roman"/>
          <w:sz w:val="28"/>
          <w:szCs w:val="28"/>
          <w:lang w:eastAsia="ru-RU"/>
        </w:rPr>
        <w:t>Доктрину информационной безопасности</w:t>
      </w:r>
      <w:r w:rsidRPr="00D76EFD">
        <w:rPr>
          <w:rFonts w:ascii="Times New Roman" w:eastAsia="Times New Roman" w:hAnsi="Times New Roman"/>
          <w:bCs/>
          <w:sz w:val="28"/>
          <w:szCs w:val="28"/>
          <w:lang w:eastAsia="ru-RU"/>
        </w:rPr>
        <w:t xml:space="preserve"> Российской Федерации»</w:t>
      </w:r>
      <w:r w:rsidRPr="00D76EFD">
        <w:rPr>
          <w:rFonts w:ascii="Times New Roman" w:eastAsia="Times New Roman" w:hAnsi="Times New Roman"/>
          <w:sz w:val="28"/>
          <w:szCs w:val="28"/>
          <w:lang w:eastAsia="ru-RU"/>
        </w:rPr>
        <w:t>?</w:t>
      </w:r>
    </w:p>
    <w:p w14:paraId="5810DB43" w14:textId="77777777" w:rsidR="00D76EFD" w:rsidRPr="00D76EFD" w:rsidRDefault="00654227" w:rsidP="00D76EFD">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Cs/>
          <w:iCs/>
          <w:sz w:val="28"/>
          <w:szCs w:val="28"/>
          <w:lang w:eastAsia="ru-RU"/>
        </w:rPr>
        <w:t>31</w:t>
      </w:r>
      <w:r w:rsidR="00D76EFD" w:rsidRPr="00D76EFD">
        <w:rPr>
          <w:rFonts w:ascii="Times New Roman" w:eastAsia="Times New Roman" w:hAnsi="Times New Roman"/>
          <w:bCs/>
          <w:iCs/>
          <w:sz w:val="28"/>
          <w:szCs w:val="28"/>
          <w:lang w:eastAsia="ru-RU"/>
        </w:rPr>
        <w:t xml:space="preserve">. Какие основные положения вошли в нормативный документ </w:t>
      </w:r>
      <w:r w:rsidR="00D76EFD" w:rsidRPr="00D76EFD">
        <w:rPr>
          <w:rFonts w:ascii="Times New Roman" w:eastAsia="Times New Roman" w:hAnsi="Times New Roman"/>
          <w:color w:val="000000"/>
          <w:sz w:val="28"/>
          <w:szCs w:val="28"/>
          <w:lang w:eastAsia="ru-RU"/>
        </w:rPr>
        <w:t xml:space="preserve">Банка России от 1 мая 2016 года </w:t>
      </w:r>
      <w:r w:rsidR="00D76EFD" w:rsidRPr="00D76EFD">
        <w:rPr>
          <w:rFonts w:ascii="Times New Roman" w:eastAsia="Times New Roman" w:hAnsi="Times New Roman"/>
          <w:sz w:val="28"/>
          <w:szCs w:val="28"/>
          <w:lang w:eastAsia="ru-RU"/>
        </w:rPr>
        <w:t>«Обеспечение информационной безопасности организаций банковской системы Российской Федерации. Предотвращение утечек информации</w:t>
      </w:r>
      <w:r w:rsidR="00D76EFD" w:rsidRPr="00D76EFD">
        <w:rPr>
          <w:rFonts w:ascii="Times New Roman" w:eastAsia="Times New Roman" w:hAnsi="Times New Roman"/>
          <w:color w:val="000000"/>
          <w:sz w:val="28"/>
          <w:szCs w:val="28"/>
          <w:lang w:eastAsia="ru-RU"/>
        </w:rPr>
        <w:t>»?</w:t>
      </w:r>
    </w:p>
    <w:p w14:paraId="19B86D30" w14:textId="77777777" w:rsidR="00D76EFD" w:rsidRPr="00D76EFD" w:rsidRDefault="00654227" w:rsidP="00D76EFD">
      <w:pPr>
        <w:spacing w:after="0" w:line="240" w:lineRule="auto"/>
        <w:ind w:firstLine="709"/>
        <w:jc w:val="both"/>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t>32</w:t>
      </w:r>
      <w:r w:rsidR="00D76EFD" w:rsidRPr="00D76EFD">
        <w:rPr>
          <w:rFonts w:ascii="Times New Roman" w:eastAsia="Times New Roman" w:hAnsi="Times New Roman"/>
          <w:bCs/>
          <w:iCs/>
          <w:sz w:val="28"/>
          <w:szCs w:val="28"/>
          <w:lang w:eastAsia="ru-RU"/>
        </w:rPr>
        <w:t>. Какие документы являются основополагающими в области обеспечения комплексной безопасности объектов информатизации?</w:t>
      </w:r>
    </w:p>
    <w:p w14:paraId="534187BA" w14:textId="77777777" w:rsidR="00D76EFD" w:rsidRPr="00D76EFD" w:rsidRDefault="00654227" w:rsidP="00D76EFD">
      <w:pPr>
        <w:keepNext/>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bCs/>
          <w:iCs/>
          <w:sz w:val="28"/>
          <w:szCs w:val="28"/>
          <w:lang w:eastAsia="ru-RU"/>
        </w:rPr>
        <w:t>33</w:t>
      </w:r>
      <w:r w:rsidR="00D76EFD" w:rsidRPr="00D76EFD">
        <w:rPr>
          <w:rFonts w:ascii="Times New Roman" w:eastAsia="Times New Roman" w:hAnsi="Times New Roman"/>
          <w:bCs/>
          <w:iCs/>
          <w:sz w:val="28"/>
          <w:szCs w:val="28"/>
          <w:lang w:eastAsia="ru-RU"/>
        </w:rPr>
        <w:t>. Какие т</w:t>
      </w:r>
      <w:r w:rsidR="00D76EFD" w:rsidRPr="00D76EFD">
        <w:rPr>
          <w:rFonts w:ascii="Times New Roman" w:eastAsia="Times New Roman" w:hAnsi="Times New Roman"/>
          <w:sz w:val="28"/>
          <w:szCs w:val="28"/>
          <w:lang w:eastAsia="ru-RU"/>
        </w:rPr>
        <w:t>ребования предъявляются к концепции обеспечения комплексной безопасности объекта информатизации КФС?</w:t>
      </w:r>
    </w:p>
    <w:p w14:paraId="1400DABE" w14:textId="77777777" w:rsidR="00D76EFD" w:rsidRPr="00D76EFD" w:rsidRDefault="00D76EFD" w:rsidP="00D76EFD">
      <w:pPr>
        <w:spacing w:after="0" w:line="240" w:lineRule="auto"/>
        <w:ind w:firstLine="720"/>
        <w:jc w:val="both"/>
        <w:rPr>
          <w:rFonts w:ascii="Times New Roman" w:eastAsia="Times New Roman" w:hAnsi="Times New Roman"/>
          <w:sz w:val="28"/>
          <w:szCs w:val="28"/>
          <w:lang w:eastAsia="ru-RU"/>
        </w:rPr>
      </w:pPr>
      <w:r w:rsidRPr="00D76EFD">
        <w:rPr>
          <w:rFonts w:ascii="Times New Roman" w:eastAsia="Times New Roman" w:hAnsi="Times New Roman"/>
          <w:sz w:val="28"/>
          <w:szCs w:val="28"/>
          <w:lang w:eastAsia="ru-RU"/>
        </w:rPr>
        <w:t>3</w:t>
      </w:r>
      <w:r w:rsidR="00654227">
        <w:rPr>
          <w:rFonts w:ascii="Times New Roman" w:eastAsia="Times New Roman" w:hAnsi="Times New Roman"/>
          <w:sz w:val="28"/>
          <w:szCs w:val="28"/>
          <w:lang w:eastAsia="ru-RU"/>
        </w:rPr>
        <w:t>4</w:t>
      </w:r>
      <w:r w:rsidRPr="00D76EFD">
        <w:rPr>
          <w:rFonts w:ascii="Times New Roman" w:eastAsia="Times New Roman" w:hAnsi="Times New Roman"/>
          <w:sz w:val="28"/>
          <w:szCs w:val="28"/>
          <w:lang w:eastAsia="ru-RU"/>
        </w:rPr>
        <w:t>. Как формируется план мероприятий по созданию системы обеспечения комплексной безопасности объекта информатизации КФС?</w:t>
      </w:r>
    </w:p>
    <w:p w14:paraId="7FD45B46" w14:textId="77777777" w:rsidR="00D76EFD" w:rsidRPr="00D76EFD" w:rsidRDefault="00654227" w:rsidP="00D76EFD">
      <w:pPr>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35</w:t>
      </w:r>
      <w:r w:rsidR="00D76EFD" w:rsidRPr="00D76EFD">
        <w:rPr>
          <w:rFonts w:ascii="Times New Roman" w:eastAsia="Times New Roman" w:hAnsi="Times New Roman"/>
          <w:sz w:val="28"/>
          <w:szCs w:val="28"/>
          <w:lang w:eastAsia="ru-RU"/>
        </w:rPr>
        <w:t>. Как осуществляется выбор сторонних организаций необходимых для проведения мероприятий по созданию системы обеспечения комплексной безопасности объекта информатизации КФС?</w:t>
      </w:r>
    </w:p>
    <w:p w14:paraId="10BE8BBC" w14:textId="77777777" w:rsidR="00D76EFD" w:rsidRPr="00D76EFD" w:rsidRDefault="00654227" w:rsidP="00D76EFD">
      <w:pPr>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D76EFD" w:rsidRPr="00D76EFD">
        <w:rPr>
          <w:rFonts w:ascii="Times New Roman" w:eastAsia="Times New Roman" w:hAnsi="Times New Roman"/>
          <w:sz w:val="28"/>
          <w:szCs w:val="28"/>
          <w:lang w:eastAsia="ru-RU"/>
        </w:rPr>
        <w:t>6. Какие этапы включает алгоритм функционирования системы обеспечения комплексной безопасности объекта информатизации КФС, в условиях возникновения нештатных и чрезвычайных ситуаций?</w:t>
      </w:r>
    </w:p>
    <w:p w14:paraId="79037626" w14:textId="77777777" w:rsidR="00D76EFD" w:rsidRPr="00D76EFD" w:rsidRDefault="00D76EFD" w:rsidP="00D76EFD">
      <w:pPr>
        <w:spacing w:after="0" w:line="240" w:lineRule="auto"/>
        <w:ind w:firstLine="709"/>
        <w:jc w:val="both"/>
        <w:rPr>
          <w:rFonts w:ascii="Times New Roman" w:eastAsia="TimesET" w:hAnsi="Times New Roman"/>
          <w:iCs/>
          <w:sz w:val="28"/>
          <w:szCs w:val="28"/>
          <w:lang w:eastAsia="ru-RU"/>
        </w:rPr>
      </w:pPr>
      <w:r w:rsidRPr="00D76EFD">
        <w:rPr>
          <w:rFonts w:ascii="Times New Roman" w:eastAsia="TimesET" w:hAnsi="Times New Roman"/>
          <w:iCs/>
          <w:sz w:val="28"/>
          <w:szCs w:val="28"/>
          <w:lang w:eastAsia="ru-RU"/>
        </w:rPr>
        <w:t>3</w:t>
      </w:r>
      <w:r w:rsidR="00654227">
        <w:rPr>
          <w:rFonts w:ascii="Times New Roman" w:eastAsia="TimesET" w:hAnsi="Times New Roman"/>
          <w:iCs/>
          <w:sz w:val="28"/>
          <w:szCs w:val="28"/>
          <w:lang w:eastAsia="ru-RU"/>
        </w:rPr>
        <w:t>7</w:t>
      </w:r>
      <w:r w:rsidRPr="00D76EFD">
        <w:rPr>
          <w:rFonts w:ascii="Times New Roman" w:eastAsia="TimesET" w:hAnsi="Times New Roman"/>
          <w:iCs/>
          <w:sz w:val="28"/>
          <w:szCs w:val="28"/>
          <w:lang w:eastAsia="ru-RU"/>
        </w:rPr>
        <w:t>. Какие задачи обеспечения информационной безопасности решаются на организационном уровне?</w:t>
      </w:r>
    </w:p>
    <w:p w14:paraId="14D87B41" w14:textId="77777777" w:rsidR="00D76EFD" w:rsidRPr="00D76EFD" w:rsidRDefault="00654227" w:rsidP="00D76EFD">
      <w:pPr>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38</w:t>
      </w:r>
      <w:r w:rsidR="00D76EFD" w:rsidRPr="00D76EFD">
        <w:rPr>
          <w:rFonts w:ascii="Times New Roman" w:eastAsia="TimesET" w:hAnsi="Times New Roman"/>
          <w:iCs/>
          <w:sz w:val="28"/>
          <w:szCs w:val="28"/>
          <w:lang w:eastAsia="ru-RU"/>
        </w:rPr>
        <w:t>. Каким требованиям должна удовлетворять система безопасности объекта информатизации?</w:t>
      </w:r>
    </w:p>
    <w:p w14:paraId="4FFD325F" w14:textId="77777777" w:rsidR="00D76EFD" w:rsidRPr="00D76EFD" w:rsidRDefault="00654227" w:rsidP="00D76EFD">
      <w:pPr>
        <w:spacing w:after="0" w:line="240" w:lineRule="auto"/>
        <w:ind w:firstLine="709"/>
        <w:jc w:val="both"/>
        <w:rPr>
          <w:rFonts w:ascii="Times New Roman" w:eastAsia="TimesET" w:hAnsi="Times New Roman"/>
          <w:iCs/>
          <w:spacing w:val="-6"/>
          <w:sz w:val="28"/>
          <w:szCs w:val="28"/>
          <w:lang w:eastAsia="ru-RU"/>
        </w:rPr>
      </w:pPr>
      <w:r>
        <w:rPr>
          <w:rFonts w:ascii="Times New Roman" w:eastAsia="TimesET" w:hAnsi="Times New Roman"/>
          <w:iCs/>
          <w:spacing w:val="-6"/>
          <w:sz w:val="28"/>
          <w:szCs w:val="28"/>
          <w:lang w:eastAsia="ru-RU"/>
        </w:rPr>
        <w:t>39</w:t>
      </w:r>
      <w:r w:rsidR="00D76EFD" w:rsidRPr="00D76EFD">
        <w:rPr>
          <w:rFonts w:ascii="Times New Roman" w:eastAsia="TimesET" w:hAnsi="Times New Roman"/>
          <w:iCs/>
          <w:spacing w:val="-6"/>
          <w:sz w:val="28"/>
          <w:szCs w:val="28"/>
          <w:lang w:eastAsia="ru-RU"/>
        </w:rPr>
        <w:t>. Какие исходные данные об информации необходимо иметь для ее защиты?</w:t>
      </w:r>
    </w:p>
    <w:p w14:paraId="3F824479" w14:textId="77777777" w:rsidR="00D76EFD" w:rsidRPr="00D76EFD" w:rsidRDefault="00654227" w:rsidP="00D76EFD">
      <w:pPr>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40</w:t>
      </w:r>
      <w:r w:rsidR="00D76EFD" w:rsidRPr="00D76EFD">
        <w:rPr>
          <w:rFonts w:ascii="Times New Roman" w:eastAsia="TimesET" w:hAnsi="Times New Roman"/>
          <w:iCs/>
          <w:sz w:val="28"/>
          <w:szCs w:val="28"/>
          <w:lang w:eastAsia="ru-RU"/>
        </w:rPr>
        <w:t>. Какие бывают возможные пути утраты информации?</w:t>
      </w:r>
    </w:p>
    <w:p w14:paraId="0389A742" w14:textId="77777777" w:rsidR="00D76EFD" w:rsidRPr="00D76EFD" w:rsidRDefault="00654227" w:rsidP="00D76EFD">
      <w:pPr>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41</w:t>
      </w:r>
      <w:r w:rsidR="00D76EFD" w:rsidRPr="00D76EFD">
        <w:rPr>
          <w:rFonts w:ascii="Times New Roman" w:eastAsia="TimesET" w:hAnsi="Times New Roman"/>
          <w:iCs/>
          <w:sz w:val="28"/>
          <w:szCs w:val="28"/>
          <w:lang w:eastAsia="ru-RU"/>
        </w:rPr>
        <w:t>. Какие бывают основные элементы системы защиты информации на объекте информатизации?</w:t>
      </w:r>
    </w:p>
    <w:p w14:paraId="52E24586" w14:textId="77777777" w:rsidR="00D76EFD" w:rsidRPr="00D76EFD" w:rsidRDefault="00654227" w:rsidP="00D76EFD">
      <w:pPr>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42</w:t>
      </w:r>
      <w:r w:rsidR="00D76EFD" w:rsidRPr="00D76EFD">
        <w:rPr>
          <w:rFonts w:ascii="Times New Roman" w:eastAsia="TimesET" w:hAnsi="Times New Roman"/>
          <w:iCs/>
          <w:sz w:val="28"/>
          <w:szCs w:val="28"/>
          <w:lang w:eastAsia="ru-RU"/>
        </w:rPr>
        <w:t>. Какой порядок разработки мероприятий по защите информации.</w:t>
      </w:r>
    </w:p>
    <w:p w14:paraId="4D920882"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43</w:t>
      </w:r>
      <w:r w:rsidR="00D76EFD" w:rsidRPr="00D76EFD">
        <w:rPr>
          <w:rFonts w:ascii="Times New Roman" w:eastAsia="TimesET" w:hAnsi="Times New Roman"/>
          <w:sz w:val="28"/>
          <w:szCs w:val="28"/>
          <w:lang w:eastAsia="ru-RU"/>
        </w:rPr>
        <w:t>. В чем заключается комплексный подход в обеспечении информационной безопасности объекта</w:t>
      </w:r>
      <w:r w:rsidR="00D76EFD" w:rsidRPr="00D76EFD">
        <w:rPr>
          <w:rFonts w:ascii="Times New Roman" w:eastAsia="TimesET" w:hAnsi="Times New Roman"/>
          <w:iCs/>
          <w:sz w:val="28"/>
          <w:szCs w:val="28"/>
          <w:lang w:eastAsia="ru-RU"/>
        </w:rPr>
        <w:t xml:space="preserve"> информатизации</w:t>
      </w:r>
      <w:r w:rsidR="00D76EFD" w:rsidRPr="00D76EFD">
        <w:rPr>
          <w:rFonts w:ascii="Times New Roman" w:eastAsia="TimesET" w:hAnsi="Times New Roman"/>
          <w:sz w:val="28"/>
          <w:szCs w:val="28"/>
          <w:lang w:eastAsia="ru-RU"/>
        </w:rPr>
        <w:t>?</w:t>
      </w:r>
    </w:p>
    <w:p w14:paraId="765D5377" w14:textId="77777777" w:rsidR="00D76EFD" w:rsidRPr="00D76EFD" w:rsidRDefault="00654227" w:rsidP="00D76EFD">
      <w:pPr>
        <w:keepNext/>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bCs/>
          <w:iCs/>
          <w:sz w:val="28"/>
          <w:szCs w:val="28"/>
          <w:lang w:eastAsia="ru-RU"/>
        </w:rPr>
        <w:lastRenderedPageBreak/>
        <w:t>44</w:t>
      </w:r>
      <w:r w:rsidR="00D76EFD" w:rsidRPr="00D76EFD">
        <w:rPr>
          <w:rFonts w:ascii="Times New Roman" w:eastAsia="Times New Roman" w:hAnsi="Times New Roman"/>
          <w:bCs/>
          <w:iCs/>
          <w:sz w:val="28"/>
          <w:szCs w:val="28"/>
          <w:lang w:eastAsia="ru-RU"/>
        </w:rPr>
        <w:t>. Что является целью м</w:t>
      </w:r>
      <w:r w:rsidR="00D76EFD" w:rsidRPr="00D76EFD">
        <w:rPr>
          <w:rFonts w:ascii="Times New Roman" w:eastAsia="Times New Roman" w:hAnsi="Times New Roman"/>
          <w:sz w:val="28"/>
          <w:szCs w:val="28"/>
          <w:lang w:eastAsia="ru-RU"/>
        </w:rPr>
        <w:t>оделирования</w:t>
      </w:r>
      <w:r w:rsidR="00D76EFD" w:rsidRPr="00D76EFD">
        <w:rPr>
          <w:rFonts w:ascii="Times New Roman" w:eastAsia="Times New Roman" w:hAnsi="Times New Roman"/>
          <w:b/>
          <w:sz w:val="28"/>
          <w:szCs w:val="28"/>
          <w:lang w:eastAsia="ru-RU"/>
        </w:rPr>
        <w:t xml:space="preserve"> </w:t>
      </w:r>
      <w:r w:rsidR="00D76EFD" w:rsidRPr="00D76EFD">
        <w:rPr>
          <w:rFonts w:ascii="Times New Roman" w:eastAsia="Times New Roman" w:hAnsi="Times New Roman"/>
          <w:sz w:val="28"/>
          <w:szCs w:val="28"/>
          <w:lang w:eastAsia="ru-RU"/>
        </w:rPr>
        <w:t>систем и процессов обеспечения информационной безопасности?</w:t>
      </w:r>
    </w:p>
    <w:p w14:paraId="7558002D" w14:textId="77777777" w:rsidR="00D76EFD" w:rsidRPr="00D76EFD" w:rsidRDefault="00654227" w:rsidP="00D76EFD">
      <w:pPr>
        <w:keepNext/>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45</w:t>
      </w:r>
      <w:r w:rsidR="00D76EFD" w:rsidRPr="00D76EFD">
        <w:rPr>
          <w:rFonts w:ascii="Times New Roman" w:eastAsia="Times New Roman" w:hAnsi="Times New Roman"/>
          <w:sz w:val="28"/>
          <w:szCs w:val="28"/>
          <w:lang w:eastAsia="ru-RU"/>
        </w:rPr>
        <w:t>.</w:t>
      </w:r>
      <w:r w:rsidR="00D76EFD" w:rsidRPr="00D76EFD">
        <w:rPr>
          <w:rFonts w:ascii="Times New Roman" w:eastAsia="Times New Roman" w:hAnsi="Times New Roman"/>
          <w:b/>
          <w:sz w:val="28"/>
          <w:szCs w:val="28"/>
          <w:lang w:eastAsia="ru-RU"/>
        </w:rPr>
        <w:t xml:space="preserve"> </w:t>
      </w:r>
      <w:r w:rsidR="00D76EFD" w:rsidRPr="00D76EFD">
        <w:rPr>
          <w:rFonts w:ascii="Times New Roman" w:eastAsia="Times New Roman" w:hAnsi="Times New Roman"/>
          <w:sz w:val="28"/>
          <w:szCs w:val="28"/>
          <w:lang w:eastAsia="ru-RU"/>
        </w:rPr>
        <w:t>Как</w:t>
      </w:r>
      <w:r w:rsidR="00D76EFD" w:rsidRPr="00D76EFD">
        <w:rPr>
          <w:rFonts w:ascii="Times New Roman" w:eastAsia="Times New Roman" w:hAnsi="Times New Roman"/>
          <w:b/>
          <w:sz w:val="28"/>
          <w:szCs w:val="28"/>
          <w:lang w:eastAsia="ru-RU"/>
        </w:rPr>
        <w:t xml:space="preserve"> </w:t>
      </w:r>
      <w:r w:rsidR="00D76EFD" w:rsidRPr="00D76EFD">
        <w:rPr>
          <w:rFonts w:ascii="Times New Roman" w:eastAsia="Times New Roman" w:hAnsi="Times New Roman"/>
          <w:sz w:val="28"/>
          <w:szCs w:val="28"/>
          <w:lang w:eastAsia="ru-RU"/>
        </w:rPr>
        <w:t>классифицируются модели систем и процессов обеспечения информационной безопасности?</w:t>
      </w:r>
    </w:p>
    <w:p w14:paraId="4C0BB99B" w14:textId="77777777" w:rsidR="00D76EFD" w:rsidRPr="00D76EFD" w:rsidRDefault="00D76EFD" w:rsidP="00D76EFD">
      <w:pPr>
        <w:shd w:val="clear" w:color="auto" w:fill="FFFFFF"/>
        <w:spacing w:after="0" w:line="240" w:lineRule="auto"/>
        <w:ind w:firstLine="709"/>
        <w:jc w:val="both"/>
        <w:rPr>
          <w:rFonts w:ascii="Times New Roman" w:eastAsia="Times New Roman" w:hAnsi="Times New Roman"/>
          <w:sz w:val="28"/>
          <w:szCs w:val="28"/>
          <w:lang w:eastAsia="ru-RU"/>
        </w:rPr>
      </w:pPr>
      <w:r w:rsidRPr="00D76EFD">
        <w:rPr>
          <w:rFonts w:ascii="Times New Roman" w:eastAsia="Times New Roman" w:hAnsi="Times New Roman"/>
          <w:sz w:val="28"/>
          <w:szCs w:val="28"/>
          <w:lang w:eastAsia="ru-RU"/>
        </w:rPr>
        <w:t>4</w:t>
      </w:r>
      <w:r w:rsidR="00654227">
        <w:rPr>
          <w:rFonts w:ascii="Times New Roman" w:eastAsia="Times New Roman" w:hAnsi="Times New Roman"/>
          <w:sz w:val="28"/>
          <w:szCs w:val="28"/>
          <w:lang w:eastAsia="ru-RU"/>
        </w:rPr>
        <w:t>6</w:t>
      </w:r>
      <w:r w:rsidRPr="00D76EFD">
        <w:rPr>
          <w:rFonts w:ascii="Times New Roman" w:eastAsia="Times New Roman" w:hAnsi="Times New Roman"/>
          <w:sz w:val="28"/>
          <w:szCs w:val="28"/>
          <w:lang w:eastAsia="ru-RU"/>
        </w:rPr>
        <w:t>. Какие этапы и компоненты включает модель противоправных действий по незаконному воздействию на защищаемую информацию?</w:t>
      </w:r>
    </w:p>
    <w:p w14:paraId="78DC4180" w14:textId="77777777" w:rsidR="00D76EFD" w:rsidRPr="00D76EFD" w:rsidRDefault="00654227" w:rsidP="00D76EFD">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47</w:t>
      </w:r>
      <w:r w:rsidR="00D76EFD" w:rsidRPr="00D76EFD">
        <w:rPr>
          <w:rFonts w:ascii="Times New Roman" w:eastAsia="Times New Roman" w:hAnsi="Times New Roman"/>
          <w:sz w:val="28"/>
          <w:szCs w:val="28"/>
          <w:lang w:eastAsia="ru-RU"/>
        </w:rPr>
        <w:t>. Какие этапы и компоненты включает</w:t>
      </w:r>
      <w:r w:rsidR="00D76EFD" w:rsidRPr="00D76EFD">
        <w:rPr>
          <w:rFonts w:ascii="Times New Roman" w:eastAsia="Times New Roman" w:hAnsi="Times New Roman"/>
          <w:i/>
          <w:sz w:val="28"/>
          <w:szCs w:val="28"/>
          <w:lang w:eastAsia="ru-RU"/>
        </w:rPr>
        <w:t xml:space="preserve"> </w:t>
      </w:r>
      <w:r w:rsidR="00D76EFD" w:rsidRPr="00D76EFD">
        <w:rPr>
          <w:rFonts w:ascii="Times New Roman" w:eastAsia="Times New Roman" w:hAnsi="Times New Roman"/>
          <w:sz w:val="28"/>
          <w:szCs w:val="28"/>
          <w:lang w:eastAsia="ru-RU"/>
        </w:rPr>
        <w:t>модель процесса борьбы с противоправными действиями, направленными на защищаемую информацию?</w:t>
      </w:r>
    </w:p>
    <w:p w14:paraId="34C9D5AB" w14:textId="77777777" w:rsidR="00D76EFD" w:rsidRPr="00D76EFD" w:rsidRDefault="00654227" w:rsidP="00D76EFD">
      <w:pPr>
        <w:shd w:val="clear" w:color="auto" w:fill="FFFFFF"/>
        <w:spacing w:after="0" w:line="240" w:lineRule="auto"/>
        <w:ind w:firstLine="709"/>
        <w:jc w:val="both"/>
        <w:rPr>
          <w:rFonts w:ascii="Times New Roman" w:eastAsia="Times New Roman" w:hAnsi="Times New Roman"/>
          <w:bCs/>
          <w:iCs/>
          <w:sz w:val="28"/>
          <w:szCs w:val="28"/>
          <w:lang w:eastAsia="ru-RU"/>
        </w:rPr>
      </w:pPr>
      <w:r>
        <w:rPr>
          <w:rFonts w:ascii="Times New Roman" w:eastAsia="Times New Roman" w:hAnsi="Times New Roman"/>
          <w:sz w:val="28"/>
          <w:szCs w:val="28"/>
          <w:lang w:eastAsia="ru-RU"/>
        </w:rPr>
        <w:t>48</w:t>
      </w:r>
      <w:r w:rsidR="00D76EFD" w:rsidRPr="00D76EFD">
        <w:rPr>
          <w:rFonts w:ascii="Times New Roman" w:eastAsia="Times New Roman" w:hAnsi="Times New Roman"/>
          <w:sz w:val="28"/>
          <w:szCs w:val="28"/>
          <w:lang w:eastAsia="ru-RU"/>
        </w:rPr>
        <w:t xml:space="preserve">. Для решения, каких задач используется </w:t>
      </w:r>
      <w:r w:rsidR="00D76EFD" w:rsidRPr="00D76EFD">
        <w:rPr>
          <w:rFonts w:ascii="Times New Roman" w:eastAsia="Times New Roman" w:hAnsi="Times New Roman"/>
          <w:bCs/>
          <w:iCs/>
          <w:sz w:val="28"/>
          <w:szCs w:val="28"/>
          <w:lang w:eastAsia="ru-RU"/>
        </w:rPr>
        <w:t>метод компьютерного имитационного моделирования?</w:t>
      </w:r>
    </w:p>
    <w:p w14:paraId="3E16D8DD"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00D76EFD" w:rsidRPr="00D76EFD">
        <w:rPr>
          <w:rFonts w:ascii="Times New Roman" w:eastAsia="Times New Roman" w:hAnsi="Times New Roman"/>
          <w:sz w:val="28"/>
          <w:szCs w:val="28"/>
          <w:lang w:eastAsia="ru-RU"/>
        </w:rPr>
        <w:t>9. Какие исходные данные необходимы для математического моделирования информационной безопасности?</w:t>
      </w:r>
    </w:p>
    <w:p w14:paraId="0D8A64AA"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50</w:t>
      </w:r>
      <w:r w:rsidR="00D76EFD" w:rsidRPr="00D76EFD">
        <w:rPr>
          <w:rFonts w:ascii="Times New Roman" w:eastAsia="Times New Roman" w:hAnsi="Times New Roman"/>
          <w:sz w:val="28"/>
          <w:szCs w:val="28"/>
          <w:lang w:eastAsia="ru-RU"/>
        </w:rPr>
        <w:t xml:space="preserve">. Что учитывает единый динамический коэффициент возникновения угрозы? </w:t>
      </w:r>
    </w:p>
    <w:p w14:paraId="11448116"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51</w:t>
      </w:r>
      <w:r w:rsidR="00D76EFD" w:rsidRPr="00D76EFD">
        <w:rPr>
          <w:rFonts w:ascii="Times New Roman" w:eastAsia="Times New Roman" w:hAnsi="Times New Roman"/>
          <w:sz w:val="28"/>
          <w:szCs w:val="28"/>
          <w:lang w:eastAsia="ru-RU"/>
        </w:rPr>
        <w:t>. Как определяется коэффициент уязвимости информационной безопасности?</w:t>
      </w:r>
    </w:p>
    <w:p w14:paraId="0C18ECBB"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52</w:t>
      </w:r>
      <w:r w:rsidR="00D76EFD" w:rsidRPr="00D76EFD">
        <w:rPr>
          <w:rFonts w:ascii="Times New Roman" w:eastAsia="Times New Roman" w:hAnsi="Times New Roman"/>
          <w:sz w:val="28"/>
          <w:szCs w:val="28"/>
          <w:lang w:eastAsia="ru-RU"/>
        </w:rPr>
        <w:t>. Каким образом рассчитываются риски объекта информатизации?</w:t>
      </w:r>
    </w:p>
    <w:p w14:paraId="333E7D34"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53</w:t>
      </w:r>
      <w:r w:rsidR="00D76EFD" w:rsidRPr="00D76EFD">
        <w:rPr>
          <w:rFonts w:ascii="Times New Roman" w:eastAsia="Times New Roman" w:hAnsi="Times New Roman"/>
          <w:sz w:val="28"/>
          <w:szCs w:val="28"/>
          <w:lang w:eastAsia="ru-RU"/>
        </w:rPr>
        <w:t>. На какие три этапа можно разделить меры обеспечения информационной безопасности объекта?</w:t>
      </w:r>
    </w:p>
    <w:p w14:paraId="7F56015D"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54</w:t>
      </w:r>
      <w:r w:rsidR="00D76EFD" w:rsidRPr="00D76EFD">
        <w:rPr>
          <w:rFonts w:ascii="Times New Roman" w:eastAsia="Times New Roman" w:hAnsi="Times New Roman"/>
          <w:sz w:val="28"/>
          <w:szCs w:val="28"/>
          <w:lang w:eastAsia="ru-RU"/>
        </w:rPr>
        <w:t>. Как определяется коэффициент уязвимости объекта информатизации?</w:t>
      </w:r>
    </w:p>
    <w:p w14:paraId="217F45F2" w14:textId="77777777" w:rsidR="00D76EFD" w:rsidRPr="00D76EFD" w:rsidRDefault="00654227" w:rsidP="00D76EFD">
      <w:pPr>
        <w:suppressAutoHyphens/>
        <w:autoSpaceDE w:val="0"/>
        <w:autoSpaceDN w:val="0"/>
        <w:adjustRightInd w:val="0"/>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55</w:t>
      </w:r>
      <w:r w:rsidR="00D76EFD" w:rsidRPr="00D76EFD">
        <w:rPr>
          <w:rFonts w:ascii="Times New Roman" w:eastAsia="TimesET" w:hAnsi="Times New Roman"/>
          <w:iCs/>
          <w:sz w:val="28"/>
          <w:szCs w:val="28"/>
          <w:lang w:eastAsia="ru-RU"/>
        </w:rPr>
        <w:t>. Что</w:t>
      </w:r>
      <w:r w:rsidR="00D76EFD" w:rsidRPr="00D76EFD">
        <w:rPr>
          <w:rFonts w:ascii="Times New Roman" w:eastAsia="Times New Roman" w:hAnsi="Times New Roman"/>
          <w:sz w:val="28"/>
          <w:szCs w:val="28"/>
          <w:lang w:eastAsia="ru-RU"/>
        </w:rPr>
        <w:t xml:space="preserve"> является исходными данными для построения трехмерной модели, которая позволяет определить коэффициент уязвимости объекта информатизации КФС</w:t>
      </w:r>
      <w:r w:rsidR="00D76EFD" w:rsidRPr="00D76EFD">
        <w:rPr>
          <w:rFonts w:ascii="Times New Roman" w:eastAsia="TimesET" w:hAnsi="Times New Roman"/>
          <w:iCs/>
          <w:sz w:val="28"/>
          <w:szCs w:val="28"/>
          <w:lang w:eastAsia="ru-RU"/>
        </w:rPr>
        <w:t xml:space="preserve">? </w:t>
      </w:r>
    </w:p>
    <w:p w14:paraId="2AAB23D1" w14:textId="77777777" w:rsidR="00D76EFD" w:rsidRPr="00D76EFD" w:rsidRDefault="00D76EFD" w:rsidP="00D76EFD">
      <w:pPr>
        <w:spacing w:after="0" w:line="240" w:lineRule="auto"/>
        <w:ind w:firstLine="709"/>
        <w:jc w:val="both"/>
        <w:rPr>
          <w:rFonts w:ascii="Times New Roman" w:eastAsia="TimesET" w:hAnsi="Times New Roman"/>
          <w:iCs/>
          <w:sz w:val="28"/>
          <w:szCs w:val="28"/>
          <w:lang w:eastAsia="ru-RU"/>
        </w:rPr>
      </w:pPr>
      <w:r w:rsidRPr="00D76EFD">
        <w:rPr>
          <w:rFonts w:ascii="Times New Roman" w:eastAsia="TimesET" w:hAnsi="Times New Roman"/>
          <w:iCs/>
          <w:sz w:val="28"/>
          <w:szCs w:val="28"/>
          <w:lang w:eastAsia="ru-RU"/>
        </w:rPr>
        <w:t>5</w:t>
      </w:r>
      <w:r w:rsidR="00654227">
        <w:rPr>
          <w:rFonts w:ascii="Times New Roman" w:eastAsia="TimesET" w:hAnsi="Times New Roman"/>
          <w:iCs/>
          <w:sz w:val="28"/>
          <w:szCs w:val="28"/>
          <w:lang w:eastAsia="ru-RU"/>
        </w:rPr>
        <w:t>6</w:t>
      </w:r>
      <w:r w:rsidRPr="00D76EFD">
        <w:rPr>
          <w:rFonts w:ascii="Times New Roman" w:eastAsia="TimesET" w:hAnsi="Times New Roman"/>
          <w:iCs/>
          <w:sz w:val="28"/>
          <w:szCs w:val="28"/>
          <w:lang w:eastAsia="ru-RU"/>
        </w:rPr>
        <w:t>. Как определяется в</w:t>
      </w:r>
      <w:r w:rsidRPr="00D76EFD">
        <w:rPr>
          <w:rFonts w:ascii="Times New Roman" w:eastAsia="Times New Roman" w:hAnsi="Times New Roman"/>
          <w:sz w:val="28"/>
          <w:szCs w:val="28"/>
          <w:lang w:eastAsia="ru-RU"/>
        </w:rPr>
        <w:t>еличина ущерба при подсчете коэффициента защищенности и построения трехмерной модели.</w:t>
      </w:r>
      <w:r w:rsidRPr="00D76EFD">
        <w:rPr>
          <w:rFonts w:ascii="Times New Roman" w:eastAsia="TimesET" w:hAnsi="Times New Roman"/>
          <w:iCs/>
          <w:sz w:val="28"/>
          <w:szCs w:val="28"/>
          <w:lang w:eastAsia="ru-RU"/>
        </w:rPr>
        <w:t>?</w:t>
      </w:r>
    </w:p>
    <w:p w14:paraId="0289C6AC" w14:textId="77777777" w:rsidR="00D76EFD" w:rsidRPr="00D76EFD" w:rsidRDefault="00654227" w:rsidP="00D76EFD">
      <w:pPr>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57</w:t>
      </w:r>
      <w:r w:rsidR="00D76EFD" w:rsidRPr="00D76EFD">
        <w:rPr>
          <w:rFonts w:ascii="Times New Roman" w:eastAsia="TimesET" w:hAnsi="Times New Roman"/>
          <w:iCs/>
          <w:sz w:val="28"/>
          <w:szCs w:val="28"/>
          <w:lang w:eastAsia="ru-RU"/>
        </w:rPr>
        <w:t>. Для чего используется трехмерное моделирование системы защиты информации на объекте кредитно-финансовой сферы?</w:t>
      </w:r>
    </w:p>
    <w:p w14:paraId="7A975B5E" w14:textId="77777777" w:rsidR="00D76EFD" w:rsidRPr="00D76EFD" w:rsidRDefault="00654227" w:rsidP="00D76EFD">
      <w:pPr>
        <w:spacing w:after="0" w:line="240" w:lineRule="auto"/>
        <w:ind w:firstLine="709"/>
        <w:jc w:val="both"/>
        <w:rPr>
          <w:rFonts w:ascii="Times New Roman" w:eastAsia="TimesET" w:hAnsi="Times New Roman"/>
          <w:iCs/>
          <w:sz w:val="28"/>
          <w:szCs w:val="28"/>
          <w:lang w:eastAsia="ru-RU"/>
        </w:rPr>
      </w:pPr>
      <w:r>
        <w:rPr>
          <w:rFonts w:ascii="Times New Roman" w:eastAsia="TimesET" w:hAnsi="Times New Roman"/>
          <w:iCs/>
          <w:sz w:val="28"/>
          <w:szCs w:val="28"/>
          <w:lang w:eastAsia="ru-RU"/>
        </w:rPr>
        <w:t>58</w:t>
      </w:r>
      <w:r w:rsidR="00D76EFD" w:rsidRPr="00D76EFD">
        <w:rPr>
          <w:rFonts w:ascii="Times New Roman" w:eastAsia="TimesET" w:hAnsi="Times New Roman"/>
          <w:iCs/>
          <w:sz w:val="28"/>
          <w:szCs w:val="28"/>
          <w:lang w:eastAsia="ru-RU"/>
        </w:rPr>
        <w:t>. Как о</w:t>
      </w:r>
      <w:r w:rsidR="00D76EFD" w:rsidRPr="00D76EFD">
        <w:rPr>
          <w:rFonts w:ascii="Times New Roman" w:eastAsia="Times New Roman" w:hAnsi="Times New Roman"/>
          <w:sz w:val="28"/>
          <w:szCs w:val="28"/>
          <w:lang w:eastAsia="ru-RU"/>
        </w:rPr>
        <w:t>пределяется коэффициент значимости меры безопасности</w:t>
      </w:r>
      <w:r w:rsidR="00D76EFD" w:rsidRPr="00D76EFD">
        <w:rPr>
          <w:rFonts w:ascii="Times New Roman" w:eastAsia="TimesET" w:hAnsi="Times New Roman"/>
          <w:iCs/>
          <w:sz w:val="28"/>
          <w:szCs w:val="28"/>
          <w:lang w:eastAsia="ru-RU"/>
        </w:rPr>
        <w:t>?</w:t>
      </w:r>
    </w:p>
    <w:p w14:paraId="1B992FC5"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59</w:t>
      </w:r>
      <w:r w:rsidR="00D76EFD" w:rsidRPr="00D76EFD">
        <w:rPr>
          <w:rFonts w:ascii="Times New Roman" w:eastAsia="TimesET" w:hAnsi="Times New Roman"/>
          <w:sz w:val="28"/>
          <w:szCs w:val="28"/>
          <w:lang w:eastAsia="ru-RU"/>
        </w:rPr>
        <w:t>.</w:t>
      </w:r>
      <w:r w:rsidR="00D76EFD" w:rsidRPr="00D76EFD">
        <w:rPr>
          <w:rFonts w:ascii="Times New Roman" w:eastAsia="Times New Roman" w:hAnsi="Times New Roman"/>
          <w:sz w:val="28"/>
          <w:szCs w:val="28"/>
          <w:lang w:eastAsia="ru-RU"/>
        </w:rPr>
        <w:t xml:space="preserve"> Какой формулой можно выразить коэффициент защищенности объекта КФС</w:t>
      </w:r>
      <w:r w:rsidR="00D76EFD" w:rsidRPr="00D76EFD">
        <w:rPr>
          <w:rFonts w:ascii="Times New Roman" w:eastAsia="TimesET" w:hAnsi="Times New Roman"/>
          <w:sz w:val="28"/>
          <w:szCs w:val="28"/>
          <w:lang w:eastAsia="ru-RU"/>
        </w:rPr>
        <w:t>?</w:t>
      </w:r>
    </w:p>
    <w:p w14:paraId="5ECA6478"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60</w:t>
      </w:r>
      <w:r w:rsidR="00D76EFD" w:rsidRPr="00D76EFD">
        <w:rPr>
          <w:rFonts w:ascii="Times New Roman" w:eastAsia="TimesET" w:hAnsi="Times New Roman"/>
          <w:sz w:val="28"/>
          <w:szCs w:val="28"/>
          <w:lang w:eastAsia="ru-RU"/>
        </w:rPr>
        <w:t>.</w:t>
      </w:r>
      <w:r w:rsidR="00D76EFD" w:rsidRPr="00D76EFD">
        <w:rPr>
          <w:rFonts w:ascii="Times New Roman" w:eastAsia="Times New Roman" w:hAnsi="Times New Roman"/>
          <w:sz w:val="28"/>
          <w:szCs w:val="28"/>
          <w:lang w:eastAsia="ru-RU"/>
        </w:rPr>
        <w:t xml:space="preserve"> Какой формулой можно выразить коэффициент уязвимости объекта КФС</w:t>
      </w:r>
      <w:r w:rsidR="00D76EFD" w:rsidRPr="00D76EFD">
        <w:rPr>
          <w:rFonts w:ascii="Times New Roman" w:eastAsia="TimesET" w:hAnsi="Times New Roman"/>
          <w:sz w:val="28"/>
          <w:szCs w:val="28"/>
          <w:lang w:eastAsia="ru-RU"/>
        </w:rPr>
        <w:t>?</w:t>
      </w:r>
    </w:p>
    <w:p w14:paraId="157D2983" w14:textId="77777777" w:rsidR="00D76EFD" w:rsidRPr="00D76EFD" w:rsidRDefault="00654227" w:rsidP="00D76EFD">
      <w:pPr>
        <w:spacing w:after="0" w:line="240" w:lineRule="auto"/>
        <w:ind w:firstLine="709"/>
        <w:jc w:val="both"/>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t>6</w:t>
      </w:r>
      <w:r w:rsidR="00D76EFD" w:rsidRPr="00D76EFD">
        <w:rPr>
          <w:rFonts w:ascii="Times New Roman" w:eastAsia="Times New Roman" w:hAnsi="Times New Roman"/>
          <w:bCs/>
          <w:iCs/>
          <w:sz w:val="28"/>
          <w:szCs w:val="28"/>
          <w:lang w:eastAsia="ru-RU"/>
        </w:rPr>
        <w:t xml:space="preserve">1. Когда впервые </w:t>
      </w:r>
      <w:r w:rsidR="00D76EFD" w:rsidRPr="00D76EFD">
        <w:rPr>
          <w:rFonts w:ascii="Times New Roman" w:eastAsia="Times New Roman" w:hAnsi="Times New Roman"/>
          <w:sz w:val="28"/>
          <w:szCs w:val="28"/>
          <w:lang w:eastAsia="ru-RU"/>
        </w:rPr>
        <w:t>возникли</w:t>
      </w:r>
      <w:r w:rsidR="00D76EFD" w:rsidRPr="00D76EFD">
        <w:rPr>
          <w:rFonts w:ascii="Times New Roman" w:eastAsia="Times New Roman" w:hAnsi="Times New Roman"/>
          <w:bCs/>
          <w:iCs/>
          <w:sz w:val="28"/>
          <w:szCs w:val="28"/>
          <w:lang w:eastAsia="ru-RU"/>
        </w:rPr>
        <w:t xml:space="preserve"> </w:t>
      </w:r>
      <w:r w:rsidR="00D76EFD" w:rsidRPr="00D76EFD">
        <w:rPr>
          <w:rFonts w:ascii="Times New Roman" w:eastAsia="Times New Roman" w:hAnsi="Times New Roman"/>
          <w:sz w:val="28"/>
          <w:szCs w:val="28"/>
          <w:lang w:eastAsia="ru-RU"/>
        </w:rPr>
        <w:t>информационные войны?</w:t>
      </w:r>
    </w:p>
    <w:p w14:paraId="7DAE38DD"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r w:rsidR="00D76EFD" w:rsidRPr="00D76EFD">
        <w:rPr>
          <w:rFonts w:ascii="Times New Roman" w:eastAsia="Times New Roman" w:hAnsi="Times New Roman"/>
          <w:sz w:val="28"/>
          <w:szCs w:val="28"/>
          <w:lang w:eastAsia="ru-RU"/>
        </w:rPr>
        <w:t>2. Какие примеры ведения информационных войн в настоящее время можно привести?</w:t>
      </w:r>
    </w:p>
    <w:p w14:paraId="1FC871EB"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63</w:t>
      </w:r>
      <w:r w:rsidR="00D76EFD" w:rsidRPr="00D76EFD">
        <w:rPr>
          <w:rFonts w:ascii="Times New Roman" w:eastAsia="Times New Roman" w:hAnsi="Times New Roman"/>
          <w:sz w:val="28"/>
          <w:szCs w:val="28"/>
          <w:lang w:eastAsia="ru-RU"/>
        </w:rPr>
        <w:t>. Перечислите основн</w:t>
      </w:r>
      <w:r w:rsidR="00F04A55">
        <w:rPr>
          <w:rFonts w:ascii="Times New Roman" w:eastAsia="Times New Roman" w:hAnsi="Times New Roman"/>
          <w:sz w:val="28"/>
          <w:szCs w:val="28"/>
          <w:lang w:eastAsia="ru-RU"/>
        </w:rPr>
        <w:t>ые</w:t>
      </w:r>
      <w:r w:rsidR="00D76EFD" w:rsidRPr="00D76EFD">
        <w:rPr>
          <w:rFonts w:ascii="Times New Roman" w:eastAsia="Times New Roman" w:hAnsi="Times New Roman"/>
          <w:sz w:val="28"/>
          <w:szCs w:val="28"/>
          <w:lang w:eastAsia="ru-RU"/>
        </w:rPr>
        <w:t xml:space="preserve"> угроз</w:t>
      </w:r>
      <w:r w:rsidR="00F04A55">
        <w:rPr>
          <w:rFonts w:ascii="Times New Roman" w:eastAsia="Times New Roman" w:hAnsi="Times New Roman"/>
          <w:sz w:val="28"/>
          <w:szCs w:val="28"/>
          <w:lang w:eastAsia="ru-RU"/>
        </w:rPr>
        <w:t>ы</w:t>
      </w:r>
      <w:r w:rsidR="00D76EFD" w:rsidRPr="00D76EFD">
        <w:rPr>
          <w:rFonts w:ascii="Times New Roman" w:eastAsia="Times New Roman" w:hAnsi="Times New Roman"/>
          <w:sz w:val="28"/>
          <w:szCs w:val="28"/>
          <w:lang w:eastAsia="ru-RU"/>
        </w:rPr>
        <w:t xml:space="preserve">, которые могут возникать в ходе «информационных войн» и существенно дестабилизировать жизнедеятельность противоборствующих сторон. </w:t>
      </w:r>
    </w:p>
    <w:p w14:paraId="67C7131E"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64</w:t>
      </w:r>
      <w:r w:rsidR="00D76EFD" w:rsidRPr="00D76EFD">
        <w:rPr>
          <w:rFonts w:ascii="Times New Roman" w:eastAsia="Times New Roman" w:hAnsi="Times New Roman"/>
          <w:bCs/>
          <w:sz w:val="28"/>
          <w:szCs w:val="28"/>
          <w:lang w:eastAsia="ru-RU"/>
        </w:rPr>
        <w:t xml:space="preserve">. Какие </w:t>
      </w:r>
      <w:r w:rsidR="00D76EFD" w:rsidRPr="00D76EFD">
        <w:rPr>
          <w:rFonts w:ascii="Times New Roman" w:eastAsia="Times New Roman" w:hAnsi="Times New Roman"/>
          <w:sz w:val="28"/>
          <w:szCs w:val="28"/>
          <w:lang w:eastAsia="ru-RU"/>
        </w:rPr>
        <w:t>основные инструменты используются для ведения информационных войн?</w:t>
      </w:r>
    </w:p>
    <w:p w14:paraId="5B35626E"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65</w:t>
      </w:r>
      <w:r w:rsidR="00D76EFD" w:rsidRPr="00D76EFD">
        <w:rPr>
          <w:rFonts w:ascii="Times New Roman" w:eastAsia="Times New Roman" w:hAnsi="Times New Roman"/>
          <w:sz w:val="28"/>
          <w:szCs w:val="28"/>
          <w:lang w:eastAsia="ru-RU"/>
        </w:rPr>
        <w:t xml:space="preserve">. </w:t>
      </w:r>
      <w:r w:rsidR="00D76EFD" w:rsidRPr="00D76EFD">
        <w:rPr>
          <w:rFonts w:ascii="Times New Roman" w:eastAsia="Times New Roman" w:hAnsi="Times New Roman"/>
          <w:bCs/>
          <w:sz w:val="28"/>
          <w:szCs w:val="28"/>
          <w:lang w:eastAsia="ru-RU"/>
        </w:rPr>
        <w:t xml:space="preserve">Какие </w:t>
      </w:r>
      <w:r w:rsidR="00D76EFD" w:rsidRPr="00D76EFD">
        <w:rPr>
          <w:rFonts w:ascii="Times New Roman" w:eastAsia="Times New Roman" w:hAnsi="Times New Roman"/>
          <w:sz w:val="28"/>
          <w:szCs w:val="28"/>
          <w:lang w:eastAsia="ru-RU"/>
        </w:rPr>
        <w:t>основные меры можно было бы предложить, чтобы усилить информационную оборону Российской Федерации и послужить инструментами урегулирования информационного противоборства в области международного права?</w:t>
      </w:r>
    </w:p>
    <w:p w14:paraId="2A0DEB75"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66</w:t>
      </w:r>
      <w:r w:rsidR="00D76EFD" w:rsidRPr="00D76EFD">
        <w:rPr>
          <w:rFonts w:ascii="Times New Roman" w:eastAsia="TimesET" w:hAnsi="Times New Roman"/>
          <w:sz w:val="28"/>
          <w:szCs w:val="28"/>
          <w:lang w:eastAsia="ru-RU"/>
        </w:rPr>
        <w:t>. Как определяется понятие «разведка»?</w:t>
      </w:r>
    </w:p>
    <w:p w14:paraId="730EA4A5"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67</w:t>
      </w:r>
      <w:r w:rsidR="00D76EFD" w:rsidRPr="00D76EFD">
        <w:rPr>
          <w:rFonts w:ascii="Times New Roman" w:eastAsia="TimesET" w:hAnsi="Times New Roman"/>
          <w:sz w:val="28"/>
          <w:szCs w:val="28"/>
          <w:lang w:eastAsia="ru-RU"/>
        </w:rPr>
        <w:t>. Как классифицируется разведка?</w:t>
      </w:r>
    </w:p>
    <w:p w14:paraId="13CF302D"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68</w:t>
      </w:r>
      <w:r w:rsidR="00D76EFD" w:rsidRPr="00D76EFD">
        <w:rPr>
          <w:rFonts w:ascii="Times New Roman" w:eastAsia="TimesET" w:hAnsi="Times New Roman"/>
          <w:sz w:val="28"/>
          <w:szCs w:val="28"/>
          <w:lang w:eastAsia="ru-RU"/>
        </w:rPr>
        <w:t>. Как подразделяется разведывательный цикл?</w:t>
      </w:r>
    </w:p>
    <w:p w14:paraId="0E77E6EC"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69</w:t>
      </w:r>
      <w:r w:rsidR="00D76EFD" w:rsidRPr="00D76EFD">
        <w:rPr>
          <w:rFonts w:ascii="Times New Roman" w:eastAsia="TimesET" w:hAnsi="Times New Roman"/>
          <w:sz w:val="28"/>
          <w:szCs w:val="28"/>
          <w:lang w:eastAsia="ru-RU"/>
        </w:rPr>
        <w:t>. Какие цели и задачи преследует разведка?</w:t>
      </w:r>
    </w:p>
    <w:p w14:paraId="28E2A488"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70</w:t>
      </w:r>
      <w:r w:rsidR="00D76EFD" w:rsidRPr="00D76EFD">
        <w:rPr>
          <w:rFonts w:ascii="Times New Roman" w:eastAsia="TimesET" w:hAnsi="Times New Roman"/>
          <w:sz w:val="28"/>
          <w:szCs w:val="28"/>
          <w:lang w:eastAsia="ru-RU"/>
        </w:rPr>
        <w:t>. Органы добывания информации и структура систем разведки в США.</w:t>
      </w:r>
    </w:p>
    <w:p w14:paraId="19CEC31C" w14:textId="77777777" w:rsidR="00D76EFD" w:rsidRPr="00D76EFD" w:rsidRDefault="00D76EFD" w:rsidP="00D76EFD">
      <w:pPr>
        <w:spacing w:after="0" w:line="240" w:lineRule="auto"/>
        <w:ind w:firstLine="709"/>
        <w:jc w:val="both"/>
        <w:rPr>
          <w:rFonts w:ascii="Times New Roman" w:eastAsia="TimesET" w:hAnsi="Times New Roman"/>
          <w:sz w:val="28"/>
          <w:szCs w:val="28"/>
          <w:lang w:eastAsia="ru-RU"/>
        </w:rPr>
      </w:pPr>
      <w:r w:rsidRPr="00D76EFD">
        <w:rPr>
          <w:rFonts w:ascii="Times New Roman" w:eastAsia="TimesET" w:hAnsi="Times New Roman"/>
          <w:sz w:val="28"/>
          <w:szCs w:val="28"/>
          <w:lang w:eastAsia="ru-RU"/>
        </w:rPr>
        <w:t>7</w:t>
      </w:r>
      <w:r w:rsidR="00654227">
        <w:rPr>
          <w:rFonts w:ascii="Times New Roman" w:eastAsia="TimesET" w:hAnsi="Times New Roman"/>
          <w:sz w:val="28"/>
          <w:szCs w:val="28"/>
          <w:lang w:eastAsia="ru-RU"/>
        </w:rPr>
        <w:t>1</w:t>
      </w:r>
      <w:r w:rsidRPr="00D76EFD">
        <w:rPr>
          <w:rFonts w:ascii="Times New Roman" w:eastAsia="TimesET" w:hAnsi="Times New Roman"/>
          <w:sz w:val="28"/>
          <w:szCs w:val="28"/>
          <w:lang w:eastAsia="ru-RU"/>
        </w:rPr>
        <w:t>. Каковы принципы организация и ведения разведки?</w:t>
      </w:r>
    </w:p>
    <w:p w14:paraId="2C1FCA83"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72</w:t>
      </w:r>
      <w:r w:rsidR="00D76EFD" w:rsidRPr="00D76EFD">
        <w:rPr>
          <w:rFonts w:ascii="Times New Roman" w:eastAsia="TimesET" w:hAnsi="Times New Roman"/>
          <w:sz w:val="28"/>
          <w:szCs w:val="28"/>
          <w:lang w:eastAsia="ru-RU"/>
        </w:rPr>
        <w:t>. Что входит в классификацию технической разведки?</w:t>
      </w:r>
    </w:p>
    <w:p w14:paraId="5AA8C60D"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73</w:t>
      </w:r>
      <w:r w:rsidR="00D76EFD" w:rsidRPr="00D76EFD">
        <w:rPr>
          <w:rFonts w:ascii="Times New Roman" w:eastAsia="TimesET" w:hAnsi="Times New Roman"/>
          <w:sz w:val="28"/>
          <w:szCs w:val="28"/>
          <w:lang w:eastAsia="ru-RU"/>
        </w:rPr>
        <w:t>. Какие методы используются для обработки разведывательных данных?</w:t>
      </w:r>
    </w:p>
    <w:p w14:paraId="17C2BEFC"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74</w:t>
      </w:r>
      <w:r w:rsidR="00D76EFD" w:rsidRPr="00D76EFD">
        <w:rPr>
          <w:rFonts w:ascii="Times New Roman" w:eastAsia="TimesET" w:hAnsi="Times New Roman"/>
          <w:sz w:val="28"/>
          <w:szCs w:val="28"/>
          <w:lang w:eastAsia="ru-RU"/>
        </w:rPr>
        <w:t>. Какие используются способы несанкционированного доступа к информации с точки зрения разведки?</w:t>
      </w:r>
    </w:p>
    <w:p w14:paraId="2525905B"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75</w:t>
      </w:r>
      <w:r w:rsidR="00D76EFD" w:rsidRPr="00D76EFD">
        <w:rPr>
          <w:rFonts w:ascii="Times New Roman" w:eastAsia="TimesET" w:hAnsi="Times New Roman"/>
          <w:sz w:val="28"/>
          <w:szCs w:val="28"/>
          <w:lang w:eastAsia="ru-RU"/>
        </w:rPr>
        <w:t>. Как оценивается эффективность добывания информации?</w:t>
      </w:r>
    </w:p>
    <w:p w14:paraId="2D1FBF7D"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76</w:t>
      </w:r>
      <w:r w:rsidR="00D76EFD" w:rsidRPr="00D76EFD">
        <w:rPr>
          <w:rFonts w:ascii="Times New Roman" w:eastAsia="TimesET" w:hAnsi="Times New Roman"/>
          <w:sz w:val="28"/>
          <w:szCs w:val="28"/>
          <w:lang w:eastAsia="ru-RU"/>
        </w:rPr>
        <w:t>. Какие характеристики включает обобщенный портрет отечественного хакера?</w:t>
      </w:r>
    </w:p>
    <w:p w14:paraId="3601DC60" w14:textId="77777777" w:rsidR="00D76EFD" w:rsidRPr="00D76EFD" w:rsidRDefault="00654227" w:rsidP="00D76EFD">
      <w:pPr>
        <w:spacing w:after="0" w:line="240" w:lineRule="auto"/>
        <w:ind w:firstLine="709"/>
        <w:jc w:val="both"/>
        <w:rPr>
          <w:rFonts w:ascii="Times New Roman" w:eastAsia="TimesET" w:hAnsi="Times New Roman"/>
          <w:sz w:val="28"/>
          <w:szCs w:val="28"/>
          <w:lang w:eastAsia="ru-RU"/>
        </w:rPr>
      </w:pPr>
      <w:r>
        <w:rPr>
          <w:rFonts w:ascii="Times New Roman" w:eastAsia="TimesET" w:hAnsi="Times New Roman"/>
          <w:sz w:val="28"/>
          <w:szCs w:val="28"/>
          <w:lang w:eastAsia="ru-RU"/>
        </w:rPr>
        <w:t>77</w:t>
      </w:r>
      <w:r w:rsidR="00D76EFD" w:rsidRPr="00D76EFD">
        <w:rPr>
          <w:rFonts w:ascii="Times New Roman" w:eastAsia="TimesET" w:hAnsi="Times New Roman"/>
          <w:sz w:val="28"/>
          <w:szCs w:val="28"/>
          <w:lang w:eastAsia="ru-RU"/>
        </w:rPr>
        <w:t xml:space="preserve">. Какие </w:t>
      </w:r>
      <w:r w:rsidR="00F04A55" w:rsidRPr="00D76EFD">
        <w:rPr>
          <w:rFonts w:ascii="Times New Roman" w:eastAsia="TimesET" w:hAnsi="Times New Roman"/>
          <w:sz w:val="28"/>
          <w:szCs w:val="28"/>
          <w:lang w:eastAsia="ru-RU"/>
        </w:rPr>
        <w:t xml:space="preserve">методы </w:t>
      </w:r>
      <w:r w:rsidR="00D76EFD" w:rsidRPr="00D76EFD">
        <w:rPr>
          <w:rFonts w:ascii="Times New Roman" w:eastAsia="TimesET" w:hAnsi="Times New Roman"/>
          <w:sz w:val="28"/>
          <w:szCs w:val="28"/>
          <w:lang w:eastAsia="ru-RU"/>
        </w:rPr>
        <w:t xml:space="preserve">применяются </w:t>
      </w:r>
      <w:r w:rsidR="00F04A55">
        <w:rPr>
          <w:rFonts w:ascii="Times New Roman" w:eastAsia="TimesET" w:hAnsi="Times New Roman"/>
          <w:sz w:val="28"/>
          <w:szCs w:val="28"/>
          <w:lang w:eastAsia="ru-RU"/>
        </w:rPr>
        <w:t xml:space="preserve">для </w:t>
      </w:r>
      <w:r w:rsidR="00D76EFD" w:rsidRPr="00D76EFD">
        <w:rPr>
          <w:rFonts w:ascii="Times New Roman" w:eastAsia="TimesET" w:hAnsi="Times New Roman"/>
          <w:sz w:val="28"/>
          <w:szCs w:val="28"/>
          <w:lang w:eastAsia="ru-RU"/>
        </w:rPr>
        <w:t>предупреждени</w:t>
      </w:r>
      <w:r w:rsidR="00F04A55">
        <w:rPr>
          <w:rFonts w:ascii="Times New Roman" w:eastAsia="TimesET" w:hAnsi="Times New Roman"/>
          <w:sz w:val="28"/>
          <w:szCs w:val="28"/>
          <w:lang w:eastAsia="ru-RU"/>
        </w:rPr>
        <w:t>я</w:t>
      </w:r>
      <w:r w:rsidR="00D76EFD" w:rsidRPr="00D76EFD">
        <w:rPr>
          <w:rFonts w:ascii="Times New Roman" w:eastAsia="TimesET" w:hAnsi="Times New Roman"/>
          <w:sz w:val="28"/>
          <w:szCs w:val="28"/>
          <w:lang w:eastAsia="ru-RU"/>
        </w:rPr>
        <w:t xml:space="preserve"> компьютерных преступлений?</w:t>
      </w:r>
    </w:p>
    <w:p w14:paraId="00703109" w14:textId="77777777" w:rsidR="00D76EFD" w:rsidRPr="00D76EFD" w:rsidRDefault="00654227" w:rsidP="00D76EFD">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78</w:t>
      </w:r>
      <w:r w:rsidR="00D76EFD" w:rsidRPr="00D76EFD">
        <w:rPr>
          <w:rFonts w:ascii="Times New Roman" w:eastAsia="Times New Roman" w:hAnsi="Times New Roman"/>
          <w:sz w:val="28"/>
          <w:szCs w:val="28"/>
          <w:lang w:eastAsia="ru-RU"/>
        </w:rPr>
        <w:t xml:space="preserve">. Как можно </w:t>
      </w:r>
      <w:r w:rsidR="00D76EFD" w:rsidRPr="00D76EFD">
        <w:rPr>
          <w:rFonts w:ascii="Times New Roman" w:eastAsia="Times New Roman" w:hAnsi="Times New Roman"/>
          <w:color w:val="000000"/>
          <w:sz w:val="28"/>
          <w:szCs w:val="28"/>
          <w:lang w:eastAsia="ru-RU"/>
        </w:rPr>
        <w:t>классифицировать</w:t>
      </w:r>
      <w:r w:rsidR="00D76EFD" w:rsidRPr="00D76EFD">
        <w:rPr>
          <w:rFonts w:ascii="Times New Roman" w:eastAsia="Times New Roman" w:hAnsi="Times New Roman"/>
          <w:color w:val="000000"/>
          <w:sz w:val="28"/>
          <w:szCs w:val="28"/>
          <w:shd w:val="clear" w:color="auto" w:fill="FFFFFF"/>
          <w:lang w:eastAsia="ru-RU"/>
        </w:rPr>
        <w:t xml:space="preserve"> технические средства шпионажа</w:t>
      </w:r>
      <w:r w:rsidR="00D76EFD" w:rsidRPr="00D76EFD">
        <w:rPr>
          <w:rFonts w:ascii="Times New Roman" w:eastAsia="Times New Roman" w:hAnsi="Times New Roman"/>
          <w:color w:val="000000"/>
          <w:sz w:val="28"/>
          <w:szCs w:val="28"/>
          <w:lang w:eastAsia="ru-RU"/>
        </w:rPr>
        <w:t xml:space="preserve">? </w:t>
      </w:r>
    </w:p>
    <w:p w14:paraId="6B15D7CB" w14:textId="77777777" w:rsidR="00D76EFD" w:rsidRPr="00D76EFD" w:rsidRDefault="00654227" w:rsidP="00D76EFD">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79</w:t>
      </w:r>
      <w:r w:rsidR="00D76EFD" w:rsidRPr="00D76EFD">
        <w:rPr>
          <w:rFonts w:ascii="Times New Roman" w:eastAsia="Times New Roman" w:hAnsi="Times New Roman"/>
          <w:color w:val="000000"/>
          <w:sz w:val="28"/>
          <w:szCs w:val="28"/>
          <w:lang w:eastAsia="ru-RU"/>
        </w:rPr>
        <w:t>. Перечислите основные м</w:t>
      </w:r>
      <w:r w:rsidR="00D76EFD" w:rsidRPr="00D76EFD">
        <w:rPr>
          <w:rFonts w:ascii="Times New Roman" w:eastAsia="Times New Roman" w:hAnsi="Times New Roman"/>
          <w:sz w:val="28"/>
          <w:szCs w:val="28"/>
          <w:lang w:eastAsia="ru-RU"/>
        </w:rPr>
        <w:t xml:space="preserve">етоды защиты информации от технических разведок, которые должны применяться на объектах. </w:t>
      </w:r>
    </w:p>
    <w:p w14:paraId="4004896C"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80</w:t>
      </w:r>
      <w:r w:rsidR="00D76EFD" w:rsidRPr="00D76EFD">
        <w:rPr>
          <w:rFonts w:ascii="Times New Roman" w:eastAsia="Times New Roman" w:hAnsi="Times New Roman"/>
          <w:sz w:val="28"/>
          <w:szCs w:val="28"/>
          <w:lang w:eastAsia="ru-RU"/>
        </w:rPr>
        <w:t xml:space="preserve">. Как реализуется </w:t>
      </w:r>
      <w:r w:rsidR="00D76EFD" w:rsidRPr="00D76EFD">
        <w:rPr>
          <w:rFonts w:ascii="Times New Roman" w:eastAsia="Times New Roman" w:hAnsi="Times New Roman"/>
          <w:iCs/>
          <w:sz w:val="28"/>
          <w:szCs w:val="28"/>
          <w:lang w:eastAsia="ru-RU"/>
        </w:rPr>
        <w:t>комплексный подход к построению систем защиты</w:t>
      </w:r>
      <w:r w:rsidR="00D76EFD" w:rsidRPr="00D76EFD">
        <w:rPr>
          <w:rFonts w:ascii="Times New Roman" w:eastAsia="Times New Roman" w:hAnsi="Times New Roman"/>
          <w:sz w:val="28"/>
          <w:szCs w:val="28"/>
          <w:lang w:eastAsia="ru-RU"/>
        </w:rPr>
        <w:t xml:space="preserve"> информатизации на объектах</w:t>
      </w:r>
      <w:r w:rsidR="00D76EFD" w:rsidRPr="00D76EFD">
        <w:rPr>
          <w:rFonts w:ascii="Times New Roman" w:eastAsia="Times New Roman" w:hAnsi="Times New Roman"/>
          <w:color w:val="000000"/>
          <w:sz w:val="28"/>
          <w:szCs w:val="28"/>
          <w:lang w:eastAsia="ru-RU"/>
        </w:rPr>
        <w:t>?</w:t>
      </w:r>
      <w:r w:rsidR="00D76EFD" w:rsidRPr="00D76EFD">
        <w:rPr>
          <w:rFonts w:ascii="Times New Roman" w:eastAsia="Times New Roman" w:hAnsi="Times New Roman"/>
          <w:sz w:val="28"/>
          <w:szCs w:val="28"/>
          <w:lang w:eastAsia="ru-RU"/>
        </w:rPr>
        <w:t xml:space="preserve"> </w:t>
      </w:r>
    </w:p>
    <w:p w14:paraId="0918D139"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bCs/>
          <w:color w:val="000000"/>
          <w:sz w:val="28"/>
          <w:szCs w:val="28"/>
          <w:lang w:eastAsia="ru-RU"/>
        </w:rPr>
        <w:t>81</w:t>
      </w:r>
      <w:r w:rsidR="00D76EFD" w:rsidRPr="00D76EFD">
        <w:rPr>
          <w:rFonts w:ascii="Times New Roman" w:eastAsia="Times New Roman" w:hAnsi="Times New Roman"/>
          <w:bCs/>
          <w:color w:val="000000"/>
          <w:sz w:val="28"/>
          <w:szCs w:val="28"/>
          <w:lang w:eastAsia="ru-RU"/>
        </w:rPr>
        <w:t xml:space="preserve">. Какие задачи </w:t>
      </w:r>
      <w:r w:rsidR="00D76EFD" w:rsidRPr="00D76EFD">
        <w:rPr>
          <w:rFonts w:ascii="Times New Roman" w:eastAsia="Times New Roman" w:hAnsi="Times New Roman"/>
          <w:sz w:val="28"/>
          <w:szCs w:val="28"/>
          <w:lang w:eastAsia="ru-RU"/>
        </w:rPr>
        <w:t>должен решать план мероприятий по технической защите информации?</w:t>
      </w:r>
    </w:p>
    <w:p w14:paraId="181F3B25" w14:textId="77777777" w:rsidR="00D76EFD" w:rsidRPr="00D76EFD" w:rsidRDefault="00654227" w:rsidP="00D76EFD">
      <w:pPr>
        <w:spacing w:after="0" w:line="240" w:lineRule="auto"/>
        <w:ind w:firstLine="709"/>
        <w:jc w:val="both"/>
        <w:rPr>
          <w:rFonts w:ascii="Times New Roman" w:eastAsia="Times New Roman" w:hAnsi="Times New Roman"/>
          <w:spacing w:val="-6"/>
          <w:sz w:val="28"/>
          <w:szCs w:val="28"/>
          <w:lang w:eastAsia="ru-RU"/>
        </w:rPr>
      </w:pPr>
      <w:r>
        <w:rPr>
          <w:rFonts w:ascii="Times New Roman" w:eastAsia="Times New Roman" w:hAnsi="Times New Roman"/>
          <w:bCs/>
          <w:iCs/>
          <w:spacing w:val="-6"/>
          <w:sz w:val="28"/>
          <w:szCs w:val="28"/>
          <w:lang w:eastAsia="ru-RU"/>
        </w:rPr>
        <w:t>82</w:t>
      </w:r>
      <w:r w:rsidR="00D76EFD" w:rsidRPr="00D76EFD">
        <w:rPr>
          <w:rFonts w:ascii="Times New Roman" w:eastAsia="Times New Roman" w:hAnsi="Times New Roman"/>
          <w:bCs/>
          <w:iCs/>
          <w:spacing w:val="-6"/>
          <w:sz w:val="28"/>
          <w:szCs w:val="28"/>
          <w:lang w:eastAsia="ru-RU"/>
        </w:rPr>
        <w:t>. Какие о</w:t>
      </w:r>
      <w:r w:rsidR="00D76EFD" w:rsidRPr="00D76EFD">
        <w:rPr>
          <w:rFonts w:ascii="Times New Roman" w:eastAsia="Times New Roman" w:hAnsi="Times New Roman"/>
          <w:spacing w:val="-6"/>
          <w:sz w:val="28"/>
          <w:szCs w:val="28"/>
          <w:lang w:eastAsia="ru-RU"/>
        </w:rPr>
        <w:t>сновные задачи должна решать служба безопасности организации?</w:t>
      </w:r>
    </w:p>
    <w:p w14:paraId="012CC034" w14:textId="77777777" w:rsidR="00D76EFD" w:rsidRPr="00D76EFD" w:rsidRDefault="00654227" w:rsidP="00D76EFD">
      <w:pPr>
        <w:spacing w:after="0" w:line="240" w:lineRule="auto"/>
        <w:ind w:firstLine="709"/>
        <w:jc w:val="both"/>
        <w:rPr>
          <w:rFonts w:ascii="Times New Roman" w:eastAsia="Times New Roman" w:hAnsi="Times New Roman"/>
          <w:iCs/>
          <w:sz w:val="28"/>
          <w:szCs w:val="28"/>
          <w:lang w:eastAsia="ru-RU"/>
        </w:rPr>
      </w:pPr>
      <w:r>
        <w:rPr>
          <w:rFonts w:ascii="Times New Roman" w:eastAsia="Times New Roman" w:hAnsi="Times New Roman"/>
          <w:sz w:val="28"/>
          <w:szCs w:val="28"/>
          <w:lang w:eastAsia="ru-RU"/>
        </w:rPr>
        <w:t>83</w:t>
      </w:r>
      <w:r w:rsidR="00D76EFD" w:rsidRPr="00D76EFD">
        <w:rPr>
          <w:rFonts w:ascii="Times New Roman" w:eastAsia="Times New Roman" w:hAnsi="Times New Roman"/>
          <w:sz w:val="28"/>
          <w:szCs w:val="28"/>
          <w:lang w:eastAsia="ru-RU"/>
        </w:rPr>
        <w:t xml:space="preserve">. Какие подразделения входят в </w:t>
      </w:r>
      <w:r w:rsidR="00D76EFD" w:rsidRPr="00D76EFD">
        <w:rPr>
          <w:rFonts w:ascii="Times New Roman" w:eastAsia="Times New Roman" w:hAnsi="Times New Roman"/>
          <w:iCs/>
          <w:sz w:val="28"/>
          <w:szCs w:val="28"/>
          <w:lang w:eastAsia="ru-RU"/>
        </w:rPr>
        <w:t xml:space="preserve">типовую организационную структуру службы безопасности, и какие </w:t>
      </w:r>
      <w:r w:rsidR="00D76EFD" w:rsidRPr="00D76EFD">
        <w:rPr>
          <w:rFonts w:ascii="Times New Roman" w:eastAsia="Times New Roman" w:hAnsi="Times New Roman"/>
          <w:sz w:val="28"/>
          <w:szCs w:val="28"/>
          <w:lang w:eastAsia="ru-RU"/>
        </w:rPr>
        <w:t>функции</w:t>
      </w:r>
      <w:r w:rsidR="00D76EFD" w:rsidRPr="00D76EFD">
        <w:rPr>
          <w:rFonts w:ascii="Times New Roman" w:eastAsia="Times New Roman" w:hAnsi="Times New Roman"/>
          <w:iCs/>
          <w:sz w:val="28"/>
          <w:szCs w:val="28"/>
          <w:lang w:eastAsia="ru-RU"/>
        </w:rPr>
        <w:t xml:space="preserve"> возлагаются на эти подразделения?</w:t>
      </w:r>
    </w:p>
    <w:p w14:paraId="2CD6427D" w14:textId="77777777" w:rsidR="00D76EFD" w:rsidRPr="00D76EFD" w:rsidRDefault="00654227" w:rsidP="00D76EFD">
      <w:pPr>
        <w:spacing w:after="0" w:line="240" w:lineRule="auto"/>
        <w:ind w:firstLine="709"/>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84</w:t>
      </w:r>
      <w:r w:rsidR="00D76EFD" w:rsidRPr="00D76EFD">
        <w:rPr>
          <w:rFonts w:ascii="Times New Roman" w:eastAsia="Times New Roman" w:hAnsi="Times New Roman"/>
          <w:iCs/>
          <w:sz w:val="28"/>
          <w:szCs w:val="28"/>
          <w:lang w:eastAsia="ru-RU"/>
        </w:rPr>
        <w:t>. Для чего организуют внутриобъектовый режим на объекте, какие он решает задачи?</w:t>
      </w:r>
    </w:p>
    <w:p w14:paraId="32C186B6" w14:textId="77777777" w:rsidR="00D76EFD" w:rsidRPr="00D76EFD" w:rsidRDefault="00654227" w:rsidP="00D76EFD">
      <w:pPr>
        <w:spacing w:after="0" w:line="240" w:lineRule="auto"/>
        <w:ind w:firstLine="709"/>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85</w:t>
      </w:r>
      <w:r w:rsidR="00D76EFD" w:rsidRPr="00D76EFD">
        <w:rPr>
          <w:rFonts w:ascii="Times New Roman" w:eastAsia="Times New Roman" w:hAnsi="Times New Roman"/>
          <w:iCs/>
          <w:sz w:val="28"/>
          <w:szCs w:val="28"/>
          <w:lang w:eastAsia="ru-RU"/>
        </w:rPr>
        <w:t>. Какие виды пропускных документов применяются при организации внутриобъектового (контрольно-пропускного) режима на объекте?</w:t>
      </w:r>
    </w:p>
    <w:p w14:paraId="4559B62B" w14:textId="77777777" w:rsidR="00D76EFD" w:rsidRPr="00D76EFD" w:rsidRDefault="00654227" w:rsidP="00D76EFD">
      <w:pPr>
        <w:spacing w:after="0" w:line="240" w:lineRule="auto"/>
        <w:ind w:firstLine="709"/>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86</w:t>
      </w:r>
      <w:r w:rsidR="00D76EFD" w:rsidRPr="00D76EFD">
        <w:rPr>
          <w:rFonts w:ascii="Times New Roman" w:eastAsia="Times New Roman" w:hAnsi="Times New Roman"/>
          <w:iCs/>
          <w:sz w:val="28"/>
          <w:szCs w:val="28"/>
          <w:lang w:eastAsia="ru-RU"/>
        </w:rPr>
        <w:t>. Какие основные средства инженерно-технической защиты применяются для обеспечения информационной безопасности объекта?</w:t>
      </w:r>
    </w:p>
    <w:p w14:paraId="1DAE5ABD" w14:textId="77777777" w:rsidR="00D76EFD" w:rsidRPr="00D76EFD" w:rsidRDefault="00654227" w:rsidP="00D76EFD">
      <w:pPr>
        <w:spacing w:after="0" w:line="240" w:lineRule="auto"/>
        <w:ind w:firstLine="709"/>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87</w:t>
      </w:r>
      <w:r w:rsidR="00D76EFD" w:rsidRPr="00D76EFD">
        <w:rPr>
          <w:rFonts w:ascii="Times New Roman" w:eastAsia="Times New Roman" w:hAnsi="Times New Roman"/>
          <w:iCs/>
          <w:sz w:val="28"/>
          <w:szCs w:val="28"/>
          <w:lang w:eastAsia="ru-RU"/>
        </w:rPr>
        <w:t>. На каких принципах основывается организация защиты информации, обрабатываемой в информационных системах?</w:t>
      </w:r>
    </w:p>
    <w:p w14:paraId="44DBCEFD" w14:textId="77777777" w:rsidR="00D76EFD" w:rsidRPr="00D76EFD" w:rsidRDefault="00654227" w:rsidP="00D76EFD">
      <w:pPr>
        <w:spacing w:after="0" w:line="240" w:lineRule="auto"/>
        <w:ind w:firstLine="709"/>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88</w:t>
      </w:r>
      <w:r w:rsidR="00D76EFD" w:rsidRPr="00D76EFD">
        <w:rPr>
          <w:rFonts w:ascii="Times New Roman" w:eastAsia="Times New Roman" w:hAnsi="Times New Roman"/>
          <w:iCs/>
          <w:sz w:val="28"/>
          <w:szCs w:val="28"/>
          <w:lang w:eastAsia="ru-RU"/>
        </w:rPr>
        <w:t>. Какие виды п</w:t>
      </w:r>
      <w:r w:rsidR="00D76EFD" w:rsidRPr="00D76EFD">
        <w:rPr>
          <w:rFonts w:ascii="Times New Roman" w:eastAsia="Times New Roman" w:hAnsi="Times New Roman"/>
          <w:bCs/>
          <w:iCs/>
          <w:sz w:val="28"/>
          <w:szCs w:val="28"/>
          <w:lang w:eastAsia="ru-RU"/>
        </w:rPr>
        <w:t>роверки наличия конфиденциальных документов, дел и носителей информации</w:t>
      </w:r>
      <w:r w:rsidR="00D76EFD" w:rsidRPr="00D76EFD">
        <w:rPr>
          <w:rFonts w:ascii="Times New Roman" w:eastAsia="Times New Roman" w:hAnsi="Times New Roman"/>
          <w:iCs/>
          <w:sz w:val="28"/>
          <w:szCs w:val="28"/>
          <w:lang w:eastAsia="ru-RU"/>
        </w:rPr>
        <w:t xml:space="preserve"> используются в организациях?</w:t>
      </w:r>
    </w:p>
    <w:p w14:paraId="3FA0A0F1" w14:textId="77777777" w:rsidR="00D76EFD" w:rsidRPr="00D76EFD" w:rsidRDefault="00654227" w:rsidP="00D76EFD">
      <w:pPr>
        <w:spacing w:after="0" w:line="240" w:lineRule="auto"/>
        <w:ind w:firstLine="709"/>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89</w:t>
      </w:r>
      <w:r w:rsidR="00D76EFD" w:rsidRPr="00D76EFD">
        <w:rPr>
          <w:rFonts w:ascii="Times New Roman" w:eastAsia="Times New Roman" w:hAnsi="Times New Roman"/>
          <w:iCs/>
          <w:sz w:val="28"/>
          <w:szCs w:val="28"/>
          <w:lang w:eastAsia="ru-RU"/>
        </w:rPr>
        <w:t>. Что является целью служебного расследования по факту разглашения сотрудником конфиденциальной информации?</w:t>
      </w:r>
    </w:p>
    <w:p w14:paraId="104B2003"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t>90</w:t>
      </w:r>
      <w:r w:rsidR="00D76EFD" w:rsidRPr="00D76EFD">
        <w:rPr>
          <w:rFonts w:ascii="Times New Roman" w:eastAsia="Times New Roman" w:hAnsi="Times New Roman"/>
          <w:iCs/>
          <w:sz w:val="28"/>
          <w:szCs w:val="28"/>
          <w:lang w:eastAsia="ru-RU"/>
        </w:rPr>
        <w:t>.</w:t>
      </w:r>
      <w:r w:rsidR="00D76EFD" w:rsidRPr="00D76EFD">
        <w:rPr>
          <w:rFonts w:ascii="Times New Roman" w:eastAsia="Times New Roman" w:hAnsi="Times New Roman"/>
          <w:b/>
          <w:sz w:val="28"/>
          <w:szCs w:val="28"/>
          <w:lang w:eastAsia="ru-RU"/>
        </w:rPr>
        <w:t xml:space="preserve"> </w:t>
      </w:r>
      <w:r w:rsidR="00D76EFD" w:rsidRPr="00D76EFD">
        <w:rPr>
          <w:rFonts w:ascii="Times New Roman" w:eastAsia="Times New Roman" w:hAnsi="Times New Roman"/>
          <w:sz w:val="28"/>
          <w:szCs w:val="28"/>
          <w:lang w:eastAsia="ru-RU"/>
        </w:rPr>
        <w:t>Какие</w:t>
      </w:r>
      <w:r w:rsidR="00D76EFD" w:rsidRPr="00D76EFD">
        <w:rPr>
          <w:rFonts w:ascii="Times New Roman" w:eastAsia="Times New Roman" w:hAnsi="Times New Roman"/>
          <w:b/>
          <w:sz w:val="28"/>
          <w:szCs w:val="28"/>
          <w:lang w:eastAsia="ru-RU"/>
        </w:rPr>
        <w:t xml:space="preserve"> з</w:t>
      </w:r>
      <w:r w:rsidR="00D76EFD" w:rsidRPr="00D76EFD">
        <w:rPr>
          <w:rFonts w:ascii="Times New Roman" w:eastAsia="Times New Roman" w:hAnsi="Times New Roman"/>
          <w:sz w:val="28"/>
          <w:szCs w:val="28"/>
          <w:lang w:eastAsia="ru-RU"/>
        </w:rPr>
        <w:t xml:space="preserve">адачи должны быть решены при проведении служебного расследования по фактам разглашения информации ограниченного доступа? </w:t>
      </w:r>
    </w:p>
    <w:p w14:paraId="2D17BA21"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91</w:t>
      </w:r>
      <w:r w:rsidR="00D76EFD" w:rsidRPr="00D76EFD">
        <w:rPr>
          <w:rFonts w:ascii="Times New Roman" w:eastAsia="Times New Roman" w:hAnsi="Times New Roman"/>
          <w:sz w:val="28"/>
          <w:szCs w:val="28"/>
          <w:lang w:eastAsia="ru-RU"/>
        </w:rPr>
        <w:t>.</w:t>
      </w:r>
      <w:r w:rsidR="00D76EFD" w:rsidRPr="00D76EFD">
        <w:rPr>
          <w:rFonts w:ascii="Times New Roman" w:eastAsia="Times New Roman" w:hAnsi="Times New Roman"/>
          <w:b/>
          <w:sz w:val="28"/>
          <w:szCs w:val="28"/>
          <w:lang w:eastAsia="ru-RU"/>
        </w:rPr>
        <w:t xml:space="preserve"> </w:t>
      </w:r>
      <w:r w:rsidR="00D76EFD" w:rsidRPr="00D76EFD">
        <w:rPr>
          <w:rFonts w:ascii="Times New Roman" w:eastAsia="Times New Roman" w:hAnsi="Times New Roman"/>
          <w:sz w:val="28"/>
          <w:szCs w:val="28"/>
          <w:lang w:eastAsia="ru-RU"/>
        </w:rPr>
        <w:t>Как оформляется</w:t>
      </w:r>
      <w:r w:rsidR="00D76EFD" w:rsidRPr="00D76EFD">
        <w:rPr>
          <w:rFonts w:ascii="Times New Roman" w:eastAsia="Times New Roman" w:hAnsi="Times New Roman"/>
          <w:b/>
          <w:sz w:val="28"/>
          <w:szCs w:val="28"/>
          <w:lang w:eastAsia="ru-RU"/>
        </w:rPr>
        <w:t xml:space="preserve"> з</w:t>
      </w:r>
      <w:r w:rsidR="00D76EFD" w:rsidRPr="00D76EFD">
        <w:rPr>
          <w:rFonts w:ascii="Times New Roman" w:eastAsia="Times New Roman" w:hAnsi="Times New Roman"/>
          <w:sz w:val="28"/>
          <w:szCs w:val="28"/>
          <w:lang w:eastAsia="ru-RU"/>
        </w:rPr>
        <w:t>аключение служебного расследования по фактам разглашения информации ограниченного доступа?</w:t>
      </w:r>
    </w:p>
    <w:p w14:paraId="024C4FD2"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92</w:t>
      </w:r>
      <w:r w:rsidR="00D76EFD" w:rsidRPr="00D76EFD">
        <w:rPr>
          <w:rFonts w:ascii="Times New Roman" w:eastAsia="Times New Roman" w:hAnsi="Times New Roman"/>
          <w:sz w:val="28"/>
          <w:szCs w:val="28"/>
          <w:lang w:eastAsia="ru-RU"/>
        </w:rPr>
        <w:t>.</w:t>
      </w:r>
      <w:r w:rsidR="00D76EFD" w:rsidRPr="00D76EFD">
        <w:rPr>
          <w:rFonts w:ascii="Times New Roman" w:eastAsia="Times New Roman" w:hAnsi="Times New Roman"/>
          <w:b/>
          <w:sz w:val="28"/>
          <w:szCs w:val="28"/>
          <w:lang w:eastAsia="ru-RU"/>
        </w:rPr>
        <w:t xml:space="preserve"> </w:t>
      </w:r>
      <w:r w:rsidR="00D76EFD" w:rsidRPr="00D76EFD">
        <w:rPr>
          <w:rFonts w:ascii="Times New Roman" w:eastAsia="Times New Roman" w:hAnsi="Times New Roman"/>
          <w:sz w:val="28"/>
          <w:szCs w:val="28"/>
          <w:lang w:eastAsia="ru-RU"/>
        </w:rPr>
        <w:t>Какие цели и задачи ставятся при проведении аналитико-разведывательной работы?</w:t>
      </w:r>
    </w:p>
    <w:p w14:paraId="449ED7DF"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93</w:t>
      </w:r>
      <w:r w:rsidR="00D76EFD" w:rsidRPr="00D76EFD">
        <w:rPr>
          <w:rFonts w:ascii="Times New Roman" w:eastAsia="Times New Roman" w:hAnsi="Times New Roman"/>
          <w:sz w:val="28"/>
          <w:szCs w:val="28"/>
          <w:lang w:eastAsia="ru-RU"/>
        </w:rPr>
        <w:t>. Какие функции возлагаются на подразделение контрразведки службы безопасности организации?</w:t>
      </w:r>
    </w:p>
    <w:p w14:paraId="1CCC62C7" w14:textId="77777777" w:rsidR="00D76EFD" w:rsidRPr="00D76EFD" w:rsidRDefault="00654227" w:rsidP="00D76EFD">
      <w:pPr>
        <w:spacing w:after="0" w:line="240" w:lineRule="auto"/>
        <w:ind w:firstLine="709"/>
        <w:jc w:val="both"/>
        <w:rPr>
          <w:rFonts w:ascii="Times New Roman" w:eastAsia="Times New Roman" w:hAnsi="Times New Roman"/>
          <w:b/>
          <w:sz w:val="24"/>
          <w:szCs w:val="28"/>
          <w:lang w:eastAsia="ru-RU"/>
        </w:rPr>
      </w:pPr>
      <w:r>
        <w:rPr>
          <w:rFonts w:ascii="Times New Roman" w:eastAsia="Times New Roman" w:hAnsi="Times New Roman"/>
          <w:bCs/>
          <w:iCs/>
          <w:sz w:val="28"/>
          <w:szCs w:val="28"/>
          <w:lang w:eastAsia="ru-RU"/>
        </w:rPr>
        <w:t>94</w:t>
      </w:r>
      <w:r w:rsidR="00D76EFD" w:rsidRPr="00D76EFD">
        <w:rPr>
          <w:rFonts w:ascii="Times New Roman" w:eastAsia="Times New Roman" w:hAnsi="Times New Roman"/>
          <w:bCs/>
          <w:iCs/>
          <w:sz w:val="28"/>
          <w:szCs w:val="28"/>
          <w:lang w:eastAsia="ru-RU"/>
        </w:rPr>
        <w:t>. Какое о</w:t>
      </w:r>
      <w:r w:rsidR="00D76EFD" w:rsidRPr="00D76EFD">
        <w:rPr>
          <w:rFonts w:ascii="Times New Roman" w:eastAsia="Times New Roman" w:hAnsi="Times New Roman"/>
          <w:bCs/>
          <w:sz w:val="28"/>
          <w:szCs w:val="28"/>
          <w:lang w:eastAsia="ru-RU"/>
        </w:rPr>
        <w:t>сновное назначение технических средств и систем безопасности на объектах информатизации</w:t>
      </w:r>
      <w:r w:rsidR="00D76EFD" w:rsidRPr="00D76EFD">
        <w:rPr>
          <w:rFonts w:ascii="Times New Roman" w:eastAsia="Times New Roman" w:hAnsi="Times New Roman"/>
          <w:sz w:val="28"/>
          <w:szCs w:val="28"/>
          <w:lang w:eastAsia="ru-RU"/>
        </w:rPr>
        <w:t>?</w:t>
      </w:r>
    </w:p>
    <w:p w14:paraId="67F631D3" w14:textId="77777777" w:rsidR="00D76EFD" w:rsidRPr="00D76EFD" w:rsidRDefault="00654227" w:rsidP="00D76EFD">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95</w:t>
      </w:r>
      <w:r w:rsidR="00D76EFD" w:rsidRPr="00D76EFD">
        <w:rPr>
          <w:rFonts w:ascii="Times New Roman" w:eastAsia="Times New Roman" w:hAnsi="Times New Roman"/>
          <w:sz w:val="28"/>
          <w:szCs w:val="28"/>
          <w:lang w:eastAsia="ru-RU"/>
        </w:rPr>
        <w:t>. Какие функции обеспечивают технические средства охраны на объектах информатизации</w:t>
      </w:r>
      <w:r w:rsidR="00D76EFD" w:rsidRPr="00D76EFD">
        <w:rPr>
          <w:rFonts w:ascii="Times New Roman" w:eastAsia="Times New Roman" w:hAnsi="Times New Roman"/>
          <w:color w:val="000000"/>
          <w:sz w:val="28"/>
          <w:szCs w:val="28"/>
          <w:lang w:eastAsia="ru-RU"/>
        </w:rPr>
        <w:t>?</w:t>
      </w:r>
    </w:p>
    <w:p w14:paraId="6AE25B12" w14:textId="77777777" w:rsidR="00D76EFD" w:rsidRPr="00D76EFD" w:rsidRDefault="00654227" w:rsidP="00D76EFD">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96</w:t>
      </w:r>
      <w:r w:rsidR="00D76EFD" w:rsidRPr="00D76EFD">
        <w:rPr>
          <w:rFonts w:ascii="Times New Roman" w:eastAsia="Times New Roman" w:hAnsi="Times New Roman"/>
          <w:color w:val="000000"/>
          <w:sz w:val="28"/>
          <w:szCs w:val="28"/>
          <w:lang w:eastAsia="ru-RU"/>
        </w:rPr>
        <w:t xml:space="preserve">. Какие </w:t>
      </w:r>
      <w:r w:rsidR="00D76EFD" w:rsidRPr="00D76EFD">
        <w:rPr>
          <w:rFonts w:ascii="Times New Roman" w:eastAsia="Times New Roman" w:hAnsi="Times New Roman"/>
          <w:sz w:val="28"/>
          <w:szCs w:val="28"/>
          <w:lang w:eastAsia="ru-RU"/>
        </w:rPr>
        <w:t>рекомендаций</w:t>
      </w:r>
      <w:r w:rsidR="00D76EFD" w:rsidRPr="00D76EFD">
        <w:rPr>
          <w:rFonts w:ascii="Times New Roman" w:eastAsia="Times New Roman" w:hAnsi="Times New Roman"/>
          <w:color w:val="000000"/>
          <w:sz w:val="28"/>
          <w:szCs w:val="28"/>
          <w:lang w:eastAsia="ru-RU"/>
        </w:rPr>
        <w:t xml:space="preserve"> необходимо учитывать при</w:t>
      </w:r>
      <w:r w:rsidR="00D76EFD" w:rsidRPr="00D76EFD">
        <w:rPr>
          <w:rFonts w:ascii="Times New Roman" w:eastAsia="Times New Roman" w:hAnsi="Times New Roman"/>
          <w:sz w:val="28"/>
          <w:szCs w:val="28"/>
          <w:lang w:eastAsia="ru-RU"/>
        </w:rPr>
        <w:t xml:space="preserve"> выборе и установке охранных извещателей на объектах информатизации</w:t>
      </w:r>
      <w:r w:rsidR="00D76EFD" w:rsidRPr="00D76EFD">
        <w:rPr>
          <w:rFonts w:ascii="Times New Roman" w:eastAsia="Times New Roman" w:hAnsi="Times New Roman"/>
          <w:color w:val="000000"/>
          <w:sz w:val="28"/>
          <w:szCs w:val="28"/>
          <w:lang w:eastAsia="ru-RU"/>
        </w:rPr>
        <w:t>?</w:t>
      </w:r>
    </w:p>
    <w:p w14:paraId="08CC9F34" w14:textId="77777777" w:rsidR="00D76EFD" w:rsidRPr="00D76EFD" w:rsidRDefault="00654227" w:rsidP="00D76EFD">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97</w:t>
      </w:r>
      <w:r w:rsidR="00D76EFD" w:rsidRPr="00D76EFD">
        <w:rPr>
          <w:rFonts w:ascii="Times New Roman" w:eastAsia="Times New Roman" w:hAnsi="Times New Roman"/>
          <w:sz w:val="28"/>
          <w:szCs w:val="28"/>
          <w:lang w:eastAsia="ru-RU"/>
        </w:rPr>
        <w:t>. Какие виды и источники помех способны воздействовать на средства обнаружения на объектах информатизации</w:t>
      </w:r>
      <w:r w:rsidR="00D76EFD" w:rsidRPr="00D76EFD">
        <w:rPr>
          <w:rFonts w:ascii="Times New Roman" w:eastAsia="Times New Roman" w:hAnsi="Times New Roman"/>
          <w:color w:val="000000"/>
          <w:sz w:val="28"/>
          <w:szCs w:val="28"/>
          <w:lang w:eastAsia="ru-RU"/>
        </w:rPr>
        <w:t>?</w:t>
      </w:r>
    </w:p>
    <w:p w14:paraId="2D044377" w14:textId="77777777" w:rsidR="00D76EFD" w:rsidRPr="00D76EFD" w:rsidRDefault="00654227"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98</w:t>
      </w:r>
      <w:r w:rsidR="00D76EFD" w:rsidRPr="00D76EFD">
        <w:rPr>
          <w:rFonts w:ascii="Times New Roman" w:eastAsia="Times New Roman" w:hAnsi="Times New Roman"/>
          <w:sz w:val="28"/>
          <w:szCs w:val="28"/>
          <w:lang w:eastAsia="ru-RU"/>
        </w:rPr>
        <w:t xml:space="preserve">. </w:t>
      </w:r>
      <w:r w:rsidR="00D76EFD" w:rsidRPr="00D76EFD">
        <w:rPr>
          <w:rFonts w:ascii="Times New Roman" w:eastAsia="Times New Roman" w:hAnsi="Times New Roman"/>
          <w:bCs/>
          <w:color w:val="000000"/>
          <w:sz w:val="28"/>
          <w:szCs w:val="28"/>
          <w:lang w:eastAsia="ru-RU"/>
        </w:rPr>
        <w:t>Для чего предназначены п</w:t>
      </w:r>
      <w:r w:rsidR="00D76EFD" w:rsidRPr="00D76EFD">
        <w:rPr>
          <w:rFonts w:ascii="Times New Roman" w:eastAsia="Times New Roman" w:hAnsi="Times New Roman"/>
          <w:sz w:val="28"/>
          <w:szCs w:val="28"/>
          <w:lang w:eastAsia="ru-RU"/>
        </w:rPr>
        <w:t>риемно-контрольные приборы?</w:t>
      </w:r>
    </w:p>
    <w:p w14:paraId="179D0134" w14:textId="77777777" w:rsidR="00D76EFD" w:rsidRPr="00D76EFD" w:rsidRDefault="00D76EFD" w:rsidP="00D76EFD">
      <w:pPr>
        <w:spacing w:after="0" w:line="240" w:lineRule="auto"/>
        <w:ind w:firstLine="709"/>
        <w:jc w:val="both"/>
        <w:rPr>
          <w:rFonts w:ascii="Times New Roman" w:eastAsia="Times New Roman" w:hAnsi="Times New Roman"/>
          <w:color w:val="000000"/>
          <w:sz w:val="28"/>
          <w:szCs w:val="28"/>
          <w:lang w:eastAsia="ru-RU"/>
        </w:rPr>
      </w:pPr>
      <w:r w:rsidRPr="00D76EFD">
        <w:rPr>
          <w:rFonts w:ascii="Times New Roman" w:eastAsia="Times New Roman" w:hAnsi="Times New Roman"/>
          <w:sz w:val="28"/>
          <w:szCs w:val="28"/>
          <w:lang w:eastAsia="ru-RU"/>
        </w:rPr>
        <w:t>9</w:t>
      </w:r>
      <w:r w:rsidR="00654227">
        <w:rPr>
          <w:rFonts w:ascii="Times New Roman" w:eastAsia="Times New Roman" w:hAnsi="Times New Roman"/>
          <w:sz w:val="28"/>
          <w:szCs w:val="28"/>
          <w:lang w:eastAsia="ru-RU"/>
        </w:rPr>
        <w:t>9</w:t>
      </w:r>
      <w:r w:rsidRPr="00D76EFD">
        <w:rPr>
          <w:rFonts w:ascii="Times New Roman" w:eastAsia="Times New Roman" w:hAnsi="Times New Roman"/>
          <w:sz w:val="28"/>
          <w:szCs w:val="28"/>
          <w:lang w:eastAsia="ru-RU"/>
        </w:rPr>
        <w:t xml:space="preserve">. </w:t>
      </w:r>
      <w:r w:rsidRPr="00D76EFD">
        <w:rPr>
          <w:rFonts w:ascii="Times New Roman" w:eastAsia="Times New Roman" w:hAnsi="Times New Roman"/>
          <w:bCs/>
          <w:color w:val="000000"/>
          <w:sz w:val="28"/>
          <w:szCs w:val="28"/>
          <w:lang w:eastAsia="ru-RU"/>
        </w:rPr>
        <w:t>Для чего предназначены к</w:t>
      </w:r>
      <w:r w:rsidRPr="00D76EFD">
        <w:rPr>
          <w:rFonts w:ascii="Times New Roman" w:eastAsia="Times New Roman" w:hAnsi="Times New Roman"/>
          <w:sz w:val="28"/>
          <w:szCs w:val="28"/>
          <w:lang w:eastAsia="ru-RU"/>
        </w:rPr>
        <w:t>онтроллеры и концентраторы на объектах информатизации</w:t>
      </w:r>
      <w:r w:rsidRPr="00D76EFD">
        <w:rPr>
          <w:rFonts w:ascii="Times New Roman" w:eastAsia="Times New Roman" w:hAnsi="Times New Roman"/>
          <w:color w:val="000000"/>
          <w:sz w:val="28"/>
          <w:szCs w:val="28"/>
          <w:lang w:eastAsia="ru-RU"/>
        </w:rPr>
        <w:t>?</w:t>
      </w:r>
    </w:p>
    <w:p w14:paraId="7D43DA9D" w14:textId="77777777" w:rsidR="00D76EFD" w:rsidRPr="00D76EFD" w:rsidRDefault="00D76EFD" w:rsidP="00D76EFD">
      <w:pPr>
        <w:spacing w:after="0" w:line="240" w:lineRule="auto"/>
        <w:ind w:firstLine="709"/>
        <w:jc w:val="both"/>
        <w:rPr>
          <w:rFonts w:ascii="Times New Roman" w:eastAsia="Times New Roman" w:hAnsi="Times New Roman"/>
          <w:color w:val="000000"/>
          <w:sz w:val="28"/>
          <w:szCs w:val="28"/>
          <w:lang w:eastAsia="ru-RU"/>
        </w:rPr>
      </w:pPr>
      <w:r w:rsidRPr="00D76EFD">
        <w:rPr>
          <w:rFonts w:ascii="Times New Roman" w:eastAsia="Times New Roman" w:hAnsi="Times New Roman"/>
          <w:sz w:val="28"/>
          <w:szCs w:val="28"/>
          <w:lang w:eastAsia="ru-RU"/>
        </w:rPr>
        <w:t>10</w:t>
      </w:r>
      <w:r w:rsidR="00654227">
        <w:rPr>
          <w:rFonts w:ascii="Times New Roman" w:eastAsia="Times New Roman" w:hAnsi="Times New Roman"/>
          <w:sz w:val="28"/>
          <w:szCs w:val="28"/>
          <w:lang w:eastAsia="ru-RU"/>
        </w:rPr>
        <w:t>0</w:t>
      </w:r>
      <w:r w:rsidRPr="00D76EFD">
        <w:rPr>
          <w:rFonts w:ascii="Times New Roman" w:eastAsia="Times New Roman" w:hAnsi="Times New Roman"/>
          <w:sz w:val="28"/>
          <w:szCs w:val="28"/>
          <w:lang w:eastAsia="ru-RU"/>
        </w:rPr>
        <w:t xml:space="preserve">. </w:t>
      </w:r>
      <w:r w:rsidRPr="00D76EFD">
        <w:rPr>
          <w:rFonts w:ascii="Times New Roman" w:eastAsia="Times New Roman" w:hAnsi="Times New Roman"/>
          <w:bCs/>
          <w:color w:val="000000"/>
          <w:sz w:val="28"/>
          <w:szCs w:val="28"/>
          <w:lang w:eastAsia="ru-RU"/>
        </w:rPr>
        <w:t>Для чего предназначены п</w:t>
      </w:r>
      <w:r w:rsidRPr="00D76EFD">
        <w:rPr>
          <w:rFonts w:ascii="Times New Roman" w:eastAsia="Times New Roman" w:hAnsi="Times New Roman"/>
          <w:sz w:val="28"/>
          <w:szCs w:val="28"/>
          <w:lang w:eastAsia="ru-RU"/>
        </w:rPr>
        <w:t>ульты управления и контрольные панели на объектах информатизации</w:t>
      </w:r>
      <w:r w:rsidRPr="00D76EFD">
        <w:rPr>
          <w:rFonts w:ascii="Times New Roman" w:eastAsia="Times New Roman" w:hAnsi="Times New Roman"/>
          <w:color w:val="000000"/>
          <w:sz w:val="28"/>
          <w:szCs w:val="28"/>
          <w:lang w:eastAsia="ru-RU"/>
        </w:rPr>
        <w:t>?</w:t>
      </w:r>
    </w:p>
    <w:p w14:paraId="2F26B81D" w14:textId="77777777" w:rsidR="00D76EFD" w:rsidRPr="00D76EFD" w:rsidRDefault="00D76EFD" w:rsidP="00D76EFD">
      <w:pPr>
        <w:spacing w:after="0" w:line="240" w:lineRule="auto"/>
        <w:ind w:firstLine="709"/>
        <w:jc w:val="both"/>
        <w:rPr>
          <w:rFonts w:ascii="Times New Roman" w:eastAsia="Times New Roman" w:hAnsi="Times New Roman"/>
          <w:color w:val="000000"/>
          <w:sz w:val="28"/>
          <w:szCs w:val="28"/>
          <w:lang w:eastAsia="ru-RU"/>
        </w:rPr>
      </w:pPr>
      <w:r w:rsidRPr="00D76EFD">
        <w:rPr>
          <w:rFonts w:ascii="Times New Roman" w:eastAsia="Times New Roman" w:hAnsi="Times New Roman"/>
          <w:color w:val="000000"/>
          <w:sz w:val="28"/>
          <w:szCs w:val="28"/>
          <w:lang w:eastAsia="ru-RU"/>
        </w:rPr>
        <w:t>1</w:t>
      </w:r>
      <w:r w:rsidR="00654227">
        <w:rPr>
          <w:rFonts w:ascii="Times New Roman" w:eastAsia="Times New Roman" w:hAnsi="Times New Roman"/>
          <w:color w:val="000000"/>
          <w:sz w:val="28"/>
          <w:szCs w:val="28"/>
          <w:lang w:eastAsia="ru-RU"/>
        </w:rPr>
        <w:t>01</w:t>
      </w:r>
      <w:r w:rsidRPr="00D76EFD">
        <w:rPr>
          <w:rFonts w:ascii="Times New Roman" w:eastAsia="Times New Roman" w:hAnsi="Times New Roman"/>
          <w:color w:val="000000"/>
          <w:sz w:val="28"/>
          <w:szCs w:val="28"/>
          <w:lang w:eastAsia="ru-RU"/>
        </w:rPr>
        <w:t>.</w:t>
      </w:r>
      <w:r w:rsidRPr="00D76EFD">
        <w:rPr>
          <w:rFonts w:ascii="Times New Roman" w:eastAsia="Times New Roman" w:hAnsi="Times New Roman"/>
          <w:sz w:val="28"/>
          <w:szCs w:val="28"/>
          <w:lang w:eastAsia="ru-RU"/>
        </w:rPr>
        <w:t xml:space="preserve"> Какие функции обеспечивают автоматизированные рабочие места (АРМ) на основе использования персональных компьютеров на объектах информатизации</w:t>
      </w:r>
      <w:r w:rsidRPr="00D76EFD">
        <w:rPr>
          <w:rFonts w:ascii="Times New Roman" w:eastAsia="Times New Roman" w:hAnsi="Times New Roman"/>
          <w:color w:val="000000"/>
          <w:sz w:val="28"/>
          <w:szCs w:val="28"/>
          <w:lang w:eastAsia="ru-RU"/>
        </w:rPr>
        <w:t>?</w:t>
      </w:r>
    </w:p>
    <w:p w14:paraId="7B720CC5" w14:textId="77777777" w:rsidR="00D76EFD" w:rsidRPr="00D76EFD" w:rsidRDefault="00D76EFD" w:rsidP="00D76EFD">
      <w:pPr>
        <w:keepNext/>
        <w:spacing w:after="0" w:line="240" w:lineRule="auto"/>
        <w:ind w:firstLine="709"/>
        <w:jc w:val="both"/>
        <w:rPr>
          <w:rFonts w:ascii="Times New Roman" w:eastAsia="Times New Roman" w:hAnsi="Times New Roman"/>
          <w:sz w:val="28"/>
          <w:szCs w:val="28"/>
          <w:lang w:eastAsia="ru-RU"/>
        </w:rPr>
      </w:pPr>
      <w:r w:rsidRPr="00D76EFD">
        <w:rPr>
          <w:rFonts w:ascii="Times New Roman" w:eastAsia="Times New Roman" w:hAnsi="Times New Roman"/>
          <w:bCs/>
          <w:iCs/>
          <w:sz w:val="28"/>
          <w:szCs w:val="28"/>
          <w:lang w:eastAsia="ru-RU"/>
        </w:rPr>
        <w:t>1</w:t>
      </w:r>
      <w:r w:rsidR="00654227">
        <w:rPr>
          <w:rFonts w:ascii="Times New Roman" w:eastAsia="Times New Roman" w:hAnsi="Times New Roman"/>
          <w:bCs/>
          <w:iCs/>
          <w:sz w:val="28"/>
          <w:szCs w:val="28"/>
          <w:lang w:eastAsia="ru-RU"/>
        </w:rPr>
        <w:t>02</w:t>
      </w:r>
      <w:r w:rsidRPr="00D76EFD">
        <w:rPr>
          <w:rFonts w:ascii="Times New Roman" w:eastAsia="Times New Roman" w:hAnsi="Times New Roman"/>
          <w:bCs/>
          <w:iCs/>
          <w:sz w:val="28"/>
          <w:szCs w:val="28"/>
          <w:lang w:eastAsia="ru-RU"/>
        </w:rPr>
        <w:t>. Какие цели преследует в</w:t>
      </w:r>
      <w:r w:rsidRPr="00D76EFD">
        <w:rPr>
          <w:rFonts w:ascii="Times New Roman" w:eastAsia="Times New Roman" w:hAnsi="Times New Roman"/>
          <w:sz w:val="28"/>
          <w:szCs w:val="28"/>
          <w:lang w:eastAsia="ru-RU"/>
        </w:rPr>
        <w:t xml:space="preserve">недрение </w:t>
      </w:r>
      <w:r w:rsidR="00F04A55">
        <w:rPr>
          <w:rFonts w:ascii="Times New Roman" w:eastAsia="Times New Roman" w:hAnsi="Times New Roman"/>
          <w:sz w:val="28"/>
          <w:szCs w:val="28"/>
          <w:lang w:eastAsia="ru-RU"/>
        </w:rPr>
        <w:t xml:space="preserve">интегрированных систем безопасности </w:t>
      </w:r>
      <w:r w:rsidRPr="00D76EFD">
        <w:rPr>
          <w:rFonts w:ascii="Times New Roman" w:eastAsia="Times New Roman" w:hAnsi="Times New Roman"/>
          <w:sz w:val="28"/>
          <w:szCs w:val="28"/>
          <w:lang w:eastAsia="ru-RU"/>
        </w:rPr>
        <w:t>на</w:t>
      </w:r>
      <w:r w:rsidRPr="00D76EFD">
        <w:rPr>
          <w:rFonts w:ascii="Times New Roman" w:eastAsia="Times New Roman" w:hAnsi="Times New Roman"/>
          <w:b/>
          <w:sz w:val="28"/>
          <w:szCs w:val="28"/>
          <w:lang w:eastAsia="ru-RU"/>
        </w:rPr>
        <w:t xml:space="preserve"> </w:t>
      </w:r>
      <w:r w:rsidRPr="00D76EFD">
        <w:rPr>
          <w:rFonts w:ascii="Times New Roman" w:eastAsia="Times New Roman" w:hAnsi="Times New Roman"/>
          <w:sz w:val="28"/>
          <w:szCs w:val="28"/>
          <w:lang w:eastAsia="ru-RU"/>
        </w:rPr>
        <w:t>объектах информатизации?</w:t>
      </w:r>
    </w:p>
    <w:p w14:paraId="6160D268" w14:textId="77777777" w:rsidR="00D76EFD" w:rsidRPr="00D76EFD" w:rsidRDefault="009348C8" w:rsidP="00D76EFD">
      <w:pPr>
        <w:keepNext/>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103</w:t>
      </w:r>
      <w:r w:rsidR="00D76EFD" w:rsidRPr="00D76EFD">
        <w:rPr>
          <w:rFonts w:ascii="Times New Roman" w:eastAsia="Times New Roman" w:hAnsi="Times New Roman"/>
          <w:sz w:val="28"/>
          <w:szCs w:val="28"/>
          <w:lang w:eastAsia="ru-RU"/>
        </w:rPr>
        <w:t xml:space="preserve">. Какие основные подсистемы, как правило, входят в состав </w:t>
      </w:r>
      <w:r w:rsidR="00F04A55" w:rsidRPr="00F04A55">
        <w:rPr>
          <w:rFonts w:ascii="Times New Roman" w:eastAsia="Times New Roman" w:hAnsi="Times New Roman"/>
          <w:sz w:val="28"/>
          <w:szCs w:val="28"/>
          <w:lang w:eastAsia="ru-RU"/>
        </w:rPr>
        <w:t>интегрированных систем безопасности</w:t>
      </w:r>
      <w:r w:rsidR="00D76EFD" w:rsidRPr="00F04A55">
        <w:rPr>
          <w:rFonts w:ascii="Times New Roman" w:eastAsia="Times New Roman" w:hAnsi="Times New Roman"/>
          <w:sz w:val="28"/>
          <w:szCs w:val="28"/>
          <w:lang w:eastAsia="ru-RU"/>
        </w:rPr>
        <w:t xml:space="preserve"> </w:t>
      </w:r>
      <w:r w:rsidR="00D76EFD" w:rsidRPr="00D76EFD">
        <w:rPr>
          <w:rFonts w:ascii="Times New Roman" w:eastAsia="Times New Roman" w:hAnsi="Times New Roman"/>
          <w:sz w:val="28"/>
          <w:szCs w:val="28"/>
          <w:lang w:eastAsia="ru-RU"/>
        </w:rPr>
        <w:t>на объектах информатизации?</w:t>
      </w:r>
    </w:p>
    <w:p w14:paraId="5A74CEE6" w14:textId="77777777" w:rsidR="00D76EFD" w:rsidRPr="00D76EFD" w:rsidRDefault="009348C8" w:rsidP="00D76EFD">
      <w:pPr>
        <w:spacing w:after="0" w:line="240" w:lineRule="auto"/>
        <w:ind w:firstLine="709"/>
        <w:jc w:val="both"/>
        <w:rPr>
          <w:rFonts w:ascii="Times New Roman" w:eastAsia="Times New Roman" w:hAnsi="Times New Roman"/>
          <w:bCs/>
          <w:color w:val="000000"/>
          <w:sz w:val="28"/>
          <w:szCs w:val="28"/>
          <w:lang w:eastAsia="ru-RU"/>
        </w:rPr>
      </w:pPr>
      <w:r>
        <w:rPr>
          <w:rFonts w:ascii="Times New Roman" w:eastAsia="Times New Roman" w:hAnsi="Times New Roman"/>
          <w:sz w:val="28"/>
          <w:szCs w:val="28"/>
          <w:lang w:eastAsia="ru-RU"/>
        </w:rPr>
        <w:t>104</w:t>
      </w:r>
      <w:r w:rsidR="00D76EFD" w:rsidRPr="00D76EFD">
        <w:rPr>
          <w:rFonts w:ascii="Times New Roman" w:eastAsia="Times New Roman" w:hAnsi="Times New Roman"/>
          <w:sz w:val="28"/>
          <w:szCs w:val="28"/>
          <w:lang w:eastAsia="ru-RU"/>
        </w:rPr>
        <w:t xml:space="preserve">. Какие уровни включает обобщенная схема построения </w:t>
      </w:r>
      <w:r w:rsidR="00F04A55" w:rsidRPr="00F04A55">
        <w:rPr>
          <w:rFonts w:ascii="Times New Roman" w:eastAsia="Times New Roman" w:hAnsi="Times New Roman"/>
          <w:sz w:val="28"/>
          <w:szCs w:val="28"/>
          <w:lang w:eastAsia="ru-RU"/>
        </w:rPr>
        <w:t xml:space="preserve">интегрированных систем безопасности </w:t>
      </w:r>
      <w:r w:rsidR="00D76EFD" w:rsidRPr="00D76EFD">
        <w:rPr>
          <w:rFonts w:ascii="Times New Roman" w:eastAsia="Times New Roman" w:hAnsi="Times New Roman"/>
          <w:sz w:val="28"/>
          <w:szCs w:val="28"/>
          <w:lang w:eastAsia="ru-RU"/>
        </w:rPr>
        <w:t>объекта информатизации на основе применения программно-аппаратного способа интеграции</w:t>
      </w:r>
      <w:r w:rsidR="00D76EFD" w:rsidRPr="00D76EFD">
        <w:rPr>
          <w:rFonts w:ascii="Times New Roman" w:eastAsia="Times New Roman" w:hAnsi="Times New Roman"/>
          <w:bCs/>
          <w:color w:val="000000"/>
          <w:sz w:val="28"/>
          <w:szCs w:val="28"/>
          <w:lang w:eastAsia="ru-RU"/>
        </w:rPr>
        <w:t>?</w:t>
      </w:r>
    </w:p>
    <w:p w14:paraId="4E3235B4" w14:textId="77777777" w:rsidR="00D76EFD" w:rsidRPr="00D76EFD" w:rsidRDefault="009348C8" w:rsidP="00D76E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bCs/>
          <w:color w:val="000000"/>
          <w:sz w:val="28"/>
          <w:szCs w:val="28"/>
          <w:lang w:eastAsia="ru-RU"/>
        </w:rPr>
        <w:t>105</w:t>
      </w:r>
      <w:r w:rsidR="00D76EFD" w:rsidRPr="00D76EFD">
        <w:rPr>
          <w:rFonts w:ascii="Times New Roman" w:eastAsia="Times New Roman" w:hAnsi="Times New Roman"/>
          <w:bCs/>
          <w:color w:val="000000"/>
          <w:sz w:val="28"/>
          <w:szCs w:val="28"/>
          <w:lang w:eastAsia="ru-RU"/>
        </w:rPr>
        <w:t xml:space="preserve">. Какие </w:t>
      </w:r>
      <w:r w:rsidR="00D76EFD" w:rsidRPr="00D76EFD">
        <w:rPr>
          <w:rFonts w:ascii="Times New Roman" w:eastAsia="Times New Roman" w:hAnsi="Times New Roman"/>
          <w:sz w:val="28"/>
          <w:szCs w:val="28"/>
          <w:lang w:eastAsia="ru-RU"/>
        </w:rPr>
        <w:t xml:space="preserve">два методических подхода наиболее часто встречаются при проектировании и внедрении </w:t>
      </w:r>
      <w:r w:rsidR="00654227" w:rsidRPr="00654227">
        <w:rPr>
          <w:rFonts w:ascii="Times New Roman" w:eastAsia="Times New Roman" w:hAnsi="Times New Roman"/>
          <w:sz w:val="28"/>
          <w:szCs w:val="28"/>
          <w:lang w:eastAsia="ru-RU"/>
        </w:rPr>
        <w:t>интегрированных систем безопасности</w:t>
      </w:r>
      <w:r w:rsidR="00D76EFD" w:rsidRPr="00654227">
        <w:rPr>
          <w:rFonts w:ascii="Times New Roman" w:eastAsia="Times New Roman" w:hAnsi="Times New Roman"/>
          <w:sz w:val="28"/>
          <w:szCs w:val="28"/>
          <w:lang w:eastAsia="ru-RU"/>
        </w:rPr>
        <w:t xml:space="preserve"> </w:t>
      </w:r>
      <w:r w:rsidR="00D76EFD" w:rsidRPr="00D76EFD">
        <w:rPr>
          <w:rFonts w:ascii="Times New Roman" w:eastAsia="Times New Roman" w:hAnsi="Times New Roman"/>
          <w:sz w:val="28"/>
          <w:szCs w:val="28"/>
          <w:lang w:eastAsia="ru-RU"/>
        </w:rPr>
        <w:t xml:space="preserve">на объектах информатизации? </w:t>
      </w:r>
    </w:p>
    <w:p w14:paraId="774326A9" w14:textId="77777777" w:rsidR="00D76EFD" w:rsidRPr="00D76EFD" w:rsidRDefault="009348C8" w:rsidP="00D76EFD">
      <w:pPr>
        <w:widowControl w:val="0"/>
        <w:tabs>
          <w:tab w:val="left" w:pos="1134"/>
        </w:tabs>
        <w:spacing w:after="0" w:line="240" w:lineRule="auto"/>
        <w:ind w:firstLine="709"/>
        <w:jc w:val="both"/>
        <w:rPr>
          <w:rFonts w:ascii="Times New Roman" w:eastAsia="Times New Roman" w:hAnsi="Times New Roman"/>
          <w:color w:val="000000"/>
          <w:sz w:val="28"/>
          <w:szCs w:val="28"/>
          <w:lang w:eastAsia="x-none"/>
        </w:rPr>
      </w:pPr>
      <w:r>
        <w:rPr>
          <w:rFonts w:ascii="Times New Roman" w:eastAsia="Times New Roman" w:hAnsi="Times New Roman"/>
          <w:bCs/>
          <w:color w:val="000000"/>
          <w:sz w:val="28"/>
          <w:szCs w:val="28"/>
          <w:lang w:eastAsia="x-none"/>
        </w:rPr>
        <w:t>106</w:t>
      </w:r>
      <w:r w:rsidR="00D76EFD" w:rsidRPr="00D76EFD">
        <w:rPr>
          <w:rFonts w:ascii="Times New Roman" w:eastAsia="Times New Roman" w:hAnsi="Times New Roman"/>
          <w:bCs/>
          <w:color w:val="000000"/>
          <w:sz w:val="28"/>
          <w:szCs w:val="28"/>
          <w:lang w:val="x-none" w:eastAsia="x-none"/>
        </w:rPr>
        <w:t xml:space="preserve">. Какие этапы включает </w:t>
      </w:r>
      <w:r w:rsidR="00D76EFD" w:rsidRPr="00D76EFD">
        <w:rPr>
          <w:rFonts w:ascii="Times New Roman" w:eastAsia="Times New Roman" w:hAnsi="Times New Roman"/>
          <w:color w:val="000000"/>
          <w:sz w:val="28"/>
          <w:szCs w:val="28"/>
          <w:lang w:val="x-none" w:eastAsia="x-none"/>
        </w:rPr>
        <w:t>алгоритм проектирования и внедрения интегрированной системы безопасности объекта информатизации</w:t>
      </w:r>
      <w:r w:rsidR="00D76EFD" w:rsidRPr="00D76EFD">
        <w:rPr>
          <w:rFonts w:ascii="Times New Roman" w:eastAsia="Times New Roman" w:hAnsi="Times New Roman"/>
          <w:color w:val="000000"/>
          <w:sz w:val="28"/>
          <w:szCs w:val="28"/>
          <w:lang w:eastAsia="x-none"/>
        </w:rPr>
        <w:t>?</w:t>
      </w:r>
      <w:r w:rsidR="00D76EFD" w:rsidRPr="00D76EFD">
        <w:rPr>
          <w:rFonts w:ascii="Times New Roman" w:eastAsia="Times New Roman" w:hAnsi="Times New Roman"/>
          <w:color w:val="000000"/>
          <w:sz w:val="28"/>
          <w:szCs w:val="28"/>
          <w:lang w:val="x-none" w:eastAsia="x-none"/>
        </w:rPr>
        <w:t xml:space="preserve"> </w:t>
      </w:r>
    </w:p>
    <w:p w14:paraId="662F0D4A" w14:textId="77777777" w:rsidR="00D76EFD" w:rsidRPr="00D76EFD" w:rsidRDefault="009348C8" w:rsidP="00D76EFD">
      <w:pPr>
        <w:widowControl w:val="0"/>
        <w:tabs>
          <w:tab w:val="left" w:pos="1134"/>
        </w:tabs>
        <w:spacing w:after="0" w:line="240" w:lineRule="auto"/>
        <w:ind w:firstLine="709"/>
        <w:jc w:val="both"/>
        <w:rPr>
          <w:rFonts w:ascii="Times New Roman" w:eastAsia="Times New Roman" w:hAnsi="Times New Roman"/>
          <w:color w:val="000000"/>
          <w:sz w:val="28"/>
          <w:szCs w:val="28"/>
          <w:lang w:eastAsia="x-none"/>
        </w:rPr>
      </w:pPr>
      <w:r>
        <w:rPr>
          <w:rFonts w:ascii="Times New Roman" w:eastAsia="Times New Roman" w:hAnsi="Times New Roman"/>
          <w:color w:val="000000"/>
          <w:sz w:val="28"/>
          <w:szCs w:val="28"/>
          <w:lang w:eastAsia="x-none"/>
        </w:rPr>
        <w:t>107</w:t>
      </w:r>
      <w:r w:rsidR="00D76EFD" w:rsidRPr="00D76EFD">
        <w:rPr>
          <w:rFonts w:ascii="Times New Roman" w:eastAsia="Times New Roman" w:hAnsi="Times New Roman"/>
          <w:color w:val="000000"/>
          <w:sz w:val="28"/>
          <w:szCs w:val="28"/>
          <w:lang w:eastAsia="x-none"/>
        </w:rPr>
        <w:t xml:space="preserve">. </w:t>
      </w:r>
      <w:r w:rsidR="00D76EFD" w:rsidRPr="00D76EFD">
        <w:rPr>
          <w:rFonts w:ascii="Times New Roman" w:eastAsia="Times New Roman" w:hAnsi="Times New Roman"/>
          <w:color w:val="000000"/>
          <w:sz w:val="28"/>
          <w:szCs w:val="28"/>
          <w:lang w:val="x-none" w:eastAsia="x-none"/>
        </w:rPr>
        <w:t xml:space="preserve">Каким </w:t>
      </w:r>
      <w:r w:rsidR="00D76EFD" w:rsidRPr="00D76EFD">
        <w:rPr>
          <w:rFonts w:ascii="Times New Roman" w:eastAsia="Times New Roman" w:hAnsi="Times New Roman"/>
          <w:color w:val="000000"/>
          <w:sz w:val="28"/>
          <w:szCs w:val="28"/>
          <w:lang w:eastAsia="x-none"/>
        </w:rPr>
        <w:t>требованиям</w:t>
      </w:r>
      <w:r w:rsidR="00D76EFD" w:rsidRPr="00D76EFD">
        <w:rPr>
          <w:rFonts w:ascii="Times New Roman" w:eastAsia="Times New Roman" w:hAnsi="Times New Roman"/>
          <w:color w:val="000000"/>
          <w:sz w:val="28"/>
          <w:szCs w:val="28"/>
          <w:lang w:val="x-none" w:eastAsia="x-none"/>
        </w:rPr>
        <w:t xml:space="preserve"> </w:t>
      </w:r>
      <w:r w:rsidR="00D76EFD" w:rsidRPr="00D76EFD">
        <w:rPr>
          <w:rFonts w:ascii="Times New Roman" w:eastAsia="Times New Roman" w:hAnsi="Times New Roman"/>
          <w:sz w:val="28"/>
          <w:szCs w:val="28"/>
          <w:lang w:val="x-none" w:eastAsia="x-none"/>
        </w:rPr>
        <w:t xml:space="preserve">должны удовлетворять проектируемые и внедряемые </w:t>
      </w:r>
      <w:r w:rsidR="00654227" w:rsidRPr="00654227">
        <w:rPr>
          <w:rFonts w:ascii="Times New Roman" w:eastAsia="Times New Roman" w:hAnsi="Times New Roman"/>
          <w:sz w:val="28"/>
          <w:szCs w:val="28"/>
          <w:lang w:val="x-none" w:eastAsia="x-none"/>
        </w:rPr>
        <w:t>интегрированных систем безопасности</w:t>
      </w:r>
      <w:r w:rsidR="00D76EFD" w:rsidRPr="00654227">
        <w:rPr>
          <w:rFonts w:ascii="Times New Roman" w:eastAsia="Times New Roman" w:hAnsi="Times New Roman"/>
          <w:sz w:val="28"/>
          <w:szCs w:val="28"/>
          <w:lang w:val="x-none" w:eastAsia="x-none"/>
        </w:rPr>
        <w:t xml:space="preserve"> </w:t>
      </w:r>
      <w:r w:rsidR="00D76EFD" w:rsidRPr="00D76EFD">
        <w:rPr>
          <w:rFonts w:ascii="Times New Roman" w:eastAsia="Times New Roman" w:hAnsi="Times New Roman"/>
          <w:sz w:val="28"/>
          <w:szCs w:val="28"/>
          <w:lang w:eastAsia="x-none"/>
        </w:rPr>
        <w:t xml:space="preserve">на </w:t>
      </w:r>
      <w:r w:rsidR="00D76EFD" w:rsidRPr="00D76EFD">
        <w:rPr>
          <w:rFonts w:ascii="Times New Roman" w:eastAsia="Times New Roman" w:hAnsi="Times New Roman"/>
          <w:color w:val="000000"/>
          <w:sz w:val="28"/>
          <w:szCs w:val="28"/>
          <w:lang w:val="x-none" w:eastAsia="x-none"/>
        </w:rPr>
        <w:t>объекта</w:t>
      </w:r>
      <w:r w:rsidR="00D76EFD" w:rsidRPr="00D76EFD">
        <w:rPr>
          <w:rFonts w:ascii="Times New Roman" w:eastAsia="Times New Roman" w:hAnsi="Times New Roman"/>
          <w:color w:val="000000"/>
          <w:sz w:val="28"/>
          <w:szCs w:val="28"/>
          <w:lang w:eastAsia="x-none"/>
        </w:rPr>
        <w:t>х</w:t>
      </w:r>
      <w:r w:rsidR="00D76EFD" w:rsidRPr="00D76EFD">
        <w:rPr>
          <w:rFonts w:ascii="Times New Roman" w:eastAsia="Times New Roman" w:hAnsi="Times New Roman"/>
          <w:color w:val="000000"/>
          <w:sz w:val="28"/>
          <w:szCs w:val="28"/>
          <w:lang w:val="x-none" w:eastAsia="x-none"/>
        </w:rPr>
        <w:t xml:space="preserve"> информатизации</w:t>
      </w:r>
      <w:r w:rsidR="00D76EFD" w:rsidRPr="00D76EFD">
        <w:rPr>
          <w:rFonts w:ascii="Times New Roman" w:eastAsia="Times New Roman" w:hAnsi="Times New Roman"/>
          <w:color w:val="000000"/>
          <w:sz w:val="28"/>
          <w:szCs w:val="28"/>
          <w:lang w:eastAsia="x-none"/>
        </w:rPr>
        <w:t>?</w:t>
      </w:r>
      <w:r w:rsidR="00D76EFD" w:rsidRPr="00D76EFD">
        <w:rPr>
          <w:rFonts w:ascii="Times New Roman" w:eastAsia="Times New Roman" w:hAnsi="Times New Roman"/>
          <w:color w:val="000000"/>
          <w:sz w:val="28"/>
          <w:szCs w:val="28"/>
          <w:lang w:val="x-none" w:eastAsia="x-none"/>
        </w:rPr>
        <w:t xml:space="preserve"> </w:t>
      </w:r>
    </w:p>
    <w:p w14:paraId="361DBF4D" w14:textId="77777777" w:rsidR="00D76EFD" w:rsidRPr="00D76EFD" w:rsidRDefault="009348C8" w:rsidP="00D76EFD">
      <w:pPr>
        <w:widowControl w:val="0"/>
        <w:tabs>
          <w:tab w:val="left" w:pos="1134"/>
        </w:tabs>
        <w:spacing w:after="0" w:line="240" w:lineRule="auto"/>
        <w:ind w:firstLine="709"/>
        <w:jc w:val="both"/>
        <w:rPr>
          <w:rFonts w:ascii="Times New Roman" w:eastAsia="Times New Roman" w:hAnsi="Times New Roman"/>
          <w:color w:val="000000"/>
          <w:sz w:val="28"/>
          <w:szCs w:val="28"/>
          <w:lang w:eastAsia="x-none"/>
        </w:rPr>
      </w:pPr>
      <w:r>
        <w:rPr>
          <w:rFonts w:ascii="Times New Roman" w:eastAsia="Times New Roman" w:hAnsi="Times New Roman"/>
          <w:color w:val="000000"/>
          <w:sz w:val="28"/>
          <w:szCs w:val="28"/>
          <w:lang w:eastAsia="x-none"/>
        </w:rPr>
        <w:t>108</w:t>
      </w:r>
      <w:r w:rsidR="00D76EFD" w:rsidRPr="00D76EFD">
        <w:rPr>
          <w:rFonts w:ascii="Times New Roman" w:eastAsia="Times New Roman" w:hAnsi="Times New Roman"/>
          <w:color w:val="000000"/>
          <w:sz w:val="28"/>
          <w:szCs w:val="28"/>
          <w:lang w:eastAsia="x-none"/>
        </w:rPr>
        <w:t xml:space="preserve">. </w:t>
      </w:r>
      <w:bookmarkStart w:id="6" w:name="_Toc68073981"/>
      <w:bookmarkStart w:id="7" w:name="_Toc68672037"/>
      <w:bookmarkStart w:id="8" w:name="_Toc68675055"/>
      <w:bookmarkStart w:id="9" w:name="_Toc68686563"/>
      <w:r w:rsidR="00D76EFD" w:rsidRPr="00D76EFD">
        <w:rPr>
          <w:rFonts w:ascii="Times New Roman" w:eastAsia="Times New Roman" w:hAnsi="Times New Roman"/>
          <w:color w:val="000000"/>
          <w:sz w:val="28"/>
          <w:szCs w:val="28"/>
          <w:lang w:eastAsia="x-none"/>
        </w:rPr>
        <w:t>Как</w:t>
      </w:r>
      <w:proofErr w:type="spellStart"/>
      <w:r w:rsidR="00D76EFD" w:rsidRPr="00D76EFD">
        <w:rPr>
          <w:rFonts w:ascii="Times New Roman" w:eastAsia="Times New Roman" w:hAnsi="Times New Roman"/>
          <w:color w:val="000000"/>
          <w:sz w:val="28"/>
          <w:szCs w:val="28"/>
          <w:lang w:val="x-none" w:eastAsia="x-none"/>
        </w:rPr>
        <w:t>ое</w:t>
      </w:r>
      <w:proofErr w:type="spellEnd"/>
      <w:r w:rsidR="00D76EFD" w:rsidRPr="00D76EFD">
        <w:rPr>
          <w:rFonts w:ascii="Times New Roman" w:eastAsia="Times New Roman" w:hAnsi="Times New Roman"/>
          <w:color w:val="000000"/>
          <w:sz w:val="28"/>
          <w:szCs w:val="28"/>
          <w:lang w:eastAsia="x-none"/>
        </w:rPr>
        <w:t xml:space="preserve"> </w:t>
      </w:r>
      <w:bookmarkEnd w:id="6"/>
      <w:bookmarkEnd w:id="7"/>
      <w:bookmarkEnd w:id="8"/>
      <w:bookmarkEnd w:id="9"/>
      <w:r w:rsidR="00D76EFD" w:rsidRPr="00D76EFD">
        <w:rPr>
          <w:rFonts w:ascii="Times New Roman" w:eastAsia="Times New Roman" w:hAnsi="Times New Roman"/>
          <w:color w:val="000000"/>
          <w:sz w:val="28"/>
          <w:szCs w:val="28"/>
          <w:lang w:val="x-none" w:eastAsia="x-none"/>
        </w:rPr>
        <w:t>п</w:t>
      </w:r>
      <w:r w:rsidR="00D76EFD" w:rsidRPr="00D76EFD">
        <w:rPr>
          <w:rFonts w:ascii="Times New Roman" w:eastAsia="Times New Roman" w:hAnsi="Times New Roman"/>
          <w:sz w:val="28"/>
          <w:szCs w:val="28"/>
          <w:lang w:val="x-none" w:eastAsia="x-none"/>
        </w:rPr>
        <w:t xml:space="preserve">рограммное обеспечение, как правило, входит в состав </w:t>
      </w:r>
      <w:r w:rsidR="00654227" w:rsidRPr="00654227">
        <w:rPr>
          <w:rFonts w:ascii="Times New Roman" w:eastAsia="Times New Roman" w:hAnsi="Times New Roman"/>
          <w:sz w:val="28"/>
          <w:szCs w:val="28"/>
          <w:lang w:val="x-none" w:eastAsia="x-none"/>
        </w:rPr>
        <w:t>интегрированных систем безопасности</w:t>
      </w:r>
      <w:r w:rsidR="00D76EFD" w:rsidRPr="00654227">
        <w:rPr>
          <w:rFonts w:ascii="Times New Roman" w:eastAsia="Times New Roman" w:hAnsi="Times New Roman"/>
          <w:sz w:val="28"/>
          <w:szCs w:val="28"/>
          <w:lang w:val="x-none" w:eastAsia="x-none"/>
        </w:rPr>
        <w:t xml:space="preserve"> </w:t>
      </w:r>
      <w:r w:rsidR="00D76EFD" w:rsidRPr="00D76EFD">
        <w:rPr>
          <w:rFonts w:ascii="Times New Roman" w:eastAsia="Times New Roman" w:hAnsi="Times New Roman"/>
          <w:sz w:val="28"/>
          <w:szCs w:val="28"/>
          <w:lang w:eastAsia="x-none"/>
        </w:rPr>
        <w:t xml:space="preserve">на </w:t>
      </w:r>
      <w:r w:rsidR="00D76EFD" w:rsidRPr="00D76EFD">
        <w:rPr>
          <w:rFonts w:ascii="Times New Roman" w:eastAsia="Times New Roman" w:hAnsi="Times New Roman"/>
          <w:color w:val="000000"/>
          <w:sz w:val="28"/>
          <w:szCs w:val="28"/>
          <w:lang w:val="x-none" w:eastAsia="x-none"/>
        </w:rPr>
        <w:t>объекта</w:t>
      </w:r>
      <w:r w:rsidR="00D76EFD" w:rsidRPr="00D76EFD">
        <w:rPr>
          <w:rFonts w:ascii="Times New Roman" w:eastAsia="Times New Roman" w:hAnsi="Times New Roman"/>
          <w:color w:val="000000"/>
          <w:sz w:val="28"/>
          <w:szCs w:val="28"/>
          <w:lang w:eastAsia="x-none"/>
        </w:rPr>
        <w:t>х</w:t>
      </w:r>
      <w:r w:rsidR="00D76EFD" w:rsidRPr="00D76EFD">
        <w:rPr>
          <w:rFonts w:ascii="Times New Roman" w:eastAsia="Times New Roman" w:hAnsi="Times New Roman"/>
          <w:color w:val="000000"/>
          <w:sz w:val="28"/>
          <w:szCs w:val="28"/>
          <w:lang w:val="x-none" w:eastAsia="x-none"/>
        </w:rPr>
        <w:t xml:space="preserve"> информатизации</w:t>
      </w:r>
      <w:r w:rsidR="00D76EFD" w:rsidRPr="00D76EFD">
        <w:rPr>
          <w:rFonts w:ascii="Times New Roman" w:eastAsia="Times New Roman" w:hAnsi="Times New Roman"/>
          <w:color w:val="000000"/>
          <w:sz w:val="28"/>
          <w:szCs w:val="28"/>
          <w:lang w:eastAsia="x-none"/>
        </w:rPr>
        <w:t>?</w:t>
      </w:r>
      <w:r w:rsidR="00D76EFD" w:rsidRPr="00D76EFD">
        <w:rPr>
          <w:rFonts w:ascii="Times New Roman" w:eastAsia="Times New Roman" w:hAnsi="Times New Roman"/>
          <w:color w:val="000000"/>
          <w:sz w:val="28"/>
          <w:szCs w:val="28"/>
          <w:lang w:val="x-none" w:eastAsia="x-none"/>
        </w:rPr>
        <w:t xml:space="preserve"> </w:t>
      </w:r>
    </w:p>
    <w:p w14:paraId="2E40CAA2" w14:textId="77777777" w:rsidR="00D76EFD" w:rsidRPr="00D76EFD" w:rsidRDefault="00D76EFD" w:rsidP="00D76EFD">
      <w:pPr>
        <w:keepNext/>
        <w:spacing w:after="0" w:line="240" w:lineRule="auto"/>
        <w:ind w:firstLine="709"/>
        <w:jc w:val="both"/>
        <w:rPr>
          <w:rFonts w:ascii="Times New Roman" w:eastAsia="Times New Roman" w:hAnsi="Times New Roman"/>
          <w:sz w:val="28"/>
          <w:szCs w:val="28"/>
          <w:lang w:eastAsia="ru-RU"/>
        </w:rPr>
      </w:pPr>
      <w:r w:rsidRPr="00D76EFD">
        <w:rPr>
          <w:rFonts w:ascii="Times New Roman" w:eastAsia="Times New Roman" w:hAnsi="Times New Roman"/>
          <w:bCs/>
          <w:iCs/>
          <w:sz w:val="28"/>
          <w:szCs w:val="28"/>
          <w:lang w:eastAsia="ru-RU"/>
        </w:rPr>
        <w:lastRenderedPageBreak/>
        <w:t>1</w:t>
      </w:r>
      <w:r w:rsidR="009348C8">
        <w:rPr>
          <w:rFonts w:ascii="Times New Roman" w:eastAsia="Times New Roman" w:hAnsi="Times New Roman"/>
          <w:bCs/>
          <w:iCs/>
          <w:sz w:val="28"/>
          <w:szCs w:val="28"/>
          <w:lang w:eastAsia="ru-RU"/>
        </w:rPr>
        <w:t>09</w:t>
      </w:r>
      <w:r w:rsidRPr="00D76EFD">
        <w:rPr>
          <w:rFonts w:ascii="Times New Roman" w:eastAsia="Times New Roman" w:hAnsi="Times New Roman"/>
          <w:bCs/>
          <w:iCs/>
          <w:sz w:val="28"/>
          <w:szCs w:val="28"/>
          <w:lang w:eastAsia="ru-RU"/>
        </w:rPr>
        <w:t xml:space="preserve">. Какие цели преследует </w:t>
      </w:r>
      <w:r w:rsidRPr="00D76EFD">
        <w:rPr>
          <w:rFonts w:ascii="Times New Roman" w:eastAsia="Times New Roman" w:hAnsi="Times New Roman"/>
          <w:sz w:val="28"/>
          <w:szCs w:val="28"/>
          <w:lang w:eastAsia="ru-RU"/>
        </w:rPr>
        <w:t>применение автоматизированных систем анализа и принятия управленческих решений?</w:t>
      </w:r>
    </w:p>
    <w:p w14:paraId="06AA84A4" w14:textId="77777777" w:rsidR="00D76EFD" w:rsidRPr="00D76EFD" w:rsidRDefault="009348C8" w:rsidP="00D76EFD">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110</w:t>
      </w:r>
      <w:r w:rsidR="00D76EFD" w:rsidRPr="00D76EFD">
        <w:rPr>
          <w:rFonts w:ascii="Times New Roman" w:eastAsia="Times New Roman" w:hAnsi="Times New Roman"/>
          <w:sz w:val="28"/>
          <w:szCs w:val="28"/>
          <w:lang w:eastAsia="ru-RU"/>
        </w:rPr>
        <w:t>.</w:t>
      </w:r>
      <w:r w:rsidR="00D76EFD" w:rsidRPr="00D76EFD">
        <w:rPr>
          <w:rFonts w:ascii="Times New Roman" w:eastAsia="Times New Roman" w:hAnsi="Times New Roman"/>
          <w:b/>
          <w:sz w:val="28"/>
          <w:szCs w:val="28"/>
          <w:lang w:eastAsia="ru-RU"/>
        </w:rPr>
        <w:t xml:space="preserve"> </w:t>
      </w:r>
      <w:r w:rsidR="00D76EFD" w:rsidRPr="00D76EFD">
        <w:rPr>
          <w:rFonts w:ascii="Times New Roman" w:eastAsia="Times New Roman" w:hAnsi="Times New Roman"/>
          <w:sz w:val="28"/>
          <w:szCs w:val="28"/>
          <w:lang w:eastAsia="ru-RU"/>
        </w:rPr>
        <w:t>На</w:t>
      </w:r>
      <w:r w:rsidR="00D76EFD" w:rsidRPr="00D76EFD">
        <w:rPr>
          <w:rFonts w:ascii="Times New Roman" w:eastAsia="Times New Roman" w:hAnsi="Times New Roman"/>
          <w:b/>
          <w:sz w:val="28"/>
          <w:szCs w:val="28"/>
          <w:lang w:eastAsia="ru-RU"/>
        </w:rPr>
        <w:t xml:space="preserve"> </w:t>
      </w:r>
      <w:r w:rsidR="00D76EFD" w:rsidRPr="00D76EFD">
        <w:rPr>
          <w:rFonts w:ascii="Times New Roman" w:eastAsia="Times New Roman" w:hAnsi="Times New Roman"/>
          <w:sz w:val="28"/>
          <w:szCs w:val="28"/>
          <w:lang w:eastAsia="ru-RU"/>
        </w:rPr>
        <w:t>какие четыре класса можно поделить автоматизированные системы анализа и принятия управленческих решений, используемые для обеспечения безопасности объектов информатизации</w:t>
      </w:r>
      <w:r w:rsidR="00D76EFD" w:rsidRPr="00D76EFD">
        <w:rPr>
          <w:rFonts w:ascii="Times New Roman" w:eastAsia="Times New Roman" w:hAnsi="Times New Roman"/>
          <w:color w:val="000000"/>
          <w:sz w:val="28"/>
          <w:szCs w:val="28"/>
          <w:lang w:eastAsia="ru-RU"/>
        </w:rPr>
        <w:t>?</w:t>
      </w:r>
    </w:p>
    <w:p w14:paraId="56AF4E9C" w14:textId="77777777" w:rsidR="00D76EFD" w:rsidRPr="00D76EFD" w:rsidRDefault="009348C8" w:rsidP="00D76EFD">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111</w:t>
      </w:r>
      <w:r w:rsidR="00D76EFD" w:rsidRPr="00D76EFD">
        <w:rPr>
          <w:rFonts w:ascii="Times New Roman" w:eastAsia="Times New Roman" w:hAnsi="Times New Roman"/>
          <w:sz w:val="28"/>
          <w:szCs w:val="28"/>
          <w:lang w:eastAsia="ru-RU"/>
        </w:rPr>
        <w:t>. Какие автоматизированные информационно-справочные системы могут использоваться для обеспечения безопасности объектов информатизации</w:t>
      </w:r>
      <w:r w:rsidR="00D76EFD" w:rsidRPr="00D76EFD">
        <w:rPr>
          <w:rFonts w:ascii="Times New Roman" w:eastAsia="Times New Roman" w:hAnsi="Times New Roman"/>
          <w:color w:val="000000"/>
          <w:sz w:val="28"/>
          <w:szCs w:val="28"/>
          <w:lang w:eastAsia="ru-RU"/>
        </w:rPr>
        <w:t>?</w:t>
      </w:r>
    </w:p>
    <w:p w14:paraId="1E679802" w14:textId="77777777" w:rsidR="00D76EFD" w:rsidRPr="00D76EFD" w:rsidRDefault="009348C8" w:rsidP="00D76EFD">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Cs/>
          <w:color w:val="000000"/>
          <w:sz w:val="28"/>
          <w:szCs w:val="28"/>
          <w:lang w:eastAsia="ru-RU"/>
        </w:rPr>
        <w:t>112</w:t>
      </w:r>
      <w:r w:rsidR="00D76EFD" w:rsidRPr="00D76EFD">
        <w:rPr>
          <w:rFonts w:ascii="Times New Roman" w:eastAsia="Times New Roman" w:hAnsi="Times New Roman"/>
          <w:bCs/>
          <w:color w:val="000000"/>
          <w:sz w:val="28"/>
          <w:szCs w:val="28"/>
          <w:lang w:eastAsia="ru-RU"/>
        </w:rPr>
        <w:t>. Какие с</w:t>
      </w:r>
      <w:r w:rsidR="00D76EFD" w:rsidRPr="00D76EFD">
        <w:rPr>
          <w:rFonts w:ascii="Times New Roman" w:eastAsia="Times New Roman" w:hAnsi="Times New Roman"/>
          <w:sz w:val="28"/>
          <w:szCs w:val="28"/>
          <w:lang w:eastAsia="ru-RU"/>
        </w:rPr>
        <w:t>истемы автоматизированного проектирования могут использоваться для обеспечения безопасности объектов информатизации</w:t>
      </w:r>
      <w:r w:rsidR="00D76EFD" w:rsidRPr="00D76EFD">
        <w:rPr>
          <w:rFonts w:ascii="Times New Roman" w:eastAsia="Times New Roman" w:hAnsi="Times New Roman"/>
          <w:color w:val="000000"/>
          <w:sz w:val="28"/>
          <w:szCs w:val="28"/>
          <w:lang w:eastAsia="ru-RU"/>
        </w:rPr>
        <w:t>?</w:t>
      </w:r>
    </w:p>
    <w:p w14:paraId="073F3655" w14:textId="77777777" w:rsidR="00D76EFD" w:rsidRPr="00D76EFD" w:rsidRDefault="009348C8" w:rsidP="00D76EFD">
      <w:pPr>
        <w:widowControl w:val="0"/>
        <w:tabs>
          <w:tab w:val="left" w:pos="1134"/>
        </w:tabs>
        <w:spacing w:after="0" w:line="240" w:lineRule="auto"/>
        <w:ind w:firstLine="709"/>
        <w:jc w:val="both"/>
        <w:rPr>
          <w:rFonts w:ascii="Times New Roman" w:eastAsia="Times New Roman" w:hAnsi="Times New Roman"/>
          <w:sz w:val="28"/>
          <w:szCs w:val="28"/>
          <w:lang w:eastAsia="x-none"/>
        </w:rPr>
      </w:pPr>
      <w:r>
        <w:rPr>
          <w:rFonts w:ascii="Times New Roman" w:eastAsia="Times New Roman" w:hAnsi="Times New Roman"/>
          <w:bCs/>
          <w:color w:val="000000"/>
          <w:sz w:val="28"/>
          <w:szCs w:val="28"/>
          <w:lang w:eastAsia="x-none"/>
        </w:rPr>
        <w:t>113</w:t>
      </w:r>
      <w:r w:rsidR="00D76EFD" w:rsidRPr="00D76EFD">
        <w:rPr>
          <w:rFonts w:ascii="Times New Roman" w:eastAsia="Times New Roman" w:hAnsi="Times New Roman"/>
          <w:bCs/>
          <w:color w:val="000000"/>
          <w:sz w:val="28"/>
          <w:szCs w:val="28"/>
          <w:lang w:val="x-none" w:eastAsia="x-none"/>
        </w:rPr>
        <w:t xml:space="preserve">. </w:t>
      </w:r>
      <w:r w:rsidR="00D76EFD" w:rsidRPr="00D76EFD">
        <w:rPr>
          <w:rFonts w:ascii="Times New Roman" w:eastAsia="Times New Roman" w:hAnsi="Times New Roman"/>
          <w:bCs/>
          <w:color w:val="000000"/>
          <w:sz w:val="28"/>
          <w:szCs w:val="28"/>
          <w:lang w:eastAsia="x-none"/>
        </w:rPr>
        <w:t>К</w:t>
      </w:r>
      <w:proofErr w:type="spellStart"/>
      <w:r w:rsidR="00D76EFD" w:rsidRPr="00D76EFD">
        <w:rPr>
          <w:rFonts w:ascii="Times New Roman" w:eastAsia="Times New Roman" w:hAnsi="Times New Roman"/>
          <w:bCs/>
          <w:color w:val="000000"/>
          <w:sz w:val="28"/>
          <w:szCs w:val="28"/>
          <w:lang w:val="x-none" w:eastAsia="x-none"/>
        </w:rPr>
        <w:t>ак</w:t>
      </w:r>
      <w:proofErr w:type="spellEnd"/>
      <w:r w:rsidR="00D76EFD" w:rsidRPr="00D76EFD">
        <w:rPr>
          <w:rFonts w:ascii="Times New Roman" w:eastAsia="Times New Roman" w:hAnsi="Times New Roman"/>
          <w:bCs/>
          <w:color w:val="000000"/>
          <w:sz w:val="28"/>
          <w:szCs w:val="28"/>
          <w:lang w:eastAsia="x-none"/>
        </w:rPr>
        <w:t xml:space="preserve"> </w:t>
      </w:r>
      <w:r w:rsidR="00D76EFD" w:rsidRPr="00D76EFD">
        <w:rPr>
          <w:rFonts w:ascii="Times New Roman" w:eastAsia="Times New Roman" w:hAnsi="Times New Roman"/>
          <w:sz w:val="28"/>
          <w:szCs w:val="28"/>
          <w:lang w:val="x-none" w:eastAsia="x-none"/>
        </w:rPr>
        <w:t>подразделяются</w:t>
      </w:r>
      <w:r w:rsidR="00D76EFD" w:rsidRPr="00D76EFD">
        <w:rPr>
          <w:rFonts w:ascii="Times New Roman" w:eastAsia="Times New Roman" w:hAnsi="Times New Roman"/>
          <w:b/>
          <w:i/>
          <w:sz w:val="28"/>
          <w:szCs w:val="28"/>
          <w:lang w:val="x-none" w:eastAsia="x-none"/>
        </w:rPr>
        <w:t xml:space="preserve"> </w:t>
      </w:r>
      <w:r w:rsidR="00D76EFD" w:rsidRPr="00D76EFD">
        <w:rPr>
          <w:rFonts w:ascii="Times New Roman" w:eastAsia="Times New Roman" w:hAnsi="Times New Roman"/>
          <w:sz w:val="28"/>
          <w:szCs w:val="28"/>
          <w:lang w:val="x-none" w:eastAsia="x-none"/>
        </w:rPr>
        <w:t>автоматизированные оперативно управляющие информационные системы</w:t>
      </w:r>
      <w:r w:rsidR="00D76EFD" w:rsidRPr="00D76EFD">
        <w:rPr>
          <w:rFonts w:ascii="Times New Roman" w:eastAsia="Times New Roman" w:hAnsi="Times New Roman"/>
          <w:sz w:val="28"/>
          <w:szCs w:val="28"/>
          <w:lang w:eastAsia="x-none"/>
        </w:rPr>
        <w:t>,</w:t>
      </w:r>
      <w:r w:rsidR="00D76EFD" w:rsidRPr="00D76EFD">
        <w:rPr>
          <w:rFonts w:ascii="Times New Roman" w:eastAsia="Times New Roman" w:hAnsi="Times New Roman"/>
          <w:b/>
          <w:i/>
          <w:sz w:val="28"/>
          <w:szCs w:val="28"/>
          <w:lang w:val="x-none" w:eastAsia="x-none"/>
        </w:rPr>
        <w:t xml:space="preserve"> </w:t>
      </w:r>
      <w:r w:rsidR="00D76EFD" w:rsidRPr="00D76EFD">
        <w:rPr>
          <w:rFonts w:ascii="Times New Roman" w:eastAsia="Times New Roman" w:hAnsi="Times New Roman"/>
          <w:sz w:val="28"/>
          <w:szCs w:val="28"/>
          <w:lang w:val="x-none" w:eastAsia="x-none"/>
        </w:rPr>
        <w:t>предназначенн</w:t>
      </w:r>
      <w:r w:rsidR="00D76EFD" w:rsidRPr="00D76EFD">
        <w:rPr>
          <w:rFonts w:ascii="Times New Roman" w:eastAsia="Times New Roman" w:hAnsi="Times New Roman"/>
          <w:sz w:val="28"/>
          <w:szCs w:val="28"/>
          <w:lang w:eastAsia="x-none"/>
        </w:rPr>
        <w:t>ые</w:t>
      </w:r>
      <w:r w:rsidR="00D76EFD" w:rsidRPr="00D76EFD">
        <w:rPr>
          <w:rFonts w:ascii="Times New Roman" w:eastAsia="Times New Roman" w:hAnsi="Times New Roman"/>
          <w:sz w:val="28"/>
          <w:szCs w:val="28"/>
          <w:lang w:val="x-none" w:eastAsia="x-none"/>
        </w:rPr>
        <w:t xml:space="preserve"> для выработки и реализации управляющих</w:t>
      </w:r>
      <w:r w:rsidR="00D76EFD" w:rsidRPr="00D76EFD">
        <w:rPr>
          <w:rFonts w:ascii="Times New Roman" w:eastAsia="Times New Roman" w:hAnsi="Times New Roman"/>
          <w:sz w:val="28"/>
          <w:szCs w:val="28"/>
          <w:lang w:eastAsia="x-none"/>
        </w:rPr>
        <w:t xml:space="preserve"> </w:t>
      </w:r>
      <w:r w:rsidR="00D76EFD" w:rsidRPr="00D76EFD">
        <w:rPr>
          <w:rFonts w:ascii="Times New Roman" w:eastAsia="Times New Roman" w:hAnsi="Times New Roman"/>
          <w:sz w:val="28"/>
          <w:szCs w:val="28"/>
          <w:lang w:val="x-none" w:eastAsia="x-none"/>
        </w:rPr>
        <w:t>решений по обеспечению безопасности объектов</w:t>
      </w:r>
      <w:r w:rsidR="00D76EFD" w:rsidRPr="00D76EFD">
        <w:rPr>
          <w:rFonts w:ascii="Times New Roman" w:eastAsia="Times New Roman" w:hAnsi="Times New Roman"/>
          <w:sz w:val="28"/>
          <w:szCs w:val="28"/>
          <w:lang w:eastAsia="x-none"/>
        </w:rPr>
        <w:t xml:space="preserve"> информатизации?</w:t>
      </w:r>
    </w:p>
    <w:p w14:paraId="1F1417CC" w14:textId="77777777" w:rsidR="00D76EFD" w:rsidRPr="00D76EFD" w:rsidRDefault="00D76EFD" w:rsidP="00D76EFD">
      <w:pPr>
        <w:spacing w:after="0" w:line="240" w:lineRule="auto"/>
        <w:ind w:firstLine="709"/>
        <w:jc w:val="both"/>
        <w:rPr>
          <w:rFonts w:ascii="Times New Roman" w:eastAsia="Times New Roman" w:hAnsi="Times New Roman"/>
          <w:sz w:val="28"/>
          <w:szCs w:val="28"/>
          <w:lang w:eastAsia="ru-RU"/>
        </w:rPr>
      </w:pPr>
    </w:p>
    <w:p w14:paraId="60E1BA6F" w14:textId="77777777" w:rsidR="00710580" w:rsidRPr="00710580" w:rsidRDefault="005D3C51" w:rsidP="00710580">
      <w:pPr>
        <w:keepNext/>
        <w:ind w:firstLine="708"/>
        <w:jc w:val="both"/>
        <w:rPr>
          <w:rFonts w:ascii="Times New Roman" w:hAnsi="Times New Roman"/>
          <w:b/>
          <w:sz w:val="28"/>
          <w:szCs w:val="28"/>
        </w:rPr>
      </w:pPr>
      <w:r>
        <w:rPr>
          <w:rFonts w:ascii="Times New Roman" w:hAnsi="Times New Roman"/>
          <w:b/>
          <w:sz w:val="28"/>
          <w:szCs w:val="28"/>
        </w:rPr>
        <w:t>Примеры практико-ориентированных (ситуационных) заданий</w:t>
      </w:r>
    </w:p>
    <w:p w14:paraId="4EBA1F8C" w14:textId="77777777" w:rsidR="00DC16E0" w:rsidRPr="00D76EFD" w:rsidRDefault="00800B1A" w:rsidP="006A49A3">
      <w:pPr>
        <w:overflowPunct w:val="0"/>
        <w:autoSpaceDE w:val="0"/>
        <w:autoSpaceDN w:val="0"/>
        <w:adjustRightInd w:val="0"/>
        <w:spacing w:after="0" w:line="240" w:lineRule="auto"/>
        <w:ind w:firstLine="709"/>
        <w:jc w:val="both"/>
        <w:textAlignment w:val="baseline"/>
        <w:rPr>
          <w:rFonts w:ascii="Times New Roman" w:eastAsia="Times New Roman" w:hAnsi="Times New Roman"/>
          <w:iCs/>
          <w:sz w:val="28"/>
          <w:szCs w:val="28"/>
          <w:lang w:eastAsia="ru-RU"/>
        </w:rPr>
      </w:pPr>
      <w:r>
        <w:rPr>
          <w:rFonts w:ascii="Times New Roman" w:hAnsi="Times New Roman"/>
          <w:b/>
          <w:sz w:val="28"/>
          <w:szCs w:val="28"/>
        </w:rPr>
        <w:t xml:space="preserve">Задача 1. </w:t>
      </w:r>
      <w:r w:rsidR="00DC16E0">
        <w:rPr>
          <w:rFonts w:ascii="Times New Roman" w:eastAsia="Times New Roman" w:hAnsi="Times New Roman"/>
          <w:iCs/>
          <w:sz w:val="28"/>
          <w:szCs w:val="28"/>
          <w:lang w:eastAsia="ru-RU"/>
        </w:rPr>
        <w:t>Перечислите и дайте краткую характеристику</w:t>
      </w:r>
      <w:r w:rsidR="00DC16E0" w:rsidRPr="00D76EFD">
        <w:rPr>
          <w:rFonts w:ascii="Times New Roman" w:eastAsia="Times New Roman" w:hAnsi="Times New Roman"/>
          <w:iCs/>
          <w:sz w:val="28"/>
          <w:szCs w:val="28"/>
          <w:lang w:eastAsia="ru-RU"/>
        </w:rPr>
        <w:t xml:space="preserve"> метод</w:t>
      </w:r>
      <w:r w:rsidR="00DC16E0">
        <w:rPr>
          <w:rFonts w:ascii="Times New Roman" w:eastAsia="Times New Roman" w:hAnsi="Times New Roman"/>
          <w:iCs/>
          <w:sz w:val="28"/>
          <w:szCs w:val="28"/>
          <w:lang w:eastAsia="ru-RU"/>
        </w:rPr>
        <w:t>ам</w:t>
      </w:r>
      <w:r w:rsidR="00DC16E0" w:rsidRPr="00D76EFD">
        <w:rPr>
          <w:rFonts w:ascii="Times New Roman" w:eastAsia="Times New Roman" w:hAnsi="Times New Roman"/>
          <w:iCs/>
          <w:sz w:val="28"/>
          <w:szCs w:val="28"/>
          <w:lang w:eastAsia="ru-RU"/>
        </w:rPr>
        <w:t xml:space="preserve"> борьбы с преступлениями в сфере финансово-кредитных отношений</w:t>
      </w:r>
      <w:r w:rsidR="00DC16E0">
        <w:rPr>
          <w:rFonts w:ascii="Times New Roman" w:eastAsia="Times New Roman" w:hAnsi="Times New Roman"/>
          <w:iCs/>
          <w:sz w:val="28"/>
          <w:szCs w:val="28"/>
          <w:lang w:eastAsia="ru-RU"/>
        </w:rPr>
        <w:t xml:space="preserve"> применительно к известному Вам объекту.</w:t>
      </w:r>
    </w:p>
    <w:p w14:paraId="555914ED" w14:textId="77777777" w:rsidR="00DC16E0" w:rsidRPr="00D76EFD" w:rsidRDefault="00800B1A" w:rsidP="006A49A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00B1A">
        <w:rPr>
          <w:rFonts w:ascii="Times New Roman" w:hAnsi="Times New Roman"/>
          <w:b/>
          <w:sz w:val="28"/>
          <w:szCs w:val="28"/>
        </w:rPr>
        <w:t xml:space="preserve">Задача </w:t>
      </w:r>
      <w:r>
        <w:rPr>
          <w:rFonts w:ascii="Times New Roman" w:hAnsi="Times New Roman"/>
          <w:b/>
          <w:sz w:val="28"/>
          <w:szCs w:val="28"/>
        </w:rPr>
        <w:t>2</w:t>
      </w:r>
      <w:r w:rsidRPr="00800B1A">
        <w:rPr>
          <w:rFonts w:ascii="Times New Roman" w:hAnsi="Times New Roman"/>
          <w:sz w:val="28"/>
          <w:szCs w:val="28"/>
        </w:rPr>
        <w:t xml:space="preserve">. </w:t>
      </w:r>
      <w:r w:rsidR="00DC16E0">
        <w:rPr>
          <w:rFonts w:ascii="Times New Roman" w:eastAsia="Times New Roman" w:hAnsi="Times New Roman"/>
          <w:iCs/>
          <w:sz w:val="28"/>
          <w:szCs w:val="28"/>
          <w:lang w:eastAsia="ru-RU"/>
        </w:rPr>
        <w:t>Составьте план</w:t>
      </w:r>
      <w:r w:rsidR="00DC16E0" w:rsidRPr="00D76EFD">
        <w:rPr>
          <w:rFonts w:ascii="Times New Roman" w:eastAsia="Times New Roman" w:hAnsi="Times New Roman"/>
          <w:iCs/>
          <w:sz w:val="28"/>
          <w:szCs w:val="28"/>
          <w:lang w:eastAsia="ru-RU"/>
        </w:rPr>
        <w:t xml:space="preserve"> аналитическ</w:t>
      </w:r>
      <w:r w:rsidR="00DC16E0">
        <w:rPr>
          <w:rFonts w:ascii="Times New Roman" w:eastAsia="Times New Roman" w:hAnsi="Times New Roman"/>
          <w:iCs/>
          <w:sz w:val="28"/>
          <w:szCs w:val="28"/>
          <w:lang w:eastAsia="ru-RU"/>
        </w:rPr>
        <w:t>ого</w:t>
      </w:r>
      <w:r w:rsidR="00DC16E0" w:rsidRPr="00D76EFD">
        <w:rPr>
          <w:rFonts w:ascii="Times New Roman" w:eastAsia="Times New Roman" w:hAnsi="Times New Roman"/>
          <w:iCs/>
          <w:sz w:val="28"/>
          <w:szCs w:val="28"/>
          <w:lang w:eastAsia="ru-RU"/>
        </w:rPr>
        <w:t xml:space="preserve"> отчет</w:t>
      </w:r>
      <w:r w:rsidR="00DC16E0">
        <w:rPr>
          <w:rFonts w:ascii="Times New Roman" w:eastAsia="Times New Roman" w:hAnsi="Times New Roman"/>
          <w:iCs/>
          <w:sz w:val="28"/>
          <w:szCs w:val="28"/>
          <w:lang w:eastAsia="ru-RU"/>
        </w:rPr>
        <w:t>а по результатам проведенной разведывательной деятельности</w:t>
      </w:r>
      <w:r w:rsidR="00DC16E0" w:rsidRPr="00D76EFD">
        <w:rPr>
          <w:rFonts w:ascii="Times New Roman" w:eastAsia="Times New Roman" w:hAnsi="Times New Roman"/>
          <w:iCs/>
          <w:sz w:val="28"/>
          <w:szCs w:val="28"/>
          <w:lang w:eastAsia="ru-RU"/>
        </w:rPr>
        <w:t xml:space="preserve"> </w:t>
      </w:r>
      <w:r w:rsidR="00DC16E0">
        <w:rPr>
          <w:rFonts w:ascii="Times New Roman" w:eastAsia="Times New Roman" w:hAnsi="Times New Roman"/>
          <w:iCs/>
          <w:sz w:val="28"/>
          <w:szCs w:val="28"/>
          <w:lang w:eastAsia="ru-RU"/>
        </w:rPr>
        <w:t>в отношении преступной группировки хакеров.</w:t>
      </w:r>
    </w:p>
    <w:p w14:paraId="5584A47C" w14:textId="77777777" w:rsidR="00DC16E0" w:rsidRPr="00D76EFD" w:rsidRDefault="00800B1A" w:rsidP="006A49A3">
      <w:pPr>
        <w:spacing w:after="0" w:line="240" w:lineRule="auto"/>
        <w:ind w:firstLine="709"/>
        <w:jc w:val="both"/>
        <w:rPr>
          <w:rFonts w:ascii="Times New Roman" w:eastAsia="Times New Roman" w:hAnsi="Times New Roman"/>
          <w:iCs/>
          <w:sz w:val="28"/>
          <w:szCs w:val="28"/>
          <w:lang w:eastAsia="ru-RU"/>
        </w:rPr>
      </w:pPr>
      <w:r w:rsidRPr="00800B1A">
        <w:rPr>
          <w:rFonts w:ascii="Times New Roman" w:hAnsi="Times New Roman"/>
          <w:b/>
          <w:sz w:val="28"/>
          <w:szCs w:val="28"/>
        </w:rPr>
        <w:t xml:space="preserve">Задача </w:t>
      </w:r>
      <w:r>
        <w:rPr>
          <w:rFonts w:ascii="Times New Roman" w:hAnsi="Times New Roman"/>
          <w:b/>
          <w:sz w:val="28"/>
          <w:szCs w:val="28"/>
        </w:rPr>
        <w:t>3</w:t>
      </w:r>
      <w:r w:rsidRPr="00800B1A">
        <w:rPr>
          <w:rFonts w:ascii="Times New Roman" w:hAnsi="Times New Roman"/>
          <w:b/>
          <w:sz w:val="28"/>
          <w:szCs w:val="28"/>
        </w:rPr>
        <w:t xml:space="preserve">. </w:t>
      </w:r>
      <w:r>
        <w:rPr>
          <w:rFonts w:ascii="Times New Roman" w:hAnsi="Times New Roman"/>
          <w:b/>
          <w:sz w:val="28"/>
          <w:szCs w:val="28"/>
        </w:rPr>
        <w:t xml:space="preserve"> </w:t>
      </w:r>
      <w:r w:rsidR="00DC16E0">
        <w:rPr>
          <w:rFonts w:ascii="Times New Roman" w:eastAsia="Times New Roman" w:hAnsi="Times New Roman"/>
          <w:sz w:val="28"/>
          <w:szCs w:val="28"/>
          <w:lang w:eastAsia="ru-RU"/>
        </w:rPr>
        <w:t xml:space="preserve">Изобразите основные </w:t>
      </w:r>
      <w:r w:rsidR="00DC16E0" w:rsidRPr="00D76EFD">
        <w:rPr>
          <w:rFonts w:ascii="Times New Roman" w:eastAsia="Times New Roman" w:hAnsi="Times New Roman"/>
          <w:sz w:val="28"/>
          <w:szCs w:val="28"/>
          <w:lang w:eastAsia="ru-RU"/>
        </w:rPr>
        <w:t>этапы а</w:t>
      </w:r>
      <w:r w:rsidR="00DC16E0" w:rsidRPr="00D76EFD">
        <w:rPr>
          <w:rFonts w:ascii="Times New Roman" w:eastAsia="Times New Roman" w:hAnsi="Times New Roman"/>
          <w:iCs/>
          <w:sz w:val="28"/>
          <w:szCs w:val="28"/>
          <w:lang w:eastAsia="ru-RU"/>
        </w:rPr>
        <w:t>лгоритм</w:t>
      </w:r>
      <w:r w:rsidR="003F1B80">
        <w:rPr>
          <w:rFonts w:ascii="Times New Roman" w:eastAsia="Times New Roman" w:hAnsi="Times New Roman"/>
          <w:iCs/>
          <w:sz w:val="28"/>
          <w:szCs w:val="28"/>
          <w:lang w:eastAsia="ru-RU"/>
        </w:rPr>
        <w:t>а</w:t>
      </w:r>
      <w:r w:rsidR="00DC16E0" w:rsidRPr="00D76EFD">
        <w:rPr>
          <w:rFonts w:ascii="Times New Roman" w:eastAsia="Times New Roman" w:hAnsi="Times New Roman"/>
          <w:iCs/>
          <w:sz w:val="28"/>
          <w:szCs w:val="28"/>
          <w:lang w:eastAsia="ru-RU"/>
        </w:rPr>
        <w:t xml:space="preserve"> создания системы обеспечения комплексной безопасности </w:t>
      </w:r>
      <w:r w:rsidR="003F1B80">
        <w:rPr>
          <w:rFonts w:ascii="Times New Roman" w:eastAsia="Times New Roman" w:hAnsi="Times New Roman"/>
          <w:iCs/>
          <w:sz w:val="28"/>
          <w:szCs w:val="28"/>
          <w:lang w:eastAsia="ru-RU"/>
        </w:rPr>
        <w:t xml:space="preserve">известного Вам </w:t>
      </w:r>
      <w:r w:rsidR="00DC16E0" w:rsidRPr="00D76EFD">
        <w:rPr>
          <w:rFonts w:ascii="Times New Roman" w:eastAsia="Times New Roman" w:hAnsi="Times New Roman"/>
          <w:iCs/>
          <w:sz w:val="28"/>
          <w:szCs w:val="28"/>
          <w:lang w:eastAsia="ru-RU"/>
        </w:rPr>
        <w:t xml:space="preserve">объекта информатизации </w:t>
      </w:r>
      <w:r w:rsidR="00DC16E0" w:rsidRPr="00D76EFD">
        <w:rPr>
          <w:rFonts w:ascii="Times New Roman" w:eastAsia="Times New Roman" w:hAnsi="Times New Roman"/>
          <w:sz w:val="28"/>
          <w:szCs w:val="28"/>
          <w:lang w:eastAsia="ru-RU"/>
        </w:rPr>
        <w:t>КФС</w:t>
      </w:r>
      <w:r w:rsidR="003F1B80">
        <w:rPr>
          <w:rFonts w:ascii="Times New Roman" w:eastAsia="Times New Roman" w:hAnsi="Times New Roman"/>
          <w:sz w:val="28"/>
          <w:szCs w:val="28"/>
          <w:lang w:eastAsia="ru-RU"/>
        </w:rPr>
        <w:t>.</w:t>
      </w:r>
    </w:p>
    <w:p w14:paraId="5CA70176" w14:textId="77777777" w:rsidR="003F1B80" w:rsidRPr="00D76EFD" w:rsidRDefault="00800B1A" w:rsidP="006A49A3">
      <w:pPr>
        <w:spacing w:after="0" w:line="240" w:lineRule="auto"/>
        <w:ind w:firstLine="709"/>
        <w:jc w:val="both"/>
        <w:rPr>
          <w:rFonts w:ascii="Times New Roman" w:eastAsia="Times New Roman" w:hAnsi="Times New Roman"/>
          <w:sz w:val="28"/>
          <w:szCs w:val="28"/>
          <w:lang w:eastAsia="ru-RU"/>
        </w:rPr>
      </w:pPr>
      <w:r>
        <w:rPr>
          <w:rFonts w:ascii="Times New Roman" w:hAnsi="Times New Roman"/>
          <w:b/>
          <w:sz w:val="28"/>
          <w:szCs w:val="28"/>
        </w:rPr>
        <w:t xml:space="preserve">Задача 4. </w:t>
      </w:r>
      <w:r w:rsidR="003F1B80" w:rsidRPr="003F1B80">
        <w:rPr>
          <w:rFonts w:ascii="Times New Roman" w:hAnsi="Times New Roman"/>
          <w:sz w:val="28"/>
          <w:szCs w:val="28"/>
        </w:rPr>
        <w:t>О</w:t>
      </w:r>
      <w:r w:rsidR="003F1B80" w:rsidRPr="00D76EFD">
        <w:rPr>
          <w:rFonts w:ascii="Times New Roman" w:eastAsia="Times New Roman" w:hAnsi="Times New Roman"/>
          <w:sz w:val="28"/>
          <w:szCs w:val="28"/>
          <w:lang w:eastAsia="ru-RU"/>
        </w:rPr>
        <w:t>предел</w:t>
      </w:r>
      <w:r w:rsidR="003F1B80">
        <w:rPr>
          <w:rFonts w:ascii="Times New Roman" w:eastAsia="Times New Roman" w:hAnsi="Times New Roman"/>
          <w:sz w:val="28"/>
          <w:szCs w:val="28"/>
          <w:lang w:eastAsia="ru-RU"/>
        </w:rPr>
        <w:t>ите</w:t>
      </w:r>
      <w:r w:rsidR="003F1B80" w:rsidRPr="00D76EFD">
        <w:rPr>
          <w:rFonts w:ascii="Times New Roman" w:eastAsia="Times New Roman" w:hAnsi="Times New Roman"/>
          <w:sz w:val="28"/>
          <w:szCs w:val="28"/>
          <w:lang w:eastAsia="ru-RU"/>
        </w:rPr>
        <w:t xml:space="preserve"> возможн</w:t>
      </w:r>
      <w:r w:rsidR="003F1B80">
        <w:rPr>
          <w:rFonts w:ascii="Times New Roman" w:eastAsia="Times New Roman" w:hAnsi="Times New Roman"/>
          <w:sz w:val="28"/>
          <w:szCs w:val="28"/>
          <w:lang w:eastAsia="ru-RU"/>
        </w:rPr>
        <w:t xml:space="preserve">ый </w:t>
      </w:r>
      <w:r w:rsidR="003F1B80" w:rsidRPr="00D76EFD">
        <w:rPr>
          <w:rFonts w:ascii="Times New Roman" w:eastAsia="Times New Roman" w:hAnsi="Times New Roman"/>
          <w:sz w:val="28"/>
          <w:szCs w:val="28"/>
          <w:lang w:eastAsia="ru-RU"/>
        </w:rPr>
        <w:t xml:space="preserve">ущерба </w:t>
      </w:r>
      <w:r w:rsidR="003F1B80">
        <w:rPr>
          <w:rFonts w:ascii="Times New Roman" w:eastAsia="Times New Roman" w:hAnsi="Times New Roman"/>
          <w:sz w:val="28"/>
          <w:szCs w:val="28"/>
          <w:lang w:eastAsia="ru-RU"/>
        </w:rPr>
        <w:t xml:space="preserve">известному Вам </w:t>
      </w:r>
      <w:r w:rsidR="003F1B80" w:rsidRPr="00D76EFD">
        <w:rPr>
          <w:rFonts w:ascii="Times New Roman" w:eastAsia="Times New Roman" w:hAnsi="Times New Roman"/>
          <w:sz w:val="28"/>
          <w:szCs w:val="28"/>
          <w:lang w:eastAsia="ru-RU"/>
        </w:rPr>
        <w:t>объекту КФС при реализации наиболее вероятных угроз</w:t>
      </w:r>
      <w:r w:rsidR="003F1B80">
        <w:rPr>
          <w:rFonts w:ascii="Times New Roman" w:eastAsia="Times New Roman" w:hAnsi="Times New Roman"/>
          <w:sz w:val="28"/>
          <w:szCs w:val="28"/>
          <w:lang w:eastAsia="ru-RU"/>
        </w:rPr>
        <w:t>.</w:t>
      </w:r>
    </w:p>
    <w:p w14:paraId="0DEFF299" w14:textId="77777777" w:rsidR="003F1B80" w:rsidRDefault="00AF2509" w:rsidP="006A49A3">
      <w:pPr>
        <w:spacing w:after="0" w:line="240" w:lineRule="auto"/>
        <w:ind w:firstLine="709"/>
        <w:jc w:val="both"/>
        <w:rPr>
          <w:rFonts w:ascii="Times New Roman" w:eastAsia="Times New Roman" w:hAnsi="Times New Roman"/>
          <w:sz w:val="28"/>
          <w:szCs w:val="28"/>
          <w:lang w:eastAsia="ru-RU"/>
        </w:rPr>
      </w:pPr>
      <w:r w:rsidRPr="00AF2509">
        <w:rPr>
          <w:rFonts w:ascii="Times New Roman" w:hAnsi="Times New Roman"/>
          <w:b/>
          <w:sz w:val="28"/>
          <w:szCs w:val="28"/>
        </w:rPr>
        <w:t>Задача 5.</w:t>
      </w:r>
      <w:r>
        <w:rPr>
          <w:rFonts w:ascii="Times New Roman" w:hAnsi="Times New Roman"/>
          <w:sz w:val="28"/>
          <w:szCs w:val="28"/>
        </w:rPr>
        <w:t xml:space="preserve">  </w:t>
      </w:r>
      <w:r w:rsidR="003F1B80">
        <w:rPr>
          <w:rFonts w:ascii="Times New Roman" w:eastAsia="Times New Roman" w:hAnsi="Times New Roman"/>
          <w:sz w:val="28"/>
          <w:szCs w:val="28"/>
          <w:lang w:eastAsia="ru-RU"/>
        </w:rPr>
        <w:t xml:space="preserve">Проведите </w:t>
      </w:r>
      <w:r w:rsidR="003F1B80" w:rsidRPr="00D76EFD">
        <w:rPr>
          <w:rFonts w:ascii="Times New Roman" w:eastAsia="Times New Roman" w:hAnsi="Times New Roman"/>
          <w:sz w:val="28"/>
          <w:szCs w:val="28"/>
          <w:lang w:eastAsia="ru-RU"/>
        </w:rPr>
        <w:t>оценк</w:t>
      </w:r>
      <w:r w:rsidR="003F1B80">
        <w:rPr>
          <w:rFonts w:ascii="Times New Roman" w:eastAsia="Times New Roman" w:hAnsi="Times New Roman"/>
          <w:sz w:val="28"/>
          <w:szCs w:val="28"/>
          <w:lang w:eastAsia="ru-RU"/>
        </w:rPr>
        <w:t>у</w:t>
      </w:r>
      <w:r w:rsidR="003F1B80" w:rsidRPr="00D76EFD">
        <w:rPr>
          <w:rFonts w:ascii="Times New Roman" w:eastAsia="Times New Roman" w:hAnsi="Times New Roman"/>
          <w:sz w:val="28"/>
          <w:szCs w:val="28"/>
          <w:lang w:eastAsia="ru-RU"/>
        </w:rPr>
        <w:t xml:space="preserve"> эффективности системы обеспечения комплексной безопасности </w:t>
      </w:r>
      <w:r w:rsidR="003F1B80">
        <w:rPr>
          <w:rFonts w:ascii="Times New Roman" w:eastAsia="Times New Roman" w:hAnsi="Times New Roman"/>
          <w:sz w:val="28"/>
          <w:szCs w:val="28"/>
          <w:lang w:eastAsia="ru-RU"/>
        </w:rPr>
        <w:t xml:space="preserve">известным Вам способом </w:t>
      </w:r>
      <w:r w:rsidR="003F1B80" w:rsidRPr="00D76EFD">
        <w:rPr>
          <w:rFonts w:ascii="Times New Roman" w:eastAsia="Times New Roman" w:hAnsi="Times New Roman"/>
          <w:sz w:val="28"/>
          <w:szCs w:val="28"/>
          <w:lang w:eastAsia="ru-RU"/>
        </w:rPr>
        <w:t>для объект</w:t>
      </w:r>
      <w:r w:rsidR="003F1B80">
        <w:rPr>
          <w:rFonts w:ascii="Times New Roman" w:eastAsia="Times New Roman" w:hAnsi="Times New Roman"/>
          <w:sz w:val="28"/>
          <w:szCs w:val="28"/>
          <w:lang w:eastAsia="ru-RU"/>
        </w:rPr>
        <w:t>а</w:t>
      </w:r>
      <w:r w:rsidR="003F1B80" w:rsidRPr="00D76EFD">
        <w:rPr>
          <w:rFonts w:ascii="Times New Roman" w:eastAsia="Times New Roman" w:hAnsi="Times New Roman"/>
          <w:sz w:val="28"/>
          <w:szCs w:val="28"/>
          <w:lang w:eastAsia="ru-RU"/>
        </w:rPr>
        <w:t xml:space="preserve"> информатизации КФС</w:t>
      </w:r>
      <w:r w:rsidR="003F1B80">
        <w:rPr>
          <w:rFonts w:ascii="Times New Roman" w:eastAsia="Times New Roman" w:hAnsi="Times New Roman"/>
          <w:sz w:val="28"/>
          <w:szCs w:val="28"/>
          <w:lang w:eastAsia="ru-RU"/>
        </w:rPr>
        <w:t>.</w:t>
      </w:r>
    </w:p>
    <w:p w14:paraId="493A8C2E" w14:textId="77777777" w:rsidR="003F1B80" w:rsidRPr="00D76EFD" w:rsidRDefault="00AF2509" w:rsidP="006A49A3">
      <w:pPr>
        <w:spacing w:after="0" w:line="240" w:lineRule="auto"/>
        <w:ind w:firstLine="709"/>
        <w:jc w:val="both"/>
        <w:rPr>
          <w:rFonts w:ascii="Times New Roman" w:eastAsia="Times New Roman" w:hAnsi="Times New Roman"/>
          <w:sz w:val="28"/>
          <w:szCs w:val="28"/>
          <w:lang w:eastAsia="ru-RU"/>
        </w:rPr>
      </w:pPr>
      <w:r w:rsidRPr="00AA0E4B">
        <w:rPr>
          <w:rFonts w:ascii="Times New Roman" w:hAnsi="Times New Roman"/>
          <w:b/>
          <w:sz w:val="28"/>
          <w:szCs w:val="28"/>
        </w:rPr>
        <w:t>Задача 6</w:t>
      </w:r>
      <w:r>
        <w:rPr>
          <w:rFonts w:ascii="Times New Roman" w:hAnsi="Times New Roman"/>
          <w:sz w:val="28"/>
          <w:szCs w:val="28"/>
        </w:rPr>
        <w:t xml:space="preserve">. </w:t>
      </w:r>
      <w:r w:rsidR="003F1B80">
        <w:rPr>
          <w:rFonts w:ascii="Times New Roman" w:eastAsia="Times New Roman" w:hAnsi="Times New Roman"/>
          <w:sz w:val="28"/>
          <w:szCs w:val="28"/>
          <w:lang w:eastAsia="ru-RU"/>
        </w:rPr>
        <w:t xml:space="preserve">Составьте </w:t>
      </w:r>
      <w:r w:rsidR="003F1B80" w:rsidRPr="00D76EFD">
        <w:rPr>
          <w:rFonts w:ascii="Times New Roman" w:eastAsia="Times New Roman" w:hAnsi="Times New Roman"/>
          <w:sz w:val="28"/>
          <w:szCs w:val="28"/>
          <w:lang w:eastAsia="ru-RU"/>
        </w:rPr>
        <w:t xml:space="preserve">план мероприятий по созданию системы обеспечения комплексной безопасности </w:t>
      </w:r>
      <w:r w:rsidR="003F1B80">
        <w:rPr>
          <w:rFonts w:ascii="Times New Roman" w:eastAsia="Times New Roman" w:hAnsi="Times New Roman"/>
          <w:sz w:val="28"/>
          <w:szCs w:val="28"/>
          <w:lang w:eastAsia="ru-RU"/>
        </w:rPr>
        <w:t xml:space="preserve">для известного Вам </w:t>
      </w:r>
      <w:r w:rsidR="003F1B80" w:rsidRPr="00D76EFD">
        <w:rPr>
          <w:rFonts w:ascii="Times New Roman" w:eastAsia="Times New Roman" w:hAnsi="Times New Roman"/>
          <w:sz w:val="28"/>
          <w:szCs w:val="28"/>
          <w:lang w:eastAsia="ru-RU"/>
        </w:rPr>
        <w:t>объекта информатизации КФС</w:t>
      </w:r>
      <w:r w:rsidR="003F1B80">
        <w:rPr>
          <w:rFonts w:ascii="Times New Roman" w:eastAsia="Times New Roman" w:hAnsi="Times New Roman"/>
          <w:sz w:val="28"/>
          <w:szCs w:val="28"/>
          <w:lang w:eastAsia="ru-RU"/>
        </w:rPr>
        <w:t>.</w:t>
      </w:r>
    </w:p>
    <w:p w14:paraId="6620AE2E" w14:textId="77777777" w:rsidR="003F1B80" w:rsidRDefault="0016021C" w:rsidP="006A49A3">
      <w:pPr>
        <w:spacing w:after="0" w:line="240" w:lineRule="auto"/>
        <w:ind w:firstLine="709"/>
        <w:jc w:val="both"/>
        <w:rPr>
          <w:rFonts w:ascii="Times New Roman" w:eastAsia="TimesET" w:hAnsi="Times New Roman"/>
          <w:iCs/>
          <w:sz w:val="28"/>
          <w:szCs w:val="28"/>
          <w:lang w:eastAsia="ru-RU"/>
        </w:rPr>
      </w:pPr>
      <w:r w:rsidRPr="0016021C">
        <w:rPr>
          <w:rFonts w:ascii="Times New Roman" w:hAnsi="Times New Roman"/>
          <w:b/>
          <w:sz w:val="28"/>
          <w:szCs w:val="28"/>
        </w:rPr>
        <w:t>Задача 7.</w:t>
      </w:r>
      <w:r>
        <w:rPr>
          <w:rFonts w:ascii="Times New Roman" w:hAnsi="Times New Roman"/>
          <w:sz w:val="28"/>
          <w:szCs w:val="28"/>
        </w:rPr>
        <w:t xml:space="preserve"> </w:t>
      </w:r>
      <w:r w:rsidR="003F1B80">
        <w:rPr>
          <w:rFonts w:ascii="Times New Roman" w:eastAsia="TimesET" w:hAnsi="Times New Roman"/>
          <w:iCs/>
          <w:sz w:val="28"/>
          <w:szCs w:val="28"/>
          <w:lang w:eastAsia="ru-RU"/>
        </w:rPr>
        <w:t xml:space="preserve">Перечислите и охарактеризуйте причины возникновения </w:t>
      </w:r>
      <w:r w:rsidR="003F1B80" w:rsidRPr="00D76EFD">
        <w:rPr>
          <w:rFonts w:ascii="Times New Roman" w:eastAsia="TimesET" w:hAnsi="Times New Roman"/>
          <w:iCs/>
          <w:sz w:val="28"/>
          <w:szCs w:val="28"/>
          <w:lang w:eastAsia="ru-RU"/>
        </w:rPr>
        <w:t>возможны</w:t>
      </w:r>
      <w:r w:rsidR="003F1B80">
        <w:rPr>
          <w:rFonts w:ascii="Times New Roman" w:eastAsia="TimesET" w:hAnsi="Times New Roman"/>
          <w:iCs/>
          <w:sz w:val="28"/>
          <w:szCs w:val="28"/>
          <w:lang w:eastAsia="ru-RU"/>
        </w:rPr>
        <w:t>х</w:t>
      </w:r>
      <w:r w:rsidR="003F1B80" w:rsidRPr="00D76EFD">
        <w:rPr>
          <w:rFonts w:ascii="Times New Roman" w:eastAsia="TimesET" w:hAnsi="Times New Roman"/>
          <w:iCs/>
          <w:sz w:val="28"/>
          <w:szCs w:val="28"/>
          <w:lang w:eastAsia="ru-RU"/>
        </w:rPr>
        <w:t xml:space="preserve"> пут</w:t>
      </w:r>
      <w:r w:rsidR="003F1B80">
        <w:rPr>
          <w:rFonts w:ascii="Times New Roman" w:eastAsia="TimesET" w:hAnsi="Times New Roman"/>
          <w:iCs/>
          <w:sz w:val="28"/>
          <w:szCs w:val="28"/>
          <w:lang w:eastAsia="ru-RU"/>
        </w:rPr>
        <w:t>ей</w:t>
      </w:r>
      <w:r w:rsidR="003F1B80" w:rsidRPr="00D76EFD">
        <w:rPr>
          <w:rFonts w:ascii="Times New Roman" w:eastAsia="TimesET" w:hAnsi="Times New Roman"/>
          <w:iCs/>
          <w:sz w:val="28"/>
          <w:szCs w:val="28"/>
          <w:lang w:eastAsia="ru-RU"/>
        </w:rPr>
        <w:t xml:space="preserve"> утраты информации</w:t>
      </w:r>
      <w:r w:rsidR="003F1B80" w:rsidRPr="003F1B80">
        <w:t xml:space="preserve"> </w:t>
      </w:r>
      <w:r w:rsidR="003F1B80" w:rsidRPr="003F1B80">
        <w:rPr>
          <w:rFonts w:ascii="Times New Roman" w:hAnsi="Times New Roman"/>
          <w:sz w:val="28"/>
          <w:szCs w:val="28"/>
        </w:rPr>
        <w:t xml:space="preserve">для </w:t>
      </w:r>
      <w:r w:rsidR="003F1B80" w:rsidRPr="003F1B80">
        <w:rPr>
          <w:rFonts w:ascii="Times New Roman" w:eastAsia="TimesET" w:hAnsi="Times New Roman"/>
          <w:iCs/>
          <w:sz w:val="28"/>
          <w:szCs w:val="28"/>
          <w:lang w:eastAsia="ru-RU"/>
        </w:rPr>
        <w:t>известн</w:t>
      </w:r>
      <w:r w:rsidR="003F1B80">
        <w:rPr>
          <w:rFonts w:ascii="Times New Roman" w:eastAsia="TimesET" w:hAnsi="Times New Roman"/>
          <w:iCs/>
          <w:sz w:val="28"/>
          <w:szCs w:val="28"/>
          <w:lang w:eastAsia="ru-RU"/>
        </w:rPr>
        <w:t>ого</w:t>
      </w:r>
      <w:r w:rsidR="003F1B80" w:rsidRPr="003F1B80">
        <w:rPr>
          <w:rFonts w:ascii="Times New Roman" w:eastAsia="TimesET" w:hAnsi="Times New Roman"/>
          <w:iCs/>
          <w:sz w:val="28"/>
          <w:szCs w:val="28"/>
          <w:lang w:eastAsia="ru-RU"/>
        </w:rPr>
        <w:t xml:space="preserve"> Вам объекта информатизации КФС.</w:t>
      </w:r>
    </w:p>
    <w:p w14:paraId="0EC70304" w14:textId="77777777" w:rsidR="003F1B80" w:rsidRDefault="003F1B80" w:rsidP="006A49A3">
      <w:pPr>
        <w:spacing w:after="0" w:line="240" w:lineRule="auto"/>
        <w:ind w:firstLine="709"/>
        <w:jc w:val="both"/>
        <w:rPr>
          <w:rFonts w:ascii="Times New Roman" w:eastAsia="TimesET" w:hAnsi="Times New Roman"/>
          <w:iCs/>
          <w:sz w:val="28"/>
          <w:szCs w:val="28"/>
          <w:lang w:eastAsia="ru-RU"/>
        </w:rPr>
      </w:pPr>
      <w:r w:rsidRPr="0016021C">
        <w:rPr>
          <w:rFonts w:ascii="Times New Roman" w:hAnsi="Times New Roman"/>
          <w:b/>
          <w:sz w:val="28"/>
          <w:szCs w:val="28"/>
        </w:rPr>
        <w:t xml:space="preserve">Задача </w:t>
      </w:r>
      <w:r>
        <w:rPr>
          <w:rFonts w:ascii="Times New Roman" w:hAnsi="Times New Roman"/>
          <w:b/>
          <w:sz w:val="28"/>
          <w:szCs w:val="28"/>
        </w:rPr>
        <w:t>8</w:t>
      </w:r>
      <w:r w:rsidRPr="0016021C">
        <w:rPr>
          <w:rFonts w:ascii="Times New Roman" w:hAnsi="Times New Roman"/>
          <w:b/>
          <w:sz w:val="28"/>
          <w:szCs w:val="28"/>
        </w:rPr>
        <w:t>.</w:t>
      </w:r>
      <w:r>
        <w:rPr>
          <w:rFonts w:ascii="Times New Roman" w:hAnsi="Times New Roman"/>
          <w:sz w:val="28"/>
          <w:szCs w:val="28"/>
        </w:rPr>
        <w:t xml:space="preserve"> </w:t>
      </w:r>
      <w:r>
        <w:rPr>
          <w:rFonts w:ascii="Times New Roman" w:eastAsia="TimesET" w:hAnsi="Times New Roman"/>
          <w:iCs/>
          <w:sz w:val="28"/>
          <w:szCs w:val="28"/>
          <w:lang w:eastAsia="ru-RU"/>
        </w:rPr>
        <w:t xml:space="preserve">Составьте список по степени важности </w:t>
      </w:r>
      <w:r w:rsidRPr="00D76EFD">
        <w:rPr>
          <w:rFonts w:ascii="Times New Roman" w:eastAsia="TimesET" w:hAnsi="Times New Roman"/>
          <w:iCs/>
          <w:sz w:val="28"/>
          <w:szCs w:val="28"/>
          <w:lang w:eastAsia="ru-RU"/>
        </w:rPr>
        <w:t>основны</w:t>
      </w:r>
      <w:r>
        <w:rPr>
          <w:rFonts w:ascii="Times New Roman" w:eastAsia="TimesET" w:hAnsi="Times New Roman"/>
          <w:iCs/>
          <w:sz w:val="28"/>
          <w:szCs w:val="28"/>
          <w:lang w:eastAsia="ru-RU"/>
        </w:rPr>
        <w:t>х</w:t>
      </w:r>
      <w:r w:rsidRPr="00D76EFD">
        <w:rPr>
          <w:rFonts w:ascii="Times New Roman" w:eastAsia="TimesET" w:hAnsi="Times New Roman"/>
          <w:iCs/>
          <w:sz w:val="28"/>
          <w:szCs w:val="28"/>
          <w:lang w:eastAsia="ru-RU"/>
        </w:rPr>
        <w:t xml:space="preserve"> элемент</w:t>
      </w:r>
      <w:r>
        <w:rPr>
          <w:rFonts w:ascii="Times New Roman" w:eastAsia="TimesET" w:hAnsi="Times New Roman"/>
          <w:iCs/>
          <w:sz w:val="28"/>
          <w:szCs w:val="28"/>
          <w:lang w:eastAsia="ru-RU"/>
        </w:rPr>
        <w:t>ов</w:t>
      </w:r>
      <w:r w:rsidRPr="00D76EFD">
        <w:rPr>
          <w:rFonts w:ascii="Times New Roman" w:eastAsia="TimesET" w:hAnsi="Times New Roman"/>
          <w:iCs/>
          <w:sz w:val="28"/>
          <w:szCs w:val="28"/>
          <w:lang w:eastAsia="ru-RU"/>
        </w:rPr>
        <w:t xml:space="preserve"> системы защиты информации </w:t>
      </w:r>
      <w:r w:rsidRPr="003F1B80">
        <w:rPr>
          <w:rFonts w:ascii="Times New Roman" w:hAnsi="Times New Roman"/>
          <w:sz w:val="28"/>
          <w:szCs w:val="28"/>
        </w:rPr>
        <w:t xml:space="preserve">для </w:t>
      </w:r>
      <w:r w:rsidRPr="003F1B80">
        <w:rPr>
          <w:rFonts w:ascii="Times New Roman" w:eastAsia="TimesET" w:hAnsi="Times New Roman"/>
          <w:iCs/>
          <w:sz w:val="28"/>
          <w:szCs w:val="28"/>
          <w:lang w:eastAsia="ru-RU"/>
        </w:rPr>
        <w:t>известн</w:t>
      </w:r>
      <w:r>
        <w:rPr>
          <w:rFonts w:ascii="Times New Roman" w:eastAsia="TimesET" w:hAnsi="Times New Roman"/>
          <w:iCs/>
          <w:sz w:val="28"/>
          <w:szCs w:val="28"/>
          <w:lang w:eastAsia="ru-RU"/>
        </w:rPr>
        <w:t>ого</w:t>
      </w:r>
      <w:r w:rsidRPr="003F1B80">
        <w:rPr>
          <w:rFonts w:ascii="Times New Roman" w:eastAsia="TimesET" w:hAnsi="Times New Roman"/>
          <w:iCs/>
          <w:sz w:val="28"/>
          <w:szCs w:val="28"/>
          <w:lang w:eastAsia="ru-RU"/>
        </w:rPr>
        <w:t xml:space="preserve"> Вам объекта информатизации КФС.</w:t>
      </w:r>
    </w:p>
    <w:p w14:paraId="03CB5DF0" w14:textId="77777777" w:rsidR="003F1B80" w:rsidRDefault="003F1B80" w:rsidP="006A49A3">
      <w:pPr>
        <w:spacing w:after="0" w:line="240" w:lineRule="auto"/>
        <w:ind w:firstLine="709"/>
        <w:jc w:val="both"/>
        <w:rPr>
          <w:rFonts w:ascii="Times New Roman" w:eastAsia="TimesET" w:hAnsi="Times New Roman"/>
          <w:iCs/>
          <w:sz w:val="28"/>
          <w:szCs w:val="28"/>
          <w:lang w:eastAsia="ru-RU"/>
        </w:rPr>
      </w:pPr>
      <w:r w:rsidRPr="0016021C">
        <w:rPr>
          <w:rFonts w:ascii="Times New Roman" w:hAnsi="Times New Roman"/>
          <w:b/>
          <w:sz w:val="28"/>
          <w:szCs w:val="28"/>
        </w:rPr>
        <w:t xml:space="preserve">Задача </w:t>
      </w:r>
      <w:r>
        <w:rPr>
          <w:rFonts w:ascii="Times New Roman" w:hAnsi="Times New Roman"/>
          <w:b/>
          <w:sz w:val="28"/>
          <w:szCs w:val="28"/>
        </w:rPr>
        <w:t>9</w:t>
      </w:r>
      <w:r w:rsidRPr="0016021C">
        <w:rPr>
          <w:rFonts w:ascii="Times New Roman" w:hAnsi="Times New Roman"/>
          <w:b/>
          <w:sz w:val="28"/>
          <w:szCs w:val="28"/>
        </w:rPr>
        <w:t>.</w:t>
      </w:r>
      <w:r>
        <w:rPr>
          <w:rFonts w:ascii="Times New Roman" w:hAnsi="Times New Roman"/>
          <w:sz w:val="28"/>
          <w:szCs w:val="28"/>
        </w:rPr>
        <w:t xml:space="preserve"> </w:t>
      </w:r>
      <w:r>
        <w:rPr>
          <w:rFonts w:ascii="Times New Roman" w:eastAsia="TimesET" w:hAnsi="Times New Roman"/>
          <w:iCs/>
          <w:sz w:val="28"/>
          <w:szCs w:val="28"/>
          <w:lang w:eastAsia="ru-RU"/>
        </w:rPr>
        <w:t xml:space="preserve">Составьте список </w:t>
      </w:r>
      <w:r w:rsidR="004C7BCE" w:rsidRPr="00D76EFD">
        <w:rPr>
          <w:rFonts w:ascii="Times New Roman" w:eastAsia="Times New Roman" w:hAnsi="Times New Roman"/>
          <w:sz w:val="28"/>
          <w:szCs w:val="28"/>
          <w:lang w:eastAsia="ru-RU"/>
        </w:rPr>
        <w:t>риски</w:t>
      </w:r>
      <w:r w:rsidR="004C7BCE">
        <w:rPr>
          <w:rFonts w:ascii="Times New Roman" w:eastAsia="TimesET" w:hAnsi="Times New Roman"/>
          <w:iCs/>
          <w:sz w:val="28"/>
          <w:szCs w:val="28"/>
          <w:lang w:eastAsia="ru-RU"/>
        </w:rPr>
        <w:t xml:space="preserve"> </w:t>
      </w:r>
      <w:r>
        <w:rPr>
          <w:rFonts w:ascii="Times New Roman" w:eastAsia="TimesET" w:hAnsi="Times New Roman"/>
          <w:iCs/>
          <w:sz w:val="28"/>
          <w:szCs w:val="28"/>
          <w:lang w:eastAsia="ru-RU"/>
        </w:rPr>
        <w:t xml:space="preserve">по степени </w:t>
      </w:r>
      <w:r w:rsidR="004C7BCE">
        <w:rPr>
          <w:rFonts w:ascii="Times New Roman" w:eastAsia="TimesET" w:hAnsi="Times New Roman"/>
          <w:iCs/>
          <w:sz w:val="28"/>
          <w:szCs w:val="28"/>
          <w:lang w:eastAsia="ru-RU"/>
        </w:rPr>
        <w:t>их опасности</w:t>
      </w:r>
      <w:r>
        <w:rPr>
          <w:rFonts w:ascii="Times New Roman" w:eastAsia="TimesET" w:hAnsi="Times New Roman"/>
          <w:iCs/>
          <w:sz w:val="28"/>
          <w:szCs w:val="28"/>
          <w:lang w:eastAsia="ru-RU"/>
        </w:rPr>
        <w:t xml:space="preserve"> </w:t>
      </w:r>
      <w:r w:rsidRPr="003F1B80">
        <w:rPr>
          <w:rFonts w:ascii="Times New Roman" w:hAnsi="Times New Roman"/>
          <w:sz w:val="28"/>
          <w:szCs w:val="28"/>
        </w:rPr>
        <w:t xml:space="preserve">для </w:t>
      </w:r>
      <w:r w:rsidRPr="003F1B80">
        <w:rPr>
          <w:rFonts w:ascii="Times New Roman" w:eastAsia="TimesET" w:hAnsi="Times New Roman"/>
          <w:iCs/>
          <w:sz w:val="28"/>
          <w:szCs w:val="28"/>
          <w:lang w:eastAsia="ru-RU"/>
        </w:rPr>
        <w:t>известн</w:t>
      </w:r>
      <w:r>
        <w:rPr>
          <w:rFonts w:ascii="Times New Roman" w:eastAsia="TimesET" w:hAnsi="Times New Roman"/>
          <w:iCs/>
          <w:sz w:val="28"/>
          <w:szCs w:val="28"/>
          <w:lang w:eastAsia="ru-RU"/>
        </w:rPr>
        <w:t>ого</w:t>
      </w:r>
      <w:r w:rsidRPr="003F1B80">
        <w:rPr>
          <w:rFonts w:ascii="Times New Roman" w:eastAsia="TimesET" w:hAnsi="Times New Roman"/>
          <w:iCs/>
          <w:sz w:val="28"/>
          <w:szCs w:val="28"/>
          <w:lang w:eastAsia="ru-RU"/>
        </w:rPr>
        <w:t xml:space="preserve"> Вам объекта информатизации КФС.</w:t>
      </w:r>
    </w:p>
    <w:p w14:paraId="2BDF7D7B" w14:textId="77777777" w:rsidR="004C7BCE" w:rsidRDefault="004C7BCE" w:rsidP="006A49A3">
      <w:pPr>
        <w:spacing w:after="0" w:line="240" w:lineRule="auto"/>
        <w:ind w:firstLine="709"/>
        <w:jc w:val="both"/>
        <w:rPr>
          <w:rFonts w:ascii="Times New Roman" w:eastAsia="TimesET" w:hAnsi="Times New Roman"/>
          <w:iCs/>
          <w:sz w:val="28"/>
          <w:szCs w:val="28"/>
          <w:lang w:eastAsia="ru-RU"/>
        </w:rPr>
      </w:pPr>
      <w:r w:rsidRPr="0016021C">
        <w:rPr>
          <w:rFonts w:ascii="Times New Roman" w:hAnsi="Times New Roman"/>
          <w:b/>
          <w:sz w:val="28"/>
          <w:szCs w:val="28"/>
        </w:rPr>
        <w:t xml:space="preserve">Задача </w:t>
      </w:r>
      <w:r>
        <w:rPr>
          <w:rFonts w:ascii="Times New Roman" w:hAnsi="Times New Roman"/>
          <w:b/>
          <w:sz w:val="28"/>
          <w:szCs w:val="28"/>
        </w:rPr>
        <w:t>10</w:t>
      </w:r>
      <w:r w:rsidRPr="0016021C">
        <w:rPr>
          <w:rFonts w:ascii="Times New Roman" w:hAnsi="Times New Roman"/>
          <w:b/>
          <w:sz w:val="28"/>
          <w:szCs w:val="28"/>
        </w:rPr>
        <w:t>.</w:t>
      </w:r>
      <w:r>
        <w:rPr>
          <w:rFonts w:ascii="Times New Roman" w:hAnsi="Times New Roman"/>
          <w:sz w:val="28"/>
          <w:szCs w:val="28"/>
        </w:rPr>
        <w:t xml:space="preserve"> </w:t>
      </w:r>
      <w:r>
        <w:rPr>
          <w:rFonts w:ascii="Times New Roman" w:eastAsia="TimesET" w:hAnsi="Times New Roman"/>
          <w:iCs/>
          <w:sz w:val="28"/>
          <w:szCs w:val="28"/>
          <w:lang w:eastAsia="ru-RU"/>
        </w:rPr>
        <w:t xml:space="preserve">Составьте список </w:t>
      </w:r>
      <w:r w:rsidRPr="00D76EFD">
        <w:rPr>
          <w:rFonts w:ascii="Times New Roman" w:eastAsia="Times New Roman" w:hAnsi="Times New Roman"/>
          <w:sz w:val="28"/>
          <w:szCs w:val="28"/>
          <w:lang w:eastAsia="ru-RU"/>
        </w:rPr>
        <w:t>мер безопасности</w:t>
      </w:r>
      <w:r w:rsidRPr="00D76EFD">
        <w:rPr>
          <w:rFonts w:ascii="Times New Roman" w:eastAsia="TimesET" w:hAnsi="Times New Roman"/>
          <w:iCs/>
          <w:sz w:val="28"/>
          <w:szCs w:val="28"/>
          <w:lang w:eastAsia="ru-RU"/>
        </w:rPr>
        <w:t xml:space="preserve"> </w:t>
      </w:r>
      <w:r>
        <w:rPr>
          <w:rFonts w:ascii="Times New Roman" w:eastAsia="TimesET" w:hAnsi="Times New Roman"/>
          <w:iCs/>
          <w:sz w:val="28"/>
          <w:szCs w:val="28"/>
          <w:lang w:eastAsia="ru-RU"/>
        </w:rPr>
        <w:t xml:space="preserve">по их </w:t>
      </w:r>
      <w:r w:rsidRPr="00D76EFD">
        <w:rPr>
          <w:rFonts w:ascii="Times New Roman" w:eastAsia="Times New Roman" w:hAnsi="Times New Roman"/>
          <w:sz w:val="28"/>
          <w:szCs w:val="28"/>
          <w:lang w:eastAsia="ru-RU"/>
        </w:rPr>
        <w:t xml:space="preserve">значимости </w:t>
      </w:r>
      <w:r w:rsidRPr="003F1B80">
        <w:rPr>
          <w:rFonts w:ascii="Times New Roman" w:hAnsi="Times New Roman"/>
          <w:sz w:val="28"/>
          <w:szCs w:val="28"/>
        </w:rPr>
        <w:t xml:space="preserve">для </w:t>
      </w:r>
      <w:r w:rsidRPr="003F1B80">
        <w:rPr>
          <w:rFonts w:ascii="Times New Roman" w:eastAsia="TimesET" w:hAnsi="Times New Roman"/>
          <w:iCs/>
          <w:sz w:val="28"/>
          <w:szCs w:val="28"/>
          <w:lang w:eastAsia="ru-RU"/>
        </w:rPr>
        <w:t>известн</w:t>
      </w:r>
      <w:r>
        <w:rPr>
          <w:rFonts w:ascii="Times New Roman" w:eastAsia="TimesET" w:hAnsi="Times New Roman"/>
          <w:iCs/>
          <w:sz w:val="28"/>
          <w:szCs w:val="28"/>
          <w:lang w:eastAsia="ru-RU"/>
        </w:rPr>
        <w:t>ого</w:t>
      </w:r>
      <w:r w:rsidRPr="003F1B80">
        <w:rPr>
          <w:rFonts w:ascii="Times New Roman" w:eastAsia="TimesET" w:hAnsi="Times New Roman"/>
          <w:iCs/>
          <w:sz w:val="28"/>
          <w:szCs w:val="28"/>
          <w:lang w:eastAsia="ru-RU"/>
        </w:rPr>
        <w:t xml:space="preserve"> Вам объекта информатизации КФС.</w:t>
      </w:r>
    </w:p>
    <w:p w14:paraId="37DDA17D" w14:textId="77777777" w:rsidR="004C7BCE" w:rsidRPr="00D76EFD" w:rsidRDefault="004C7BCE" w:rsidP="006A49A3">
      <w:pPr>
        <w:spacing w:after="0" w:line="240" w:lineRule="auto"/>
        <w:ind w:firstLine="709"/>
        <w:jc w:val="both"/>
        <w:rPr>
          <w:rFonts w:ascii="Times New Roman" w:eastAsia="TimesET" w:hAnsi="Times New Roman"/>
          <w:sz w:val="28"/>
          <w:szCs w:val="28"/>
          <w:lang w:eastAsia="ru-RU"/>
        </w:rPr>
      </w:pPr>
      <w:r w:rsidRPr="0016021C">
        <w:rPr>
          <w:rFonts w:ascii="Times New Roman" w:hAnsi="Times New Roman"/>
          <w:b/>
          <w:sz w:val="28"/>
          <w:szCs w:val="28"/>
        </w:rPr>
        <w:t xml:space="preserve">Задача </w:t>
      </w:r>
      <w:r>
        <w:rPr>
          <w:rFonts w:ascii="Times New Roman" w:hAnsi="Times New Roman"/>
          <w:b/>
          <w:sz w:val="28"/>
          <w:szCs w:val="28"/>
        </w:rPr>
        <w:t>11</w:t>
      </w:r>
      <w:r w:rsidRPr="0016021C">
        <w:rPr>
          <w:rFonts w:ascii="Times New Roman" w:hAnsi="Times New Roman"/>
          <w:b/>
          <w:sz w:val="28"/>
          <w:szCs w:val="28"/>
        </w:rPr>
        <w:t>.</w:t>
      </w:r>
      <w:r>
        <w:rPr>
          <w:rFonts w:ascii="Times New Roman" w:hAnsi="Times New Roman"/>
          <w:sz w:val="28"/>
          <w:szCs w:val="28"/>
        </w:rPr>
        <w:t xml:space="preserve"> Перечислите </w:t>
      </w:r>
      <w:r w:rsidRPr="00D76EFD">
        <w:rPr>
          <w:rFonts w:ascii="Times New Roman" w:eastAsia="TimesET" w:hAnsi="Times New Roman"/>
          <w:sz w:val="28"/>
          <w:szCs w:val="28"/>
          <w:lang w:eastAsia="ru-RU"/>
        </w:rPr>
        <w:t>характеристики</w:t>
      </w:r>
      <w:r>
        <w:rPr>
          <w:rFonts w:ascii="Times New Roman" w:eastAsia="TimesET" w:hAnsi="Times New Roman"/>
          <w:sz w:val="28"/>
          <w:szCs w:val="28"/>
          <w:lang w:eastAsia="ru-RU"/>
        </w:rPr>
        <w:t xml:space="preserve">, которые </w:t>
      </w:r>
      <w:r w:rsidRPr="00D76EFD">
        <w:rPr>
          <w:rFonts w:ascii="Times New Roman" w:eastAsia="TimesET" w:hAnsi="Times New Roman"/>
          <w:sz w:val="28"/>
          <w:szCs w:val="28"/>
          <w:lang w:eastAsia="ru-RU"/>
        </w:rPr>
        <w:t>включает обобщенный портрет отечественного хакера</w:t>
      </w:r>
      <w:r>
        <w:rPr>
          <w:rFonts w:ascii="Times New Roman" w:eastAsia="TimesET" w:hAnsi="Times New Roman"/>
          <w:sz w:val="28"/>
          <w:szCs w:val="28"/>
          <w:lang w:eastAsia="ru-RU"/>
        </w:rPr>
        <w:t>.</w:t>
      </w:r>
    </w:p>
    <w:p w14:paraId="4C890F07" w14:textId="77777777" w:rsidR="004C7BCE" w:rsidRDefault="004C7BCE" w:rsidP="006A49A3">
      <w:pPr>
        <w:spacing w:after="0" w:line="240" w:lineRule="auto"/>
        <w:ind w:firstLine="709"/>
        <w:jc w:val="both"/>
        <w:rPr>
          <w:rFonts w:ascii="Times New Roman" w:eastAsia="TimesET" w:hAnsi="Times New Roman"/>
          <w:iCs/>
          <w:sz w:val="28"/>
          <w:szCs w:val="28"/>
          <w:lang w:eastAsia="ru-RU"/>
        </w:rPr>
      </w:pPr>
      <w:r w:rsidRPr="0016021C">
        <w:rPr>
          <w:rFonts w:ascii="Times New Roman" w:hAnsi="Times New Roman"/>
          <w:b/>
          <w:sz w:val="28"/>
          <w:szCs w:val="28"/>
        </w:rPr>
        <w:t xml:space="preserve">Задача </w:t>
      </w:r>
      <w:r>
        <w:rPr>
          <w:rFonts w:ascii="Times New Roman" w:hAnsi="Times New Roman"/>
          <w:b/>
          <w:sz w:val="28"/>
          <w:szCs w:val="28"/>
        </w:rPr>
        <w:t>12</w:t>
      </w:r>
      <w:r w:rsidRPr="0016021C">
        <w:rPr>
          <w:rFonts w:ascii="Times New Roman" w:hAnsi="Times New Roman"/>
          <w:b/>
          <w:sz w:val="28"/>
          <w:szCs w:val="28"/>
        </w:rPr>
        <w:t>.</w:t>
      </w:r>
      <w:r>
        <w:rPr>
          <w:rFonts w:ascii="Times New Roman" w:hAnsi="Times New Roman"/>
          <w:b/>
          <w:sz w:val="28"/>
          <w:szCs w:val="28"/>
        </w:rPr>
        <w:t xml:space="preserve"> </w:t>
      </w:r>
      <w:r>
        <w:rPr>
          <w:rFonts w:ascii="Times New Roman" w:eastAsia="Times New Roman" w:hAnsi="Times New Roman"/>
          <w:bCs/>
          <w:iCs/>
          <w:spacing w:val="-6"/>
          <w:sz w:val="28"/>
          <w:szCs w:val="28"/>
          <w:lang w:eastAsia="ru-RU"/>
        </w:rPr>
        <w:t>Перечислите</w:t>
      </w:r>
      <w:r w:rsidRPr="00D76EFD">
        <w:rPr>
          <w:rFonts w:ascii="Times New Roman" w:eastAsia="Times New Roman" w:hAnsi="Times New Roman"/>
          <w:bCs/>
          <w:iCs/>
          <w:spacing w:val="-6"/>
          <w:sz w:val="28"/>
          <w:szCs w:val="28"/>
          <w:lang w:eastAsia="ru-RU"/>
        </w:rPr>
        <w:t xml:space="preserve"> о</w:t>
      </w:r>
      <w:r w:rsidRPr="00D76EFD">
        <w:rPr>
          <w:rFonts w:ascii="Times New Roman" w:eastAsia="Times New Roman" w:hAnsi="Times New Roman"/>
          <w:spacing w:val="-6"/>
          <w:sz w:val="28"/>
          <w:szCs w:val="28"/>
          <w:lang w:eastAsia="ru-RU"/>
        </w:rPr>
        <w:t>сновные задачи</w:t>
      </w:r>
      <w:r>
        <w:rPr>
          <w:rFonts w:ascii="Times New Roman" w:eastAsia="Times New Roman" w:hAnsi="Times New Roman"/>
          <w:spacing w:val="-6"/>
          <w:sz w:val="28"/>
          <w:szCs w:val="28"/>
          <w:lang w:eastAsia="ru-RU"/>
        </w:rPr>
        <w:t>, которые</w:t>
      </w:r>
      <w:r w:rsidRPr="00D76EFD">
        <w:rPr>
          <w:rFonts w:ascii="Times New Roman" w:eastAsia="Times New Roman" w:hAnsi="Times New Roman"/>
          <w:spacing w:val="-6"/>
          <w:sz w:val="28"/>
          <w:szCs w:val="28"/>
          <w:lang w:eastAsia="ru-RU"/>
        </w:rPr>
        <w:t xml:space="preserve"> должна решать служба безопасности </w:t>
      </w:r>
      <w:r w:rsidRPr="003F1B80">
        <w:rPr>
          <w:rFonts w:ascii="Times New Roman" w:eastAsia="TimesET" w:hAnsi="Times New Roman"/>
          <w:iCs/>
          <w:sz w:val="28"/>
          <w:szCs w:val="28"/>
          <w:lang w:eastAsia="ru-RU"/>
        </w:rPr>
        <w:t>известн</w:t>
      </w:r>
      <w:r>
        <w:rPr>
          <w:rFonts w:ascii="Times New Roman" w:eastAsia="TimesET" w:hAnsi="Times New Roman"/>
          <w:iCs/>
          <w:sz w:val="28"/>
          <w:szCs w:val="28"/>
          <w:lang w:eastAsia="ru-RU"/>
        </w:rPr>
        <w:t>ого</w:t>
      </w:r>
      <w:r w:rsidRPr="003F1B80">
        <w:rPr>
          <w:rFonts w:ascii="Times New Roman" w:eastAsia="TimesET" w:hAnsi="Times New Roman"/>
          <w:iCs/>
          <w:sz w:val="28"/>
          <w:szCs w:val="28"/>
          <w:lang w:eastAsia="ru-RU"/>
        </w:rPr>
        <w:t xml:space="preserve"> Вам объекта информатизации КФС.</w:t>
      </w:r>
    </w:p>
    <w:p w14:paraId="4112587C" w14:textId="77777777" w:rsidR="004C7BCE" w:rsidRDefault="004C7BCE" w:rsidP="006A49A3">
      <w:pPr>
        <w:spacing w:after="0" w:line="240" w:lineRule="auto"/>
        <w:ind w:firstLine="709"/>
        <w:jc w:val="both"/>
        <w:rPr>
          <w:rFonts w:ascii="Times New Roman" w:eastAsia="TimesET" w:hAnsi="Times New Roman"/>
          <w:iCs/>
          <w:sz w:val="28"/>
          <w:szCs w:val="28"/>
          <w:lang w:eastAsia="ru-RU"/>
        </w:rPr>
      </w:pPr>
      <w:r w:rsidRPr="0016021C">
        <w:rPr>
          <w:rFonts w:ascii="Times New Roman" w:hAnsi="Times New Roman"/>
          <w:b/>
          <w:sz w:val="28"/>
          <w:szCs w:val="28"/>
        </w:rPr>
        <w:t xml:space="preserve">Задача </w:t>
      </w:r>
      <w:r>
        <w:rPr>
          <w:rFonts w:ascii="Times New Roman" w:hAnsi="Times New Roman"/>
          <w:b/>
          <w:sz w:val="28"/>
          <w:szCs w:val="28"/>
        </w:rPr>
        <w:t>13</w:t>
      </w:r>
      <w:r w:rsidRPr="0016021C">
        <w:rPr>
          <w:rFonts w:ascii="Times New Roman" w:hAnsi="Times New Roman"/>
          <w:b/>
          <w:sz w:val="28"/>
          <w:szCs w:val="28"/>
        </w:rPr>
        <w:t>.</w:t>
      </w:r>
      <w:r>
        <w:rPr>
          <w:rFonts w:ascii="Times New Roman" w:hAnsi="Times New Roman"/>
          <w:b/>
          <w:sz w:val="28"/>
          <w:szCs w:val="28"/>
        </w:rPr>
        <w:t xml:space="preserve"> </w:t>
      </w:r>
      <w:r>
        <w:rPr>
          <w:rFonts w:ascii="Times New Roman" w:eastAsia="Times New Roman" w:hAnsi="Times New Roman"/>
          <w:sz w:val="28"/>
          <w:szCs w:val="28"/>
          <w:lang w:eastAsia="ru-RU"/>
        </w:rPr>
        <w:t xml:space="preserve">Составьте план </w:t>
      </w:r>
      <w:r w:rsidRPr="004C7BCE">
        <w:rPr>
          <w:rFonts w:ascii="Times New Roman" w:eastAsia="Times New Roman" w:hAnsi="Times New Roman"/>
          <w:sz w:val="28"/>
          <w:szCs w:val="28"/>
          <w:lang w:eastAsia="ru-RU"/>
        </w:rPr>
        <w:t>з</w:t>
      </w:r>
      <w:r w:rsidRPr="00D76EFD">
        <w:rPr>
          <w:rFonts w:ascii="Times New Roman" w:eastAsia="Times New Roman" w:hAnsi="Times New Roman"/>
          <w:sz w:val="28"/>
          <w:szCs w:val="28"/>
          <w:lang w:eastAsia="ru-RU"/>
        </w:rPr>
        <w:t>аключени</w:t>
      </w:r>
      <w:r>
        <w:rPr>
          <w:rFonts w:ascii="Times New Roman" w:eastAsia="Times New Roman" w:hAnsi="Times New Roman"/>
          <w:sz w:val="28"/>
          <w:szCs w:val="28"/>
          <w:lang w:eastAsia="ru-RU"/>
        </w:rPr>
        <w:t>я</w:t>
      </w:r>
      <w:r w:rsidRPr="00D76EFD">
        <w:rPr>
          <w:rFonts w:ascii="Times New Roman" w:eastAsia="Times New Roman" w:hAnsi="Times New Roman"/>
          <w:sz w:val="28"/>
          <w:szCs w:val="28"/>
          <w:lang w:eastAsia="ru-RU"/>
        </w:rPr>
        <w:t xml:space="preserve"> служебного расследования по фактам разглашения информации ограниченного доступа</w:t>
      </w:r>
      <w:r w:rsidRPr="004C7BCE">
        <w:rPr>
          <w:rFonts w:ascii="Times New Roman" w:eastAsia="TimesET" w:hAnsi="Times New Roman"/>
          <w:iCs/>
          <w:sz w:val="28"/>
          <w:szCs w:val="28"/>
          <w:lang w:eastAsia="ru-RU"/>
        </w:rPr>
        <w:t xml:space="preserve"> </w:t>
      </w:r>
      <w:r>
        <w:rPr>
          <w:rFonts w:ascii="Times New Roman" w:eastAsia="TimesET" w:hAnsi="Times New Roman"/>
          <w:iCs/>
          <w:sz w:val="28"/>
          <w:szCs w:val="28"/>
          <w:lang w:eastAsia="ru-RU"/>
        </w:rPr>
        <w:t xml:space="preserve">на </w:t>
      </w:r>
      <w:r w:rsidRPr="003F1B80">
        <w:rPr>
          <w:rFonts w:ascii="Times New Roman" w:eastAsia="TimesET" w:hAnsi="Times New Roman"/>
          <w:iCs/>
          <w:sz w:val="28"/>
          <w:szCs w:val="28"/>
          <w:lang w:eastAsia="ru-RU"/>
        </w:rPr>
        <w:t>известн</w:t>
      </w:r>
      <w:r>
        <w:rPr>
          <w:rFonts w:ascii="Times New Roman" w:eastAsia="TimesET" w:hAnsi="Times New Roman"/>
          <w:iCs/>
          <w:sz w:val="28"/>
          <w:szCs w:val="28"/>
          <w:lang w:eastAsia="ru-RU"/>
        </w:rPr>
        <w:t>ом</w:t>
      </w:r>
      <w:r w:rsidRPr="003F1B80">
        <w:rPr>
          <w:rFonts w:ascii="Times New Roman" w:eastAsia="TimesET" w:hAnsi="Times New Roman"/>
          <w:iCs/>
          <w:sz w:val="28"/>
          <w:szCs w:val="28"/>
          <w:lang w:eastAsia="ru-RU"/>
        </w:rPr>
        <w:t xml:space="preserve"> Вам объект</w:t>
      </w:r>
      <w:r>
        <w:rPr>
          <w:rFonts w:ascii="Times New Roman" w:eastAsia="TimesET" w:hAnsi="Times New Roman"/>
          <w:iCs/>
          <w:sz w:val="28"/>
          <w:szCs w:val="28"/>
          <w:lang w:eastAsia="ru-RU"/>
        </w:rPr>
        <w:t>е</w:t>
      </w:r>
      <w:r w:rsidRPr="003F1B80">
        <w:rPr>
          <w:rFonts w:ascii="Times New Roman" w:eastAsia="TimesET" w:hAnsi="Times New Roman"/>
          <w:iCs/>
          <w:sz w:val="28"/>
          <w:szCs w:val="28"/>
          <w:lang w:eastAsia="ru-RU"/>
        </w:rPr>
        <w:t xml:space="preserve"> КФС.</w:t>
      </w:r>
    </w:p>
    <w:p w14:paraId="77D957D2" w14:textId="77777777" w:rsidR="004C7BCE" w:rsidRDefault="004C7BCE" w:rsidP="006A49A3">
      <w:pPr>
        <w:spacing w:after="0" w:line="240" w:lineRule="auto"/>
        <w:ind w:firstLine="709"/>
        <w:jc w:val="both"/>
        <w:rPr>
          <w:rFonts w:ascii="Times New Roman" w:eastAsia="Times New Roman" w:hAnsi="Times New Roman"/>
          <w:color w:val="000000"/>
          <w:sz w:val="28"/>
          <w:szCs w:val="28"/>
          <w:lang w:eastAsia="ru-RU"/>
        </w:rPr>
      </w:pPr>
      <w:r w:rsidRPr="0016021C">
        <w:rPr>
          <w:rFonts w:ascii="Times New Roman" w:hAnsi="Times New Roman"/>
          <w:b/>
          <w:sz w:val="28"/>
          <w:szCs w:val="28"/>
        </w:rPr>
        <w:lastRenderedPageBreak/>
        <w:t xml:space="preserve">Задача </w:t>
      </w:r>
      <w:r>
        <w:rPr>
          <w:rFonts w:ascii="Times New Roman" w:hAnsi="Times New Roman"/>
          <w:b/>
          <w:sz w:val="28"/>
          <w:szCs w:val="28"/>
        </w:rPr>
        <w:t>14</w:t>
      </w:r>
      <w:r w:rsidRPr="0016021C">
        <w:rPr>
          <w:rFonts w:ascii="Times New Roman" w:hAnsi="Times New Roman"/>
          <w:b/>
          <w:sz w:val="28"/>
          <w:szCs w:val="28"/>
        </w:rPr>
        <w:t>.</w:t>
      </w:r>
      <w:r>
        <w:rPr>
          <w:rFonts w:ascii="Times New Roman" w:hAnsi="Times New Roman"/>
          <w:b/>
          <w:sz w:val="28"/>
          <w:szCs w:val="28"/>
        </w:rPr>
        <w:t xml:space="preserve"> </w:t>
      </w:r>
      <w:r>
        <w:rPr>
          <w:rFonts w:ascii="Times New Roman" w:eastAsia="Times New Roman" w:hAnsi="Times New Roman"/>
          <w:color w:val="000000"/>
          <w:sz w:val="28"/>
          <w:szCs w:val="28"/>
          <w:lang w:eastAsia="ru-RU"/>
        </w:rPr>
        <w:t>Составьте перечень</w:t>
      </w:r>
      <w:r w:rsidRPr="00D76EFD">
        <w:rPr>
          <w:rFonts w:ascii="Times New Roman" w:eastAsia="Times New Roman" w:hAnsi="Times New Roman"/>
          <w:color w:val="000000"/>
          <w:sz w:val="28"/>
          <w:szCs w:val="28"/>
          <w:lang w:eastAsia="ru-RU"/>
        </w:rPr>
        <w:t xml:space="preserve"> </w:t>
      </w:r>
      <w:r w:rsidRPr="00D76EFD">
        <w:rPr>
          <w:rFonts w:ascii="Times New Roman" w:eastAsia="Times New Roman" w:hAnsi="Times New Roman"/>
          <w:sz w:val="28"/>
          <w:szCs w:val="28"/>
          <w:lang w:eastAsia="ru-RU"/>
        </w:rPr>
        <w:t>рекомендаций</w:t>
      </w:r>
      <w:r w:rsidR="00BA7CF8">
        <w:rPr>
          <w:rFonts w:ascii="Times New Roman" w:eastAsia="Times New Roman" w:hAnsi="Times New Roman"/>
          <w:sz w:val="28"/>
          <w:szCs w:val="28"/>
          <w:lang w:eastAsia="ru-RU"/>
        </w:rPr>
        <w:t>, которые</w:t>
      </w:r>
      <w:r w:rsidRPr="00D76EFD">
        <w:rPr>
          <w:rFonts w:ascii="Times New Roman" w:eastAsia="Times New Roman" w:hAnsi="Times New Roman"/>
          <w:color w:val="000000"/>
          <w:sz w:val="28"/>
          <w:szCs w:val="28"/>
          <w:lang w:eastAsia="ru-RU"/>
        </w:rPr>
        <w:t xml:space="preserve"> необходимо учитывать при</w:t>
      </w:r>
      <w:r w:rsidRPr="00D76EFD">
        <w:rPr>
          <w:rFonts w:ascii="Times New Roman" w:eastAsia="Times New Roman" w:hAnsi="Times New Roman"/>
          <w:sz w:val="28"/>
          <w:szCs w:val="28"/>
          <w:lang w:eastAsia="ru-RU"/>
        </w:rPr>
        <w:t xml:space="preserve"> выборе и установке охранных извещателей на объектах информатизации</w:t>
      </w:r>
      <w:r w:rsidRPr="00D76EFD">
        <w:rPr>
          <w:rFonts w:ascii="Times New Roman" w:eastAsia="Times New Roman" w:hAnsi="Times New Roman"/>
          <w:color w:val="000000"/>
          <w:sz w:val="28"/>
          <w:szCs w:val="28"/>
          <w:lang w:eastAsia="ru-RU"/>
        </w:rPr>
        <w:t>?</w:t>
      </w:r>
    </w:p>
    <w:p w14:paraId="680B1E21" w14:textId="77777777" w:rsidR="004C7BCE" w:rsidRDefault="00BA7CF8" w:rsidP="006A49A3">
      <w:pPr>
        <w:keepNext/>
        <w:spacing w:after="0" w:line="240" w:lineRule="auto"/>
        <w:ind w:firstLine="709"/>
        <w:jc w:val="both"/>
        <w:rPr>
          <w:rFonts w:ascii="Times New Roman" w:eastAsia="TimesET" w:hAnsi="Times New Roman"/>
          <w:iCs/>
          <w:sz w:val="28"/>
          <w:szCs w:val="28"/>
          <w:lang w:eastAsia="ru-RU"/>
        </w:rPr>
      </w:pPr>
      <w:r w:rsidRPr="0016021C">
        <w:rPr>
          <w:rFonts w:ascii="Times New Roman" w:hAnsi="Times New Roman"/>
          <w:b/>
          <w:sz w:val="28"/>
          <w:szCs w:val="28"/>
        </w:rPr>
        <w:t xml:space="preserve">Задача </w:t>
      </w:r>
      <w:r>
        <w:rPr>
          <w:rFonts w:ascii="Times New Roman" w:hAnsi="Times New Roman"/>
          <w:b/>
          <w:sz w:val="28"/>
          <w:szCs w:val="28"/>
        </w:rPr>
        <w:t>15</w:t>
      </w:r>
      <w:r w:rsidRPr="0016021C">
        <w:rPr>
          <w:rFonts w:ascii="Times New Roman" w:hAnsi="Times New Roman"/>
          <w:b/>
          <w:sz w:val="28"/>
          <w:szCs w:val="28"/>
        </w:rPr>
        <w:t>.</w:t>
      </w:r>
      <w:r>
        <w:rPr>
          <w:rFonts w:ascii="Times New Roman" w:hAnsi="Times New Roman"/>
          <w:b/>
          <w:sz w:val="28"/>
          <w:szCs w:val="28"/>
        </w:rPr>
        <w:t xml:space="preserve"> </w:t>
      </w:r>
      <w:r>
        <w:rPr>
          <w:rFonts w:ascii="Times New Roman" w:eastAsia="Times New Roman" w:hAnsi="Times New Roman"/>
          <w:color w:val="000000"/>
          <w:sz w:val="28"/>
          <w:szCs w:val="28"/>
          <w:lang w:eastAsia="ru-RU"/>
        </w:rPr>
        <w:t>Составьте перечень</w:t>
      </w:r>
      <w:r w:rsidRPr="00D76EFD">
        <w:rPr>
          <w:rFonts w:ascii="Times New Roman" w:eastAsia="Times New Roman" w:hAnsi="Times New Roman"/>
          <w:color w:val="000000"/>
          <w:sz w:val="28"/>
          <w:szCs w:val="28"/>
          <w:lang w:eastAsia="ru-RU"/>
        </w:rPr>
        <w:t xml:space="preserve"> </w:t>
      </w:r>
      <w:r w:rsidRPr="00D76EFD">
        <w:rPr>
          <w:rFonts w:ascii="Times New Roman" w:eastAsia="Times New Roman" w:hAnsi="Times New Roman"/>
          <w:sz w:val="28"/>
          <w:szCs w:val="28"/>
          <w:lang w:eastAsia="ru-RU"/>
        </w:rPr>
        <w:t>основны</w:t>
      </w:r>
      <w:r>
        <w:rPr>
          <w:rFonts w:ascii="Times New Roman" w:eastAsia="Times New Roman" w:hAnsi="Times New Roman"/>
          <w:sz w:val="28"/>
          <w:szCs w:val="28"/>
          <w:lang w:eastAsia="ru-RU"/>
        </w:rPr>
        <w:t>х</w:t>
      </w:r>
      <w:r w:rsidRPr="00D76EFD">
        <w:rPr>
          <w:rFonts w:ascii="Times New Roman" w:eastAsia="Times New Roman" w:hAnsi="Times New Roman"/>
          <w:sz w:val="28"/>
          <w:szCs w:val="28"/>
          <w:lang w:eastAsia="ru-RU"/>
        </w:rPr>
        <w:t xml:space="preserve"> подсистемы</w:t>
      </w:r>
      <w:r>
        <w:rPr>
          <w:rFonts w:ascii="Times New Roman" w:eastAsia="Times New Roman" w:hAnsi="Times New Roman"/>
          <w:sz w:val="28"/>
          <w:szCs w:val="28"/>
          <w:lang w:eastAsia="ru-RU"/>
        </w:rPr>
        <w:t xml:space="preserve"> безопасности</w:t>
      </w:r>
      <w:r w:rsidRPr="00D76EF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которые должны войти </w:t>
      </w:r>
      <w:r w:rsidRPr="00D76EFD">
        <w:rPr>
          <w:rFonts w:ascii="Times New Roman" w:eastAsia="Times New Roman" w:hAnsi="Times New Roman"/>
          <w:sz w:val="28"/>
          <w:szCs w:val="28"/>
          <w:lang w:eastAsia="ru-RU"/>
        </w:rPr>
        <w:t xml:space="preserve">в состав </w:t>
      </w:r>
      <w:r w:rsidRPr="00F04A55">
        <w:rPr>
          <w:rFonts w:ascii="Times New Roman" w:eastAsia="Times New Roman" w:hAnsi="Times New Roman"/>
          <w:sz w:val="28"/>
          <w:szCs w:val="28"/>
          <w:lang w:eastAsia="ru-RU"/>
        </w:rPr>
        <w:t>интегрированн</w:t>
      </w:r>
      <w:r>
        <w:rPr>
          <w:rFonts w:ascii="Times New Roman" w:eastAsia="Times New Roman" w:hAnsi="Times New Roman"/>
          <w:sz w:val="28"/>
          <w:szCs w:val="28"/>
          <w:lang w:eastAsia="ru-RU"/>
        </w:rPr>
        <w:t xml:space="preserve">ой </w:t>
      </w:r>
      <w:r w:rsidRPr="00F04A55">
        <w:rPr>
          <w:rFonts w:ascii="Times New Roman" w:eastAsia="Times New Roman" w:hAnsi="Times New Roman"/>
          <w:sz w:val="28"/>
          <w:szCs w:val="28"/>
          <w:lang w:eastAsia="ru-RU"/>
        </w:rPr>
        <w:t>систем</w:t>
      </w:r>
      <w:r>
        <w:rPr>
          <w:rFonts w:ascii="Times New Roman" w:eastAsia="Times New Roman" w:hAnsi="Times New Roman"/>
          <w:sz w:val="28"/>
          <w:szCs w:val="28"/>
          <w:lang w:eastAsia="ru-RU"/>
        </w:rPr>
        <w:t>ы</w:t>
      </w:r>
      <w:r w:rsidRPr="00F04A55">
        <w:rPr>
          <w:rFonts w:ascii="Times New Roman" w:eastAsia="Times New Roman" w:hAnsi="Times New Roman"/>
          <w:sz w:val="28"/>
          <w:szCs w:val="28"/>
          <w:lang w:eastAsia="ru-RU"/>
        </w:rPr>
        <w:t xml:space="preserve"> безопасности </w:t>
      </w:r>
      <w:r w:rsidRPr="00D76EFD">
        <w:rPr>
          <w:rFonts w:ascii="Times New Roman" w:eastAsia="Times New Roman" w:hAnsi="Times New Roman"/>
          <w:sz w:val="28"/>
          <w:szCs w:val="28"/>
          <w:lang w:eastAsia="ru-RU"/>
        </w:rPr>
        <w:t xml:space="preserve">на </w:t>
      </w:r>
      <w:r w:rsidRPr="003F1B80">
        <w:rPr>
          <w:rFonts w:ascii="Times New Roman" w:eastAsia="TimesET" w:hAnsi="Times New Roman"/>
          <w:iCs/>
          <w:sz w:val="28"/>
          <w:szCs w:val="28"/>
          <w:lang w:eastAsia="ru-RU"/>
        </w:rPr>
        <w:t>известн</w:t>
      </w:r>
      <w:r>
        <w:rPr>
          <w:rFonts w:ascii="Times New Roman" w:eastAsia="TimesET" w:hAnsi="Times New Roman"/>
          <w:iCs/>
          <w:sz w:val="28"/>
          <w:szCs w:val="28"/>
          <w:lang w:eastAsia="ru-RU"/>
        </w:rPr>
        <w:t>ом</w:t>
      </w:r>
      <w:r w:rsidRPr="003F1B80">
        <w:rPr>
          <w:rFonts w:ascii="Times New Roman" w:eastAsia="TimesET" w:hAnsi="Times New Roman"/>
          <w:iCs/>
          <w:sz w:val="28"/>
          <w:szCs w:val="28"/>
          <w:lang w:eastAsia="ru-RU"/>
        </w:rPr>
        <w:t xml:space="preserve"> Вам объект</w:t>
      </w:r>
      <w:r>
        <w:rPr>
          <w:rFonts w:ascii="Times New Roman" w:eastAsia="TimesET" w:hAnsi="Times New Roman"/>
          <w:iCs/>
          <w:sz w:val="28"/>
          <w:szCs w:val="28"/>
          <w:lang w:eastAsia="ru-RU"/>
        </w:rPr>
        <w:t>е</w:t>
      </w:r>
      <w:r w:rsidRPr="003F1B80">
        <w:rPr>
          <w:rFonts w:ascii="Times New Roman" w:eastAsia="TimesET" w:hAnsi="Times New Roman"/>
          <w:iCs/>
          <w:sz w:val="28"/>
          <w:szCs w:val="28"/>
          <w:lang w:eastAsia="ru-RU"/>
        </w:rPr>
        <w:t xml:space="preserve"> КФС</w:t>
      </w:r>
      <w:r>
        <w:rPr>
          <w:rFonts w:ascii="Times New Roman" w:eastAsia="TimesET" w:hAnsi="Times New Roman"/>
          <w:iCs/>
          <w:sz w:val="28"/>
          <w:szCs w:val="28"/>
          <w:lang w:eastAsia="ru-RU"/>
        </w:rPr>
        <w:t>.</w:t>
      </w:r>
    </w:p>
    <w:p w14:paraId="0D8FC829" w14:textId="77777777" w:rsidR="00BA7CF8" w:rsidRDefault="00BA7CF8" w:rsidP="006A49A3">
      <w:pPr>
        <w:spacing w:after="0" w:line="240" w:lineRule="auto"/>
        <w:ind w:firstLine="709"/>
        <w:jc w:val="both"/>
        <w:rPr>
          <w:rFonts w:ascii="Times New Roman" w:eastAsia="TimesET" w:hAnsi="Times New Roman"/>
          <w:iCs/>
          <w:sz w:val="28"/>
          <w:szCs w:val="28"/>
          <w:lang w:eastAsia="ru-RU"/>
        </w:rPr>
      </w:pPr>
      <w:r w:rsidRPr="0016021C">
        <w:rPr>
          <w:rFonts w:ascii="Times New Roman" w:hAnsi="Times New Roman"/>
          <w:b/>
          <w:sz w:val="28"/>
          <w:szCs w:val="28"/>
        </w:rPr>
        <w:t xml:space="preserve">Задача </w:t>
      </w:r>
      <w:r>
        <w:rPr>
          <w:rFonts w:ascii="Times New Roman" w:hAnsi="Times New Roman"/>
          <w:b/>
          <w:sz w:val="28"/>
          <w:szCs w:val="28"/>
        </w:rPr>
        <w:t>16</w:t>
      </w:r>
      <w:r w:rsidRPr="0016021C">
        <w:rPr>
          <w:rFonts w:ascii="Times New Roman" w:hAnsi="Times New Roman"/>
          <w:b/>
          <w:sz w:val="28"/>
          <w:szCs w:val="28"/>
        </w:rPr>
        <w:t>.</w:t>
      </w:r>
      <w:r>
        <w:rPr>
          <w:rFonts w:ascii="Times New Roman" w:hAnsi="Times New Roman"/>
          <w:b/>
          <w:sz w:val="28"/>
          <w:szCs w:val="28"/>
        </w:rPr>
        <w:t xml:space="preserve"> </w:t>
      </w:r>
      <w:r w:rsidRPr="00BA7CF8">
        <w:rPr>
          <w:rFonts w:ascii="Times New Roman" w:hAnsi="Times New Roman"/>
          <w:sz w:val="28"/>
          <w:szCs w:val="28"/>
        </w:rPr>
        <w:t>Предложите</w:t>
      </w:r>
      <w:r>
        <w:rPr>
          <w:rFonts w:ascii="Times New Roman" w:hAnsi="Times New Roman"/>
          <w:b/>
          <w:sz w:val="28"/>
          <w:szCs w:val="28"/>
        </w:rPr>
        <w:t xml:space="preserve"> </w:t>
      </w:r>
      <w:r w:rsidRPr="00D76EFD">
        <w:rPr>
          <w:rFonts w:ascii="Times New Roman" w:eastAsia="Times New Roman" w:hAnsi="Times New Roman"/>
          <w:sz w:val="28"/>
          <w:szCs w:val="28"/>
          <w:lang w:eastAsia="ru-RU"/>
        </w:rPr>
        <w:t>автоматизированны</w:t>
      </w:r>
      <w:r>
        <w:rPr>
          <w:rFonts w:ascii="Times New Roman" w:eastAsia="Times New Roman" w:hAnsi="Times New Roman"/>
          <w:sz w:val="28"/>
          <w:szCs w:val="28"/>
          <w:lang w:eastAsia="ru-RU"/>
        </w:rPr>
        <w:t>е</w:t>
      </w:r>
      <w:r w:rsidRPr="00D76EFD">
        <w:rPr>
          <w:rFonts w:ascii="Times New Roman" w:eastAsia="Times New Roman" w:hAnsi="Times New Roman"/>
          <w:sz w:val="28"/>
          <w:szCs w:val="28"/>
          <w:lang w:eastAsia="ru-RU"/>
        </w:rPr>
        <w:t xml:space="preserve"> систем</w:t>
      </w:r>
      <w:r>
        <w:rPr>
          <w:rFonts w:ascii="Times New Roman" w:eastAsia="Times New Roman" w:hAnsi="Times New Roman"/>
          <w:sz w:val="28"/>
          <w:szCs w:val="28"/>
          <w:lang w:eastAsia="ru-RU"/>
        </w:rPr>
        <w:t>ы</w:t>
      </w:r>
      <w:r w:rsidRPr="00D76EFD">
        <w:rPr>
          <w:rFonts w:ascii="Times New Roman" w:eastAsia="Times New Roman" w:hAnsi="Times New Roman"/>
          <w:sz w:val="28"/>
          <w:szCs w:val="28"/>
          <w:lang w:eastAsia="ru-RU"/>
        </w:rPr>
        <w:t xml:space="preserve"> анализа и принятия управленческих решений</w:t>
      </w:r>
      <w:r>
        <w:rPr>
          <w:rFonts w:ascii="Times New Roman" w:eastAsia="Times New Roman" w:hAnsi="Times New Roman"/>
          <w:sz w:val="28"/>
          <w:szCs w:val="28"/>
          <w:lang w:eastAsia="ru-RU"/>
        </w:rPr>
        <w:t xml:space="preserve"> следует использовать на </w:t>
      </w:r>
      <w:r w:rsidRPr="003F1B80">
        <w:rPr>
          <w:rFonts w:ascii="Times New Roman" w:eastAsia="TimesET" w:hAnsi="Times New Roman"/>
          <w:iCs/>
          <w:sz w:val="28"/>
          <w:szCs w:val="28"/>
          <w:lang w:eastAsia="ru-RU"/>
        </w:rPr>
        <w:t>известн</w:t>
      </w:r>
      <w:r>
        <w:rPr>
          <w:rFonts w:ascii="Times New Roman" w:eastAsia="TimesET" w:hAnsi="Times New Roman"/>
          <w:iCs/>
          <w:sz w:val="28"/>
          <w:szCs w:val="28"/>
          <w:lang w:eastAsia="ru-RU"/>
        </w:rPr>
        <w:t>ом</w:t>
      </w:r>
      <w:r w:rsidRPr="003F1B80">
        <w:rPr>
          <w:rFonts w:ascii="Times New Roman" w:eastAsia="TimesET" w:hAnsi="Times New Roman"/>
          <w:iCs/>
          <w:sz w:val="28"/>
          <w:szCs w:val="28"/>
          <w:lang w:eastAsia="ru-RU"/>
        </w:rPr>
        <w:t xml:space="preserve"> Вам объект</w:t>
      </w:r>
      <w:r>
        <w:rPr>
          <w:rFonts w:ascii="Times New Roman" w:eastAsia="TimesET" w:hAnsi="Times New Roman"/>
          <w:iCs/>
          <w:sz w:val="28"/>
          <w:szCs w:val="28"/>
          <w:lang w:eastAsia="ru-RU"/>
        </w:rPr>
        <w:t>е</w:t>
      </w:r>
      <w:r w:rsidRPr="003F1B80">
        <w:rPr>
          <w:rFonts w:ascii="Times New Roman" w:eastAsia="TimesET" w:hAnsi="Times New Roman"/>
          <w:iCs/>
          <w:sz w:val="28"/>
          <w:szCs w:val="28"/>
          <w:lang w:eastAsia="ru-RU"/>
        </w:rPr>
        <w:t xml:space="preserve"> информатизации КФС.</w:t>
      </w:r>
    </w:p>
    <w:p w14:paraId="224DC626" w14:textId="09553CB4" w:rsidR="00C73441" w:rsidRDefault="00C73441" w:rsidP="00BA7CF8">
      <w:pPr>
        <w:spacing w:after="0" w:line="240" w:lineRule="auto"/>
        <w:ind w:firstLine="709"/>
        <w:jc w:val="both"/>
        <w:rPr>
          <w:rFonts w:ascii="Times New Roman" w:eastAsia="TimesET" w:hAnsi="Times New Roman"/>
          <w:iCs/>
          <w:sz w:val="28"/>
          <w:szCs w:val="28"/>
          <w:lang w:eastAsia="ru-RU"/>
        </w:rPr>
      </w:pPr>
    </w:p>
    <w:p w14:paraId="4113F3BF" w14:textId="77777777" w:rsidR="00BA7CF8" w:rsidRPr="005136B2" w:rsidRDefault="00BA7CF8" w:rsidP="00BA7CF8">
      <w:pPr>
        <w:spacing w:after="0" w:line="276" w:lineRule="auto"/>
        <w:jc w:val="center"/>
        <w:rPr>
          <w:rFonts w:ascii="Times New Roman" w:hAnsi="Times New Roman"/>
          <w:b/>
          <w:sz w:val="28"/>
          <w:szCs w:val="28"/>
        </w:rPr>
      </w:pPr>
      <w:r w:rsidRPr="005136B2">
        <w:rPr>
          <w:rFonts w:ascii="Times New Roman" w:eastAsia="TimesET" w:hAnsi="Times New Roman"/>
          <w:b/>
          <w:iCs/>
          <w:sz w:val="28"/>
          <w:szCs w:val="28"/>
          <w:lang w:eastAsia="ru-RU"/>
        </w:rPr>
        <w:t>Пример экзаменационного билета по дисциплине «</w:t>
      </w:r>
      <w:r w:rsidRPr="005136B2">
        <w:rPr>
          <w:rFonts w:ascii="Times New Roman" w:hAnsi="Times New Roman"/>
          <w:b/>
          <w:sz w:val="28"/>
          <w:szCs w:val="28"/>
        </w:rPr>
        <w:t>Информационно-аналитическая деятельность по обеспечению комплексной безопасности»</w:t>
      </w:r>
    </w:p>
    <w:p w14:paraId="357AB12B" w14:textId="77777777" w:rsidR="007F7543" w:rsidRDefault="007F7543" w:rsidP="00BA7CF8">
      <w:pPr>
        <w:spacing w:after="0" w:line="276" w:lineRule="auto"/>
        <w:jc w:val="center"/>
        <w:rPr>
          <w:rFonts w:ascii="Times New Roman" w:hAnsi="Times New Roman"/>
          <w:sz w:val="28"/>
          <w:szCs w:val="28"/>
        </w:rPr>
      </w:pPr>
    </w:p>
    <w:p w14:paraId="3EEB7CBD" w14:textId="77777777" w:rsidR="007F7543" w:rsidRPr="007F7543" w:rsidRDefault="007F7543" w:rsidP="007F7543">
      <w:pPr>
        <w:widowControl w:val="0"/>
        <w:autoSpaceDN w:val="0"/>
        <w:spacing w:after="0" w:line="240" w:lineRule="auto"/>
        <w:jc w:val="center"/>
        <w:rPr>
          <w:rFonts w:ascii="Arial Unicode MS" w:eastAsia="Times New Roman" w:hAnsi="Times New Roman"/>
          <w:b/>
          <w:bCs/>
          <w:sz w:val="24"/>
          <w:szCs w:val="24"/>
        </w:rPr>
      </w:pPr>
      <w:r w:rsidRPr="007F7543">
        <w:rPr>
          <w:rFonts w:ascii="Arial Unicode MS" w:eastAsia="Times New Roman" w:hAnsi="Times New Roman" w:cs="Arial Unicode MS"/>
          <w:b/>
          <w:bCs/>
          <w:sz w:val="24"/>
          <w:szCs w:val="24"/>
        </w:rPr>
        <w:t>Федеральное</w:t>
      </w:r>
      <w:r w:rsidRPr="007F7543">
        <w:rPr>
          <w:rFonts w:ascii="Arial Unicode MS" w:eastAsia="Times New Roman" w:hAnsi="Times New Roman"/>
          <w:b/>
          <w:bCs/>
          <w:sz w:val="24"/>
          <w:szCs w:val="24"/>
        </w:rPr>
        <w:t xml:space="preserve"> </w:t>
      </w:r>
      <w:r w:rsidRPr="007F7543">
        <w:rPr>
          <w:rFonts w:ascii="Arial Unicode MS" w:eastAsia="Times New Roman" w:hAnsi="Times New Roman" w:cs="Arial Unicode MS"/>
          <w:b/>
          <w:bCs/>
          <w:sz w:val="24"/>
          <w:szCs w:val="24"/>
        </w:rPr>
        <w:t>государственное</w:t>
      </w:r>
      <w:r w:rsidRPr="007F7543">
        <w:rPr>
          <w:rFonts w:ascii="Arial Unicode MS" w:eastAsia="Times New Roman" w:hAnsi="Times New Roman"/>
          <w:b/>
          <w:bCs/>
          <w:sz w:val="24"/>
          <w:szCs w:val="24"/>
        </w:rPr>
        <w:t xml:space="preserve"> </w:t>
      </w:r>
      <w:r w:rsidRPr="007F7543">
        <w:rPr>
          <w:rFonts w:ascii="Arial Unicode MS" w:eastAsia="Times New Roman" w:hAnsi="Times New Roman" w:cs="Arial Unicode MS"/>
          <w:b/>
          <w:bCs/>
          <w:sz w:val="24"/>
          <w:szCs w:val="24"/>
        </w:rPr>
        <w:t>образовательное</w:t>
      </w:r>
      <w:r w:rsidRPr="007F7543">
        <w:rPr>
          <w:rFonts w:ascii="Arial Unicode MS" w:eastAsia="Times New Roman" w:hAnsi="Times New Roman"/>
          <w:b/>
          <w:bCs/>
          <w:sz w:val="24"/>
          <w:szCs w:val="24"/>
        </w:rPr>
        <w:t xml:space="preserve"> </w:t>
      </w:r>
      <w:r w:rsidRPr="007F7543">
        <w:rPr>
          <w:rFonts w:ascii="Arial Unicode MS" w:eastAsia="Times New Roman" w:hAnsi="Times New Roman" w:cs="Arial Unicode MS"/>
          <w:b/>
          <w:bCs/>
          <w:sz w:val="24"/>
          <w:szCs w:val="24"/>
        </w:rPr>
        <w:t>бюджетное</w:t>
      </w:r>
      <w:r w:rsidRPr="007F7543">
        <w:rPr>
          <w:rFonts w:ascii="Arial Unicode MS" w:eastAsia="Times New Roman" w:hAnsi="Times New Roman"/>
          <w:b/>
          <w:bCs/>
          <w:sz w:val="24"/>
          <w:szCs w:val="24"/>
        </w:rPr>
        <w:t xml:space="preserve"> </w:t>
      </w:r>
      <w:r w:rsidRPr="007F7543">
        <w:rPr>
          <w:rFonts w:ascii="Arial Unicode MS" w:eastAsia="Times New Roman" w:hAnsi="Times New Roman" w:cs="Arial Unicode MS"/>
          <w:b/>
          <w:bCs/>
          <w:sz w:val="24"/>
          <w:szCs w:val="24"/>
        </w:rPr>
        <w:t>учреждение</w:t>
      </w:r>
    </w:p>
    <w:p w14:paraId="6B1D2863" w14:textId="77777777" w:rsidR="007F7543" w:rsidRPr="007F7543" w:rsidRDefault="007F7543" w:rsidP="007F7543">
      <w:pPr>
        <w:widowControl w:val="0"/>
        <w:autoSpaceDN w:val="0"/>
        <w:spacing w:after="0" w:line="240" w:lineRule="auto"/>
        <w:jc w:val="center"/>
        <w:rPr>
          <w:rFonts w:ascii="Times New Roman" w:eastAsia="Arial Unicode MS" w:hAnsi="Times New Roman"/>
          <w:b/>
          <w:bCs/>
          <w:sz w:val="24"/>
          <w:szCs w:val="24"/>
        </w:rPr>
      </w:pPr>
      <w:r w:rsidRPr="007F7543">
        <w:rPr>
          <w:rFonts w:ascii="Arial Unicode MS" w:eastAsia="Times New Roman" w:hAnsi="Times New Roman" w:cs="Arial Unicode MS"/>
          <w:b/>
          <w:bCs/>
          <w:sz w:val="24"/>
          <w:szCs w:val="24"/>
        </w:rPr>
        <w:t>высшего</w:t>
      </w:r>
      <w:r w:rsidRPr="007F7543">
        <w:rPr>
          <w:rFonts w:ascii="Arial Unicode MS" w:eastAsia="Times New Roman" w:hAnsi="Times New Roman"/>
          <w:b/>
          <w:bCs/>
          <w:sz w:val="24"/>
          <w:szCs w:val="24"/>
        </w:rPr>
        <w:t xml:space="preserve"> </w:t>
      </w:r>
      <w:r w:rsidRPr="007F7543">
        <w:rPr>
          <w:rFonts w:ascii="Arial Unicode MS" w:eastAsia="Times New Roman" w:hAnsi="Times New Roman" w:cs="Arial Unicode MS"/>
          <w:b/>
          <w:bCs/>
          <w:sz w:val="24"/>
          <w:szCs w:val="24"/>
        </w:rPr>
        <w:t>образования</w:t>
      </w:r>
    </w:p>
    <w:p w14:paraId="58A353FA" w14:textId="77777777" w:rsidR="007F7543" w:rsidRPr="007F7543" w:rsidRDefault="007F7543" w:rsidP="007F7543">
      <w:pPr>
        <w:widowControl w:val="0"/>
        <w:autoSpaceDN w:val="0"/>
        <w:spacing w:after="0" w:line="240" w:lineRule="auto"/>
        <w:jc w:val="center"/>
        <w:rPr>
          <w:rFonts w:ascii="Times New Roman" w:eastAsia="Arial Unicode MS" w:hAnsi="Times New Roman"/>
          <w:b/>
          <w:bCs/>
          <w:sz w:val="24"/>
          <w:szCs w:val="24"/>
        </w:rPr>
      </w:pPr>
      <w:r w:rsidRPr="007F7543">
        <w:rPr>
          <w:rFonts w:ascii="Arial Unicode MS" w:eastAsia="Times New Roman" w:hAnsi="Times New Roman" w:cs="Arial Unicode MS"/>
          <w:b/>
          <w:bCs/>
          <w:sz w:val="24"/>
          <w:szCs w:val="24"/>
        </w:rPr>
        <w:t>«ФИНАНСОВЫЙ</w:t>
      </w:r>
      <w:r w:rsidRPr="007F7543">
        <w:rPr>
          <w:rFonts w:ascii="Arial Unicode MS" w:eastAsia="Times New Roman" w:hAnsi="Times New Roman"/>
          <w:b/>
          <w:bCs/>
          <w:sz w:val="24"/>
          <w:szCs w:val="24"/>
        </w:rPr>
        <w:t xml:space="preserve"> </w:t>
      </w:r>
      <w:r w:rsidRPr="007F7543">
        <w:rPr>
          <w:rFonts w:ascii="Arial Unicode MS" w:eastAsia="Times New Roman" w:hAnsi="Times New Roman" w:cs="Arial Unicode MS"/>
          <w:b/>
          <w:bCs/>
          <w:sz w:val="24"/>
          <w:szCs w:val="24"/>
        </w:rPr>
        <w:t>УНИВЕРСИТЕТ</w:t>
      </w:r>
      <w:r w:rsidRPr="007F7543">
        <w:rPr>
          <w:rFonts w:ascii="Arial Unicode MS" w:eastAsia="Times New Roman" w:hAnsi="Times New Roman"/>
          <w:b/>
          <w:bCs/>
          <w:sz w:val="24"/>
          <w:szCs w:val="24"/>
        </w:rPr>
        <w:t xml:space="preserve"> </w:t>
      </w:r>
      <w:r w:rsidRPr="007F7543">
        <w:rPr>
          <w:rFonts w:ascii="Arial Unicode MS" w:eastAsia="Times New Roman" w:hAnsi="Times New Roman" w:cs="Arial Unicode MS"/>
          <w:b/>
          <w:bCs/>
          <w:sz w:val="24"/>
          <w:szCs w:val="24"/>
        </w:rPr>
        <w:t>ПРИ</w:t>
      </w:r>
      <w:r w:rsidRPr="007F7543">
        <w:rPr>
          <w:rFonts w:ascii="Arial Unicode MS" w:eastAsia="Times New Roman" w:hAnsi="Times New Roman"/>
          <w:b/>
          <w:bCs/>
          <w:sz w:val="24"/>
          <w:szCs w:val="24"/>
        </w:rPr>
        <w:t xml:space="preserve"> </w:t>
      </w:r>
      <w:r w:rsidRPr="007F7543">
        <w:rPr>
          <w:rFonts w:ascii="Arial Unicode MS" w:eastAsia="Times New Roman" w:hAnsi="Times New Roman" w:cs="Arial Unicode MS"/>
          <w:b/>
          <w:bCs/>
          <w:sz w:val="24"/>
          <w:szCs w:val="24"/>
        </w:rPr>
        <w:t>ПРАВИТЕЛЬСТВЕ</w:t>
      </w:r>
    </w:p>
    <w:p w14:paraId="0CD97AF6" w14:textId="77777777" w:rsidR="007F7543" w:rsidRPr="007F7543" w:rsidRDefault="007F7543" w:rsidP="007F7543">
      <w:pPr>
        <w:widowControl w:val="0"/>
        <w:autoSpaceDN w:val="0"/>
        <w:spacing w:after="0" w:line="240" w:lineRule="auto"/>
        <w:jc w:val="center"/>
        <w:rPr>
          <w:rFonts w:ascii="Times New Roman" w:eastAsia="Arial Unicode MS" w:hAnsi="Times New Roman"/>
          <w:b/>
          <w:bCs/>
          <w:sz w:val="24"/>
          <w:szCs w:val="24"/>
        </w:rPr>
      </w:pPr>
      <w:r w:rsidRPr="007F7543">
        <w:rPr>
          <w:rFonts w:ascii="Arial Unicode MS" w:eastAsia="Times New Roman" w:hAnsi="Times New Roman" w:cs="Arial Unicode MS"/>
          <w:b/>
          <w:bCs/>
          <w:sz w:val="24"/>
          <w:szCs w:val="24"/>
        </w:rPr>
        <w:t>РОССИЙСКОЙ</w:t>
      </w:r>
      <w:r w:rsidRPr="007F7543">
        <w:rPr>
          <w:rFonts w:ascii="Arial Unicode MS" w:eastAsia="Times New Roman" w:hAnsi="Times New Roman"/>
          <w:b/>
          <w:bCs/>
          <w:sz w:val="24"/>
          <w:szCs w:val="24"/>
        </w:rPr>
        <w:t xml:space="preserve"> </w:t>
      </w:r>
      <w:r w:rsidRPr="007F7543">
        <w:rPr>
          <w:rFonts w:ascii="Arial Unicode MS" w:eastAsia="Times New Roman" w:hAnsi="Times New Roman" w:cs="Arial Unicode MS"/>
          <w:b/>
          <w:bCs/>
          <w:sz w:val="24"/>
          <w:szCs w:val="24"/>
        </w:rPr>
        <w:t>ФЕДЕРАЦИИ»</w:t>
      </w:r>
    </w:p>
    <w:p w14:paraId="0E4EDA61" w14:textId="77777777" w:rsidR="007F7543" w:rsidRPr="007F7543" w:rsidRDefault="007F7543" w:rsidP="007F7543">
      <w:pPr>
        <w:widowControl w:val="0"/>
        <w:autoSpaceDN w:val="0"/>
        <w:spacing w:after="0" w:line="240" w:lineRule="auto"/>
        <w:jc w:val="center"/>
        <w:rPr>
          <w:rFonts w:ascii="Times New Roman" w:eastAsia="Times New Roman" w:hAnsi="Arial Unicode MS" w:cs="Arial Unicode MS"/>
          <w:b/>
          <w:bCs/>
          <w:sz w:val="24"/>
          <w:szCs w:val="24"/>
        </w:rPr>
      </w:pPr>
      <w:r w:rsidRPr="007F7543">
        <w:rPr>
          <w:rFonts w:ascii="Times New Roman" w:eastAsia="Times New Roman" w:hAnsi="Arial Unicode MS" w:cs="Arial Unicode MS"/>
          <w:b/>
          <w:bCs/>
          <w:sz w:val="24"/>
          <w:szCs w:val="24"/>
        </w:rPr>
        <w:t>(</w:t>
      </w:r>
      <w:r w:rsidRPr="007F7543">
        <w:rPr>
          <w:rFonts w:ascii="Arial Unicode MS" w:eastAsia="Times New Roman" w:hAnsi="Times New Roman" w:cs="Arial Unicode MS"/>
          <w:b/>
          <w:bCs/>
          <w:sz w:val="24"/>
          <w:szCs w:val="24"/>
        </w:rPr>
        <w:t>Финансовый</w:t>
      </w:r>
      <w:r w:rsidRPr="007F7543">
        <w:rPr>
          <w:rFonts w:ascii="Arial Unicode MS" w:eastAsia="Times New Roman" w:hAnsi="Times New Roman"/>
          <w:b/>
          <w:bCs/>
          <w:sz w:val="24"/>
          <w:szCs w:val="24"/>
        </w:rPr>
        <w:t xml:space="preserve"> </w:t>
      </w:r>
      <w:r w:rsidRPr="007F7543">
        <w:rPr>
          <w:rFonts w:ascii="Arial Unicode MS" w:eastAsia="Times New Roman" w:hAnsi="Times New Roman" w:cs="Arial Unicode MS"/>
          <w:b/>
          <w:bCs/>
          <w:sz w:val="24"/>
          <w:szCs w:val="24"/>
        </w:rPr>
        <w:t>университет</w:t>
      </w:r>
      <w:r w:rsidRPr="007F7543">
        <w:rPr>
          <w:rFonts w:ascii="Times New Roman" w:eastAsia="Times New Roman" w:hAnsi="Arial Unicode MS" w:cs="Arial Unicode MS"/>
          <w:b/>
          <w:bCs/>
          <w:sz w:val="24"/>
          <w:szCs w:val="24"/>
        </w:rPr>
        <w:t>)</w:t>
      </w:r>
    </w:p>
    <w:p w14:paraId="021C78C2" w14:textId="77777777" w:rsidR="007F7543" w:rsidRPr="007F7543" w:rsidRDefault="007F7543" w:rsidP="007F7543">
      <w:pPr>
        <w:widowControl w:val="0"/>
        <w:autoSpaceDN w:val="0"/>
        <w:spacing w:after="0" w:line="240" w:lineRule="auto"/>
        <w:jc w:val="center"/>
        <w:rPr>
          <w:rFonts w:ascii="Times New Roman" w:eastAsia="Arial Unicode MS" w:hAnsi="Times New Roman"/>
          <w:b/>
          <w:bCs/>
          <w:sz w:val="24"/>
          <w:szCs w:val="24"/>
        </w:rPr>
      </w:pPr>
    </w:p>
    <w:p w14:paraId="195162D3" w14:textId="2C5E1080" w:rsidR="007F7543" w:rsidRPr="007F7543" w:rsidRDefault="00BB6A0F" w:rsidP="007F7543">
      <w:pPr>
        <w:autoSpaceDN w:val="0"/>
        <w:spacing w:after="0" w:line="276" w:lineRule="auto"/>
        <w:rPr>
          <w:rFonts w:ascii="Times New Roman" w:hAnsi="Times New Roman"/>
          <w:sz w:val="24"/>
          <w:szCs w:val="24"/>
        </w:rPr>
      </w:pPr>
      <w:r>
        <w:rPr>
          <w:rFonts w:ascii="Times New Roman" w:hAnsi="Times New Roman"/>
          <w:sz w:val="24"/>
          <w:szCs w:val="24"/>
        </w:rPr>
        <w:t>Департамент</w:t>
      </w:r>
      <w:r w:rsidR="007F7543" w:rsidRPr="007F7543">
        <w:rPr>
          <w:rFonts w:ascii="Times New Roman" w:hAnsi="Times New Roman"/>
          <w:sz w:val="24"/>
          <w:szCs w:val="24"/>
        </w:rPr>
        <w:t xml:space="preserve"> </w:t>
      </w:r>
      <w:r w:rsidRPr="00910E8A">
        <w:rPr>
          <w:rFonts w:ascii="Times New Roman" w:hAnsi="Times New Roman"/>
          <w:sz w:val="24"/>
          <w:szCs w:val="24"/>
          <w:u w:val="single"/>
        </w:rPr>
        <w:t>и</w:t>
      </w:r>
      <w:r w:rsidR="007F7543" w:rsidRPr="00910E8A">
        <w:rPr>
          <w:rFonts w:ascii="Times New Roman" w:hAnsi="Times New Roman"/>
          <w:sz w:val="24"/>
          <w:szCs w:val="24"/>
          <w:u w:val="single"/>
        </w:rPr>
        <w:t>нформационн</w:t>
      </w:r>
      <w:r w:rsidRPr="00910E8A">
        <w:rPr>
          <w:rFonts w:ascii="Times New Roman" w:hAnsi="Times New Roman"/>
          <w:sz w:val="24"/>
          <w:szCs w:val="24"/>
          <w:u w:val="single"/>
        </w:rPr>
        <w:t>ой</w:t>
      </w:r>
      <w:r w:rsidR="007F7543" w:rsidRPr="00910E8A">
        <w:rPr>
          <w:rFonts w:ascii="Times New Roman" w:hAnsi="Times New Roman"/>
          <w:sz w:val="24"/>
          <w:szCs w:val="24"/>
          <w:u w:val="single"/>
        </w:rPr>
        <w:t xml:space="preserve"> безопасност</w:t>
      </w:r>
      <w:r w:rsidRPr="00910E8A">
        <w:rPr>
          <w:rFonts w:ascii="Times New Roman" w:hAnsi="Times New Roman"/>
          <w:sz w:val="24"/>
          <w:szCs w:val="24"/>
          <w:u w:val="single"/>
        </w:rPr>
        <w:t>и</w:t>
      </w:r>
    </w:p>
    <w:p w14:paraId="624902E8" w14:textId="77777777" w:rsidR="007F7543" w:rsidRPr="007F7543" w:rsidRDefault="007F7543" w:rsidP="007F7543">
      <w:pPr>
        <w:autoSpaceDN w:val="0"/>
        <w:spacing w:after="0" w:line="276" w:lineRule="auto"/>
        <w:rPr>
          <w:rFonts w:ascii="Times New Roman" w:hAnsi="Times New Roman"/>
          <w:sz w:val="24"/>
          <w:szCs w:val="24"/>
        </w:rPr>
      </w:pPr>
      <w:r w:rsidRPr="007F7543">
        <w:rPr>
          <w:rFonts w:ascii="Times New Roman" w:hAnsi="Times New Roman"/>
          <w:sz w:val="24"/>
          <w:szCs w:val="24"/>
        </w:rPr>
        <w:t xml:space="preserve">Дисциплина </w:t>
      </w:r>
      <w:r w:rsidRPr="007F7543">
        <w:rPr>
          <w:rFonts w:ascii="Times New Roman" w:hAnsi="Times New Roman"/>
          <w:sz w:val="24"/>
          <w:szCs w:val="24"/>
          <w:u w:val="single"/>
        </w:rPr>
        <w:t>«Информационно-аналитическая деятельность по обеспечению комплексной безопасности»</w:t>
      </w:r>
    </w:p>
    <w:p w14:paraId="26016F5A" w14:textId="027B1F7B" w:rsidR="007F7543" w:rsidRPr="007F7543" w:rsidRDefault="007F7543" w:rsidP="007F7543">
      <w:pPr>
        <w:autoSpaceDN w:val="0"/>
        <w:spacing w:after="0" w:line="276" w:lineRule="auto"/>
        <w:rPr>
          <w:rFonts w:ascii="Times New Roman" w:hAnsi="Times New Roman"/>
          <w:sz w:val="24"/>
          <w:szCs w:val="24"/>
        </w:rPr>
      </w:pPr>
      <w:r w:rsidRPr="007F7543">
        <w:rPr>
          <w:rFonts w:ascii="Times New Roman" w:hAnsi="Times New Roman"/>
          <w:sz w:val="24"/>
          <w:szCs w:val="24"/>
        </w:rPr>
        <w:t xml:space="preserve">Факультет </w:t>
      </w:r>
      <w:r w:rsidR="00BB6A0F" w:rsidRPr="00BB6A0F">
        <w:rPr>
          <w:rFonts w:ascii="Times New Roman" w:hAnsi="Times New Roman"/>
          <w:sz w:val="24"/>
          <w:szCs w:val="24"/>
          <w:u w:val="single"/>
        </w:rPr>
        <w:t>информационных технологий и анализа больших данных</w:t>
      </w:r>
    </w:p>
    <w:p w14:paraId="201986D8" w14:textId="77777777" w:rsidR="007F7543" w:rsidRPr="007F7543" w:rsidRDefault="007F7543" w:rsidP="007F7543">
      <w:pPr>
        <w:autoSpaceDN w:val="0"/>
        <w:spacing w:after="0" w:line="276" w:lineRule="auto"/>
        <w:rPr>
          <w:rFonts w:ascii="Times New Roman" w:hAnsi="Times New Roman"/>
          <w:sz w:val="24"/>
          <w:szCs w:val="24"/>
        </w:rPr>
      </w:pPr>
      <w:r w:rsidRPr="007F7543">
        <w:rPr>
          <w:rFonts w:ascii="Times New Roman" w:hAnsi="Times New Roman"/>
          <w:sz w:val="24"/>
          <w:szCs w:val="24"/>
        </w:rPr>
        <w:t xml:space="preserve">Форма обучения </w:t>
      </w:r>
      <w:r w:rsidRPr="007F7543">
        <w:rPr>
          <w:rFonts w:ascii="Times New Roman" w:hAnsi="Times New Roman"/>
          <w:sz w:val="24"/>
          <w:szCs w:val="24"/>
          <w:u w:val="single"/>
        </w:rPr>
        <w:t>очная</w:t>
      </w:r>
    </w:p>
    <w:p w14:paraId="0E56DA53" w14:textId="2756814E" w:rsidR="007F7543" w:rsidRPr="007F7543" w:rsidRDefault="007F7543" w:rsidP="007F7543">
      <w:pPr>
        <w:autoSpaceDN w:val="0"/>
        <w:spacing w:after="0" w:line="276" w:lineRule="auto"/>
        <w:rPr>
          <w:rFonts w:ascii="Times New Roman" w:hAnsi="Times New Roman"/>
          <w:sz w:val="24"/>
          <w:szCs w:val="24"/>
        </w:rPr>
      </w:pPr>
      <w:r w:rsidRPr="007F7543">
        <w:rPr>
          <w:rFonts w:ascii="Times New Roman" w:hAnsi="Times New Roman"/>
          <w:sz w:val="24"/>
          <w:szCs w:val="24"/>
        </w:rPr>
        <w:t xml:space="preserve">Семестр </w:t>
      </w:r>
      <w:r w:rsidR="00910E8A">
        <w:rPr>
          <w:rFonts w:ascii="Times New Roman" w:hAnsi="Times New Roman"/>
          <w:sz w:val="24"/>
          <w:szCs w:val="24"/>
        </w:rPr>
        <w:t>5</w:t>
      </w:r>
      <w:r w:rsidRPr="007F7543">
        <w:rPr>
          <w:rFonts w:ascii="Times New Roman" w:hAnsi="Times New Roman"/>
          <w:sz w:val="24"/>
          <w:szCs w:val="24"/>
        </w:rPr>
        <w:t xml:space="preserve">. Направление 10.03.01 </w:t>
      </w:r>
      <w:r w:rsidRPr="007F7543">
        <w:rPr>
          <w:rFonts w:ascii="Times New Roman" w:hAnsi="Times New Roman"/>
          <w:sz w:val="24"/>
          <w:szCs w:val="24"/>
          <w:u w:val="single"/>
        </w:rPr>
        <w:t>«Информационная безопасность»</w:t>
      </w:r>
    </w:p>
    <w:p w14:paraId="35024B10" w14:textId="77777777" w:rsidR="007F7543" w:rsidRPr="00E55310" w:rsidRDefault="007F7543" w:rsidP="00E55310">
      <w:pPr>
        <w:autoSpaceDN w:val="0"/>
        <w:spacing w:after="0" w:line="276" w:lineRule="auto"/>
        <w:jc w:val="both"/>
        <w:rPr>
          <w:rFonts w:ascii="Times New Roman" w:hAnsi="Times New Roman"/>
          <w:sz w:val="24"/>
          <w:szCs w:val="24"/>
          <w:u w:val="single"/>
        </w:rPr>
      </w:pPr>
      <w:r w:rsidRPr="007F7543">
        <w:rPr>
          <w:rFonts w:ascii="Times New Roman" w:hAnsi="Times New Roman"/>
          <w:sz w:val="24"/>
          <w:szCs w:val="24"/>
        </w:rPr>
        <w:t xml:space="preserve">Профиль </w:t>
      </w:r>
      <w:r w:rsidRPr="007F7543">
        <w:rPr>
          <w:rFonts w:ascii="Times New Roman" w:hAnsi="Times New Roman"/>
          <w:sz w:val="24"/>
          <w:szCs w:val="24"/>
          <w:u w:val="single"/>
        </w:rPr>
        <w:t>«Безопасность автоматизированных систем в финансово-б</w:t>
      </w:r>
      <w:r w:rsidR="00E55310">
        <w:rPr>
          <w:rFonts w:ascii="Times New Roman" w:hAnsi="Times New Roman"/>
          <w:sz w:val="24"/>
          <w:szCs w:val="24"/>
          <w:u w:val="single"/>
        </w:rPr>
        <w:t>анковской сфере</w:t>
      </w:r>
    </w:p>
    <w:p w14:paraId="34068565" w14:textId="77777777" w:rsidR="007F7543" w:rsidRPr="007F7543" w:rsidRDefault="007F7543" w:rsidP="007F7543">
      <w:pPr>
        <w:autoSpaceDN w:val="0"/>
        <w:spacing w:after="0" w:line="276" w:lineRule="auto"/>
        <w:jc w:val="center"/>
        <w:rPr>
          <w:rFonts w:ascii="Times New Roman" w:hAnsi="Times New Roman"/>
          <w:b/>
          <w:sz w:val="28"/>
          <w:szCs w:val="28"/>
        </w:rPr>
      </w:pPr>
    </w:p>
    <w:p w14:paraId="793852B3" w14:textId="77777777" w:rsidR="007F7543" w:rsidRPr="007F7543" w:rsidRDefault="00E55310" w:rsidP="00E55310">
      <w:pPr>
        <w:autoSpaceDN w:val="0"/>
        <w:spacing w:after="0" w:line="276" w:lineRule="auto"/>
        <w:jc w:val="center"/>
        <w:rPr>
          <w:rFonts w:ascii="Times New Roman" w:hAnsi="Times New Roman"/>
          <w:b/>
          <w:sz w:val="28"/>
          <w:szCs w:val="28"/>
        </w:rPr>
      </w:pPr>
      <w:r>
        <w:rPr>
          <w:rFonts w:ascii="Times New Roman" w:hAnsi="Times New Roman"/>
          <w:b/>
          <w:sz w:val="28"/>
          <w:szCs w:val="28"/>
        </w:rPr>
        <w:t>ЭКЗАМЕНАЦИОННЫЙ БИЛЕТ № 1</w:t>
      </w:r>
    </w:p>
    <w:p w14:paraId="00C98329" w14:textId="77777777" w:rsidR="007F7543" w:rsidRPr="007F7543" w:rsidRDefault="007F7543" w:rsidP="007F7543">
      <w:pPr>
        <w:autoSpaceDN w:val="0"/>
        <w:spacing w:after="0" w:line="276" w:lineRule="auto"/>
        <w:jc w:val="center"/>
        <w:rPr>
          <w:rFonts w:ascii="Times New Roman" w:hAnsi="Times New Roman"/>
          <w:b/>
          <w:sz w:val="28"/>
          <w:szCs w:val="28"/>
        </w:rPr>
      </w:pPr>
    </w:p>
    <w:p w14:paraId="4DB95F2F" w14:textId="1301D145" w:rsidR="007F7543" w:rsidRPr="00667835" w:rsidRDefault="006A49A3" w:rsidP="006A49A3">
      <w:pPr>
        <w:widowControl w:val="0"/>
        <w:numPr>
          <w:ilvl w:val="0"/>
          <w:numId w:val="11"/>
        </w:numPr>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667835">
        <w:rPr>
          <w:rFonts w:ascii="Times New Roman" w:eastAsia="Times New Roman" w:hAnsi="Times New Roman"/>
          <w:sz w:val="24"/>
          <w:szCs w:val="24"/>
          <w:lang w:bidi="en-US"/>
        </w:rPr>
        <w:t xml:space="preserve">Как классифицируются способы защиты от угроз безопасности объекту информатизации КФС? </w:t>
      </w:r>
      <w:r w:rsidR="007F7543" w:rsidRPr="00667835">
        <w:rPr>
          <w:rFonts w:ascii="Times New Roman" w:eastAsia="Times New Roman" w:hAnsi="Times New Roman"/>
          <w:sz w:val="24"/>
          <w:szCs w:val="24"/>
          <w:lang w:eastAsia="ru-RU"/>
        </w:rPr>
        <w:t>(</w:t>
      </w:r>
      <w:r w:rsidR="00667835" w:rsidRPr="00667835">
        <w:rPr>
          <w:rFonts w:ascii="Times New Roman" w:eastAsia="Times New Roman" w:hAnsi="Times New Roman"/>
          <w:sz w:val="24"/>
          <w:szCs w:val="24"/>
          <w:lang w:eastAsia="ru-RU"/>
        </w:rPr>
        <w:t>1</w:t>
      </w:r>
      <w:r w:rsidR="007F7543" w:rsidRPr="00667835">
        <w:rPr>
          <w:rFonts w:ascii="Times New Roman" w:eastAsia="Times New Roman" w:hAnsi="Times New Roman"/>
          <w:sz w:val="24"/>
          <w:szCs w:val="24"/>
          <w:lang w:eastAsia="ru-RU"/>
        </w:rPr>
        <w:t>0 баллов)</w:t>
      </w:r>
    </w:p>
    <w:p w14:paraId="5B857D1E" w14:textId="48DC994B" w:rsidR="007F7543" w:rsidRPr="00667835" w:rsidRDefault="006A49A3" w:rsidP="006A49A3">
      <w:pPr>
        <w:widowControl w:val="0"/>
        <w:numPr>
          <w:ilvl w:val="0"/>
          <w:numId w:val="11"/>
        </w:numPr>
        <w:autoSpaceDE w:val="0"/>
        <w:autoSpaceDN w:val="0"/>
        <w:adjustRightInd w:val="0"/>
        <w:spacing w:after="0" w:line="256" w:lineRule="auto"/>
        <w:contextualSpacing/>
        <w:rPr>
          <w:rFonts w:ascii="Times New Roman" w:eastAsia="Times New Roman" w:hAnsi="Times New Roman"/>
          <w:sz w:val="24"/>
          <w:szCs w:val="24"/>
          <w:lang w:bidi="en-US"/>
        </w:rPr>
      </w:pPr>
      <w:r w:rsidRPr="00667835">
        <w:rPr>
          <w:rFonts w:ascii="Times New Roman" w:eastAsia="Times New Roman" w:hAnsi="Times New Roman"/>
          <w:sz w:val="24"/>
          <w:szCs w:val="24"/>
          <w:lang w:bidi="en-US"/>
        </w:rPr>
        <w:t xml:space="preserve">Какой формулой можно выразить коэффициент уязвимости объекта КФС? </w:t>
      </w:r>
      <w:r w:rsidR="007F7543" w:rsidRPr="00667835">
        <w:rPr>
          <w:rFonts w:ascii="Times New Roman" w:eastAsia="Times New Roman" w:hAnsi="Times New Roman"/>
          <w:sz w:val="24"/>
          <w:szCs w:val="24"/>
          <w:lang w:bidi="en-US"/>
        </w:rPr>
        <w:t>(</w:t>
      </w:r>
      <w:r w:rsidR="00667835" w:rsidRPr="00667835">
        <w:rPr>
          <w:rFonts w:ascii="Times New Roman" w:eastAsia="Times New Roman" w:hAnsi="Times New Roman"/>
          <w:sz w:val="24"/>
          <w:szCs w:val="24"/>
          <w:lang w:bidi="en-US"/>
        </w:rPr>
        <w:t>1</w:t>
      </w:r>
      <w:r w:rsidR="007F7543" w:rsidRPr="00667835">
        <w:rPr>
          <w:rFonts w:ascii="Times New Roman" w:eastAsia="Times New Roman" w:hAnsi="Times New Roman"/>
          <w:sz w:val="24"/>
          <w:szCs w:val="24"/>
          <w:lang w:bidi="en-US"/>
        </w:rPr>
        <w:t>0 баллов)</w:t>
      </w:r>
    </w:p>
    <w:p w14:paraId="2B1DD48C" w14:textId="06C7293A" w:rsidR="007F7543" w:rsidRPr="00667835" w:rsidRDefault="006A49A3" w:rsidP="006A49A3">
      <w:pPr>
        <w:widowControl w:val="0"/>
        <w:numPr>
          <w:ilvl w:val="0"/>
          <w:numId w:val="11"/>
        </w:numPr>
        <w:autoSpaceDE w:val="0"/>
        <w:autoSpaceDN w:val="0"/>
        <w:adjustRightInd w:val="0"/>
        <w:spacing w:after="0" w:line="240" w:lineRule="auto"/>
        <w:contextualSpacing/>
        <w:rPr>
          <w:rFonts w:ascii="Times New Roman" w:eastAsia="Times New Roman" w:hAnsi="Times New Roman"/>
          <w:sz w:val="24"/>
          <w:szCs w:val="24"/>
          <w:lang w:bidi="en-US"/>
        </w:rPr>
      </w:pPr>
      <w:r w:rsidRPr="00667835">
        <w:rPr>
          <w:rFonts w:ascii="Times New Roman" w:eastAsia="Times New Roman" w:hAnsi="Times New Roman"/>
          <w:sz w:val="24"/>
          <w:szCs w:val="24"/>
          <w:lang w:bidi="en-US"/>
        </w:rPr>
        <w:t xml:space="preserve">Составьте план заключения служебного расследования по фактам разглашения информации ограниченного доступа на известном Вам объекте КФС. </w:t>
      </w:r>
      <w:r w:rsidR="007F7543" w:rsidRPr="00667835">
        <w:rPr>
          <w:rFonts w:ascii="Times New Roman" w:eastAsia="Times New Roman" w:hAnsi="Times New Roman"/>
          <w:sz w:val="24"/>
          <w:szCs w:val="24"/>
          <w:lang w:bidi="en-US"/>
        </w:rPr>
        <w:t>(</w:t>
      </w:r>
      <w:r w:rsidR="00667835" w:rsidRPr="00667835">
        <w:rPr>
          <w:rFonts w:ascii="Times New Roman" w:eastAsia="Times New Roman" w:hAnsi="Times New Roman"/>
          <w:sz w:val="24"/>
          <w:szCs w:val="24"/>
          <w:lang w:bidi="en-US"/>
        </w:rPr>
        <w:t>4</w:t>
      </w:r>
      <w:r w:rsidR="007F7543" w:rsidRPr="00667835">
        <w:rPr>
          <w:rFonts w:ascii="Times New Roman" w:eastAsia="Times New Roman" w:hAnsi="Times New Roman"/>
          <w:sz w:val="24"/>
          <w:szCs w:val="24"/>
          <w:lang w:bidi="en-US"/>
        </w:rPr>
        <w:t>0 баллов)</w:t>
      </w:r>
    </w:p>
    <w:p w14:paraId="326FC0DF" w14:textId="77777777" w:rsidR="007F7543" w:rsidRPr="00667835" w:rsidRDefault="007F7543" w:rsidP="007F7543">
      <w:pPr>
        <w:tabs>
          <w:tab w:val="left" w:pos="6804"/>
        </w:tabs>
        <w:autoSpaceDN w:val="0"/>
        <w:spacing w:after="0" w:line="276" w:lineRule="auto"/>
        <w:jc w:val="both"/>
        <w:rPr>
          <w:rFonts w:ascii="Times New Roman" w:hAnsi="Times New Roman"/>
          <w:sz w:val="26"/>
          <w:szCs w:val="26"/>
        </w:rPr>
      </w:pPr>
    </w:p>
    <w:p w14:paraId="6ABF9F62" w14:textId="67BE6FAF" w:rsidR="001727E8" w:rsidRPr="001727E8" w:rsidRDefault="001727E8" w:rsidP="001727E8">
      <w:pPr>
        <w:tabs>
          <w:tab w:val="left" w:pos="6804"/>
        </w:tabs>
        <w:autoSpaceDN w:val="0"/>
        <w:spacing w:after="0" w:line="276" w:lineRule="auto"/>
        <w:jc w:val="both"/>
        <w:rPr>
          <w:rFonts w:ascii="Times New Roman" w:hAnsi="Times New Roman"/>
          <w:sz w:val="26"/>
          <w:szCs w:val="26"/>
        </w:rPr>
      </w:pPr>
      <w:r w:rsidRPr="001727E8">
        <w:rPr>
          <w:rFonts w:ascii="Times New Roman" w:hAnsi="Times New Roman"/>
          <w:sz w:val="26"/>
          <w:szCs w:val="26"/>
        </w:rPr>
        <w:t>Подготовил</w:t>
      </w:r>
      <w:r w:rsidR="005136B2">
        <w:rPr>
          <w:rFonts w:ascii="Times New Roman" w:hAnsi="Times New Roman"/>
          <w:sz w:val="26"/>
          <w:szCs w:val="26"/>
        </w:rPr>
        <w:t xml:space="preserve">                                                                  </w:t>
      </w:r>
      <w:r w:rsidRPr="001727E8">
        <w:rPr>
          <w:rFonts w:ascii="Times New Roman" w:hAnsi="Times New Roman"/>
          <w:sz w:val="26"/>
          <w:szCs w:val="26"/>
        </w:rPr>
        <w:t>_________________ (Козьминых С.И.)</w:t>
      </w:r>
    </w:p>
    <w:p w14:paraId="545257C1" w14:textId="77777777" w:rsidR="001727E8" w:rsidRPr="001727E8" w:rsidRDefault="001727E8" w:rsidP="001727E8">
      <w:pPr>
        <w:tabs>
          <w:tab w:val="left" w:pos="6804"/>
        </w:tabs>
        <w:autoSpaceDN w:val="0"/>
        <w:spacing w:after="0" w:line="276" w:lineRule="auto"/>
        <w:jc w:val="both"/>
        <w:rPr>
          <w:rFonts w:ascii="Times New Roman" w:hAnsi="Times New Roman"/>
          <w:sz w:val="26"/>
          <w:szCs w:val="26"/>
        </w:rPr>
      </w:pPr>
    </w:p>
    <w:p w14:paraId="75FD74A8" w14:textId="4C105A76" w:rsidR="001727E8" w:rsidRPr="001727E8" w:rsidRDefault="001727E8" w:rsidP="001727E8">
      <w:pPr>
        <w:tabs>
          <w:tab w:val="left" w:pos="6804"/>
        </w:tabs>
        <w:autoSpaceDN w:val="0"/>
        <w:spacing w:after="0" w:line="276" w:lineRule="auto"/>
        <w:jc w:val="both"/>
        <w:rPr>
          <w:rFonts w:ascii="Times New Roman" w:hAnsi="Times New Roman"/>
          <w:sz w:val="26"/>
          <w:szCs w:val="26"/>
        </w:rPr>
      </w:pPr>
      <w:r w:rsidRPr="001727E8">
        <w:rPr>
          <w:rFonts w:ascii="Times New Roman" w:hAnsi="Times New Roman"/>
          <w:sz w:val="26"/>
          <w:szCs w:val="26"/>
        </w:rPr>
        <w:t xml:space="preserve">На основе перечня теоретических вопросов и практико-ориентированных заданий, утвержденного на заседании совета Департамента информационной безопасности протокол № </w:t>
      </w:r>
      <w:r w:rsidR="00E96AFD">
        <w:rPr>
          <w:rFonts w:ascii="Times New Roman" w:hAnsi="Times New Roman"/>
          <w:sz w:val="26"/>
          <w:szCs w:val="26"/>
        </w:rPr>
        <w:t>_</w:t>
      </w:r>
      <w:r w:rsidRPr="001727E8">
        <w:rPr>
          <w:rFonts w:ascii="Times New Roman" w:hAnsi="Times New Roman"/>
          <w:sz w:val="26"/>
          <w:szCs w:val="26"/>
        </w:rPr>
        <w:t xml:space="preserve"> от </w:t>
      </w:r>
      <w:r w:rsidR="00E96AFD">
        <w:rPr>
          <w:rFonts w:ascii="Times New Roman" w:hAnsi="Times New Roman"/>
          <w:sz w:val="26"/>
          <w:szCs w:val="26"/>
        </w:rPr>
        <w:t>__________</w:t>
      </w:r>
    </w:p>
    <w:p w14:paraId="1C364DD7" w14:textId="67D36C43" w:rsidR="001727E8" w:rsidRPr="001727E8" w:rsidRDefault="001727E8" w:rsidP="001727E8">
      <w:pPr>
        <w:tabs>
          <w:tab w:val="left" w:pos="6804"/>
        </w:tabs>
        <w:autoSpaceDN w:val="0"/>
        <w:spacing w:after="0" w:line="276" w:lineRule="auto"/>
        <w:jc w:val="both"/>
        <w:rPr>
          <w:rFonts w:ascii="Times New Roman" w:hAnsi="Times New Roman"/>
          <w:sz w:val="26"/>
          <w:szCs w:val="26"/>
        </w:rPr>
      </w:pPr>
      <w:r w:rsidRPr="001727E8">
        <w:rPr>
          <w:rFonts w:ascii="Times New Roman" w:hAnsi="Times New Roman"/>
          <w:sz w:val="26"/>
          <w:szCs w:val="26"/>
        </w:rPr>
        <w:t xml:space="preserve">Утверждаю: руководитель Департамента   ____________ </w:t>
      </w:r>
      <w:r w:rsidR="005136B2">
        <w:rPr>
          <w:rFonts w:ascii="Times New Roman" w:hAnsi="Times New Roman"/>
          <w:sz w:val="26"/>
          <w:szCs w:val="26"/>
        </w:rPr>
        <w:t>Царегородцев</w:t>
      </w:r>
      <w:r w:rsidRPr="001727E8">
        <w:rPr>
          <w:rFonts w:ascii="Times New Roman" w:hAnsi="Times New Roman"/>
          <w:sz w:val="26"/>
          <w:szCs w:val="26"/>
        </w:rPr>
        <w:t xml:space="preserve"> А.</w:t>
      </w:r>
      <w:r w:rsidR="005136B2">
        <w:rPr>
          <w:rFonts w:ascii="Times New Roman" w:hAnsi="Times New Roman"/>
          <w:sz w:val="26"/>
          <w:szCs w:val="26"/>
        </w:rPr>
        <w:t>В</w:t>
      </w:r>
      <w:r w:rsidRPr="001727E8">
        <w:rPr>
          <w:rFonts w:ascii="Times New Roman" w:hAnsi="Times New Roman"/>
          <w:sz w:val="26"/>
          <w:szCs w:val="26"/>
        </w:rPr>
        <w:t xml:space="preserve">.  </w:t>
      </w:r>
    </w:p>
    <w:p w14:paraId="044705D4" w14:textId="554D2D88" w:rsidR="006A49A3" w:rsidRDefault="001727E8" w:rsidP="001727E8">
      <w:pPr>
        <w:tabs>
          <w:tab w:val="left" w:pos="6804"/>
        </w:tabs>
        <w:autoSpaceDN w:val="0"/>
        <w:spacing w:after="0" w:line="276" w:lineRule="auto"/>
        <w:jc w:val="both"/>
        <w:rPr>
          <w:rFonts w:ascii="Times New Roman" w:hAnsi="Times New Roman"/>
          <w:sz w:val="26"/>
          <w:szCs w:val="26"/>
        </w:rPr>
      </w:pPr>
      <w:r w:rsidRPr="001727E8">
        <w:rPr>
          <w:rFonts w:ascii="Times New Roman" w:hAnsi="Times New Roman"/>
          <w:sz w:val="26"/>
          <w:szCs w:val="26"/>
        </w:rPr>
        <w:t xml:space="preserve">Дата </w:t>
      </w:r>
      <w:r w:rsidR="00E96AFD">
        <w:rPr>
          <w:rFonts w:ascii="Times New Roman" w:hAnsi="Times New Roman"/>
          <w:sz w:val="26"/>
          <w:szCs w:val="26"/>
        </w:rPr>
        <w:t>________________</w:t>
      </w:r>
    </w:p>
    <w:p w14:paraId="6CC41D7E" w14:textId="2CD03D02" w:rsidR="005136B2" w:rsidRDefault="005136B2" w:rsidP="00044AEE">
      <w:pPr>
        <w:autoSpaceDN w:val="0"/>
        <w:spacing w:after="0" w:line="276" w:lineRule="auto"/>
        <w:rPr>
          <w:rFonts w:ascii="Times New Roman" w:hAnsi="Times New Roman"/>
          <w:sz w:val="24"/>
          <w:szCs w:val="24"/>
        </w:rPr>
      </w:pPr>
    </w:p>
    <w:p w14:paraId="4BC14D9E" w14:textId="77777777" w:rsidR="00E96AFD" w:rsidRDefault="00E96AFD" w:rsidP="00044AEE">
      <w:pPr>
        <w:autoSpaceDN w:val="0"/>
        <w:spacing w:after="0" w:line="276" w:lineRule="auto"/>
        <w:rPr>
          <w:rFonts w:ascii="Times New Roman" w:hAnsi="Times New Roman"/>
          <w:sz w:val="24"/>
          <w:szCs w:val="24"/>
        </w:rPr>
      </w:pPr>
    </w:p>
    <w:p w14:paraId="02C1D3E2" w14:textId="77777777" w:rsidR="005136B2" w:rsidRDefault="005136B2" w:rsidP="00044AEE">
      <w:pPr>
        <w:autoSpaceDN w:val="0"/>
        <w:spacing w:after="0" w:line="276" w:lineRule="auto"/>
        <w:rPr>
          <w:rFonts w:ascii="Times New Roman" w:hAnsi="Times New Roman"/>
          <w:sz w:val="24"/>
          <w:szCs w:val="24"/>
        </w:rPr>
      </w:pPr>
    </w:p>
    <w:p w14:paraId="1A65AE9E" w14:textId="77777777" w:rsidR="005D3C51" w:rsidRPr="005D3C51" w:rsidRDefault="00E729E8" w:rsidP="005136B2">
      <w:pPr>
        <w:autoSpaceDN w:val="0"/>
        <w:spacing w:after="0" w:line="360" w:lineRule="auto"/>
        <w:ind w:firstLine="709"/>
        <w:jc w:val="both"/>
        <w:rPr>
          <w:rFonts w:ascii="Times New Roman" w:hAnsi="Times New Roman"/>
          <w:b/>
          <w:sz w:val="28"/>
          <w:szCs w:val="28"/>
        </w:rPr>
      </w:pPr>
      <w:r>
        <w:rPr>
          <w:rFonts w:ascii="Times New Roman" w:hAnsi="Times New Roman"/>
          <w:b/>
          <w:sz w:val="28"/>
          <w:szCs w:val="28"/>
        </w:rPr>
        <w:t xml:space="preserve">8. Перечень основной </w:t>
      </w:r>
      <w:r w:rsidR="005D3C51" w:rsidRPr="005D3C51">
        <w:rPr>
          <w:rFonts w:ascii="Times New Roman" w:hAnsi="Times New Roman"/>
          <w:b/>
          <w:sz w:val="28"/>
          <w:szCs w:val="28"/>
        </w:rPr>
        <w:t>и дополнительной учебной литературы, необходимой для освоения дисциплины</w:t>
      </w:r>
    </w:p>
    <w:p w14:paraId="49E8B67E" w14:textId="77777777" w:rsidR="00E56B23" w:rsidRPr="00195065" w:rsidRDefault="00E56B23" w:rsidP="005136B2">
      <w:pPr>
        <w:spacing w:after="0" w:line="360" w:lineRule="auto"/>
        <w:ind w:firstLine="709"/>
        <w:jc w:val="both"/>
        <w:rPr>
          <w:rFonts w:ascii="Times New Roman" w:eastAsia="Times New Roman" w:hAnsi="Times New Roman"/>
          <w:b/>
          <w:bCs/>
          <w:sz w:val="28"/>
          <w:szCs w:val="28"/>
          <w:lang w:eastAsia="ru-RU"/>
        </w:rPr>
      </w:pPr>
      <w:r w:rsidRPr="00195065">
        <w:rPr>
          <w:rFonts w:ascii="Times New Roman" w:eastAsia="Times New Roman" w:hAnsi="Times New Roman"/>
          <w:b/>
          <w:bCs/>
          <w:sz w:val="28"/>
          <w:szCs w:val="28"/>
          <w:lang w:eastAsia="ru-RU"/>
        </w:rPr>
        <w:t>Рекомендуемая литература</w:t>
      </w:r>
    </w:p>
    <w:p w14:paraId="7FADEA78" w14:textId="77777777" w:rsidR="00E86BEE" w:rsidRPr="00C73441" w:rsidRDefault="00E86BEE" w:rsidP="005136B2">
      <w:pPr>
        <w:spacing w:after="0" w:line="360" w:lineRule="auto"/>
        <w:ind w:firstLine="709"/>
        <w:jc w:val="both"/>
        <w:rPr>
          <w:rFonts w:ascii="Times New Roman" w:eastAsia="Times New Roman" w:hAnsi="Times New Roman"/>
          <w:b/>
          <w:bCs/>
          <w:sz w:val="28"/>
          <w:szCs w:val="28"/>
          <w:lang w:eastAsia="ru-RU"/>
        </w:rPr>
      </w:pPr>
      <w:r w:rsidRPr="00C73441">
        <w:rPr>
          <w:rFonts w:ascii="Times New Roman" w:eastAsia="Times New Roman" w:hAnsi="Times New Roman"/>
          <w:b/>
          <w:bCs/>
          <w:sz w:val="28"/>
          <w:szCs w:val="28"/>
          <w:lang w:eastAsia="ru-RU"/>
        </w:rPr>
        <w:t>Нормативные акты:</w:t>
      </w:r>
    </w:p>
    <w:p w14:paraId="4E08F09C" w14:textId="77777777" w:rsidR="006A49A3" w:rsidRPr="006A49A3" w:rsidRDefault="006A49A3" w:rsidP="006A49A3">
      <w:pPr>
        <w:spacing w:after="0" w:line="276" w:lineRule="auto"/>
        <w:ind w:firstLine="709"/>
        <w:jc w:val="both"/>
        <w:rPr>
          <w:rFonts w:ascii="Times New Roman" w:eastAsia="Times New Roman" w:hAnsi="Times New Roman"/>
          <w:sz w:val="28"/>
          <w:szCs w:val="28"/>
          <w:lang w:val="x-none" w:eastAsia="ru-RU"/>
        </w:rPr>
      </w:pPr>
      <w:r w:rsidRPr="006A49A3">
        <w:rPr>
          <w:rFonts w:ascii="Times New Roman" w:eastAsia="Times New Roman" w:hAnsi="Times New Roman"/>
          <w:sz w:val="28"/>
          <w:szCs w:val="28"/>
          <w:lang w:val="x-none" w:eastAsia="ru-RU"/>
        </w:rPr>
        <w:t>1. Конституция Российской Федерации от 12.12.1993 г. (с учетом поправок, внесенных Законами Российской Федерации о поправках к Конституции Российской Федерации от 30.12.2008 N 6-ФКЗ и от 30.12.2008 N 7-ФКЗ).</w:t>
      </w:r>
    </w:p>
    <w:p w14:paraId="4803639E" w14:textId="77777777" w:rsidR="006A49A3" w:rsidRPr="006A49A3" w:rsidRDefault="006A49A3" w:rsidP="006A49A3">
      <w:pPr>
        <w:spacing w:after="0" w:line="276" w:lineRule="auto"/>
        <w:ind w:firstLine="709"/>
        <w:jc w:val="both"/>
        <w:rPr>
          <w:rFonts w:ascii="Times New Roman" w:eastAsia="Times New Roman" w:hAnsi="Times New Roman"/>
          <w:sz w:val="28"/>
          <w:szCs w:val="28"/>
          <w:lang w:val="x-none" w:eastAsia="ru-RU"/>
        </w:rPr>
      </w:pPr>
      <w:r w:rsidRPr="006A49A3">
        <w:rPr>
          <w:rFonts w:ascii="Times New Roman" w:eastAsia="Times New Roman" w:hAnsi="Times New Roman"/>
          <w:sz w:val="28"/>
          <w:szCs w:val="28"/>
          <w:lang w:val="x-none" w:eastAsia="ru-RU"/>
        </w:rPr>
        <w:t xml:space="preserve">2. Федеральный закон «О безопасности» от 28.12.2010 г № 390-ФЗ (с изменениями и дополнениями). </w:t>
      </w:r>
    </w:p>
    <w:p w14:paraId="45118129" w14:textId="77777777" w:rsidR="006A49A3" w:rsidRPr="006A49A3" w:rsidRDefault="006A49A3" w:rsidP="006A49A3">
      <w:pPr>
        <w:spacing w:after="0" w:line="276" w:lineRule="auto"/>
        <w:ind w:firstLine="709"/>
        <w:jc w:val="both"/>
        <w:rPr>
          <w:rFonts w:ascii="Times New Roman" w:eastAsia="Times New Roman" w:hAnsi="Times New Roman"/>
          <w:sz w:val="28"/>
          <w:szCs w:val="28"/>
          <w:lang w:val="x-none" w:eastAsia="ru-RU"/>
        </w:rPr>
      </w:pPr>
      <w:r w:rsidRPr="006A49A3">
        <w:rPr>
          <w:rFonts w:ascii="Times New Roman" w:eastAsia="Times New Roman" w:hAnsi="Times New Roman"/>
          <w:sz w:val="28"/>
          <w:szCs w:val="28"/>
          <w:lang w:val="x-none" w:eastAsia="ru-RU"/>
        </w:rPr>
        <w:t xml:space="preserve">3. Закон РФ от 12 августа 1995 года № 144-ФЗ «Об оперативно-розыскной деятельности». </w:t>
      </w:r>
    </w:p>
    <w:p w14:paraId="4B94D6CA" w14:textId="77777777" w:rsidR="006A49A3" w:rsidRPr="006A49A3" w:rsidRDefault="006A49A3" w:rsidP="006A49A3">
      <w:pPr>
        <w:spacing w:after="0" w:line="276" w:lineRule="auto"/>
        <w:ind w:firstLine="709"/>
        <w:jc w:val="both"/>
        <w:rPr>
          <w:rFonts w:ascii="Times New Roman" w:eastAsia="Times New Roman" w:hAnsi="Times New Roman"/>
          <w:sz w:val="28"/>
          <w:szCs w:val="28"/>
          <w:lang w:val="x-none" w:eastAsia="ru-RU"/>
        </w:rPr>
      </w:pPr>
      <w:r>
        <w:rPr>
          <w:rFonts w:ascii="Times New Roman" w:eastAsia="Times New Roman" w:hAnsi="Times New Roman"/>
          <w:sz w:val="28"/>
          <w:szCs w:val="28"/>
          <w:lang w:eastAsia="ru-RU"/>
        </w:rPr>
        <w:t>4</w:t>
      </w:r>
      <w:r w:rsidRPr="006A49A3">
        <w:rPr>
          <w:rFonts w:ascii="Times New Roman" w:eastAsia="Times New Roman" w:hAnsi="Times New Roman"/>
          <w:sz w:val="28"/>
          <w:szCs w:val="28"/>
          <w:lang w:val="x-none" w:eastAsia="ru-RU"/>
        </w:rPr>
        <w:t xml:space="preserve">. Концепция национальной безопасности Российской Федерации (в редакции Указа Президента РФ от 10 января 2000 года № 24). </w:t>
      </w:r>
    </w:p>
    <w:p w14:paraId="2800D582" w14:textId="77777777" w:rsidR="006A49A3" w:rsidRPr="006A49A3" w:rsidRDefault="006A49A3" w:rsidP="006A49A3">
      <w:pPr>
        <w:spacing w:after="0" w:line="276" w:lineRule="auto"/>
        <w:ind w:firstLine="709"/>
        <w:jc w:val="both"/>
        <w:rPr>
          <w:rFonts w:ascii="Times New Roman" w:eastAsia="Times New Roman" w:hAnsi="Times New Roman"/>
          <w:sz w:val="28"/>
          <w:szCs w:val="28"/>
          <w:lang w:val="x-none" w:eastAsia="ru-RU"/>
        </w:rPr>
      </w:pPr>
      <w:r>
        <w:rPr>
          <w:rFonts w:ascii="Times New Roman" w:eastAsia="Times New Roman" w:hAnsi="Times New Roman"/>
          <w:sz w:val="28"/>
          <w:szCs w:val="28"/>
          <w:lang w:eastAsia="ru-RU"/>
        </w:rPr>
        <w:t>5</w:t>
      </w:r>
      <w:r w:rsidRPr="006A49A3">
        <w:rPr>
          <w:rFonts w:ascii="Times New Roman" w:eastAsia="Times New Roman" w:hAnsi="Times New Roman"/>
          <w:sz w:val="28"/>
          <w:szCs w:val="28"/>
          <w:lang w:val="x-none" w:eastAsia="ru-RU"/>
        </w:rPr>
        <w:t xml:space="preserve">. Стратегия национальной безопасности Российской Федерации (Утверждена Указом Президента Российской Федерации от 31 декабря 2015 года N 683). </w:t>
      </w:r>
    </w:p>
    <w:p w14:paraId="430B92B3" w14:textId="77777777" w:rsidR="006A49A3" w:rsidRPr="006A49A3" w:rsidRDefault="006A49A3" w:rsidP="006A49A3">
      <w:pPr>
        <w:spacing w:after="0" w:line="276" w:lineRule="auto"/>
        <w:ind w:firstLine="709"/>
        <w:jc w:val="both"/>
        <w:rPr>
          <w:rFonts w:ascii="Times New Roman" w:eastAsia="Times New Roman" w:hAnsi="Times New Roman"/>
          <w:sz w:val="28"/>
          <w:szCs w:val="28"/>
          <w:lang w:val="x-none" w:eastAsia="ru-RU"/>
        </w:rPr>
      </w:pPr>
      <w:r>
        <w:rPr>
          <w:rFonts w:ascii="Times New Roman" w:eastAsia="Times New Roman" w:hAnsi="Times New Roman"/>
          <w:sz w:val="28"/>
          <w:szCs w:val="28"/>
          <w:lang w:eastAsia="ru-RU"/>
        </w:rPr>
        <w:t>6</w:t>
      </w:r>
      <w:r w:rsidRPr="006A49A3">
        <w:rPr>
          <w:rFonts w:ascii="Times New Roman" w:eastAsia="Times New Roman" w:hAnsi="Times New Roman"/>
          <w:sz w:val="28"/>
          <w:szCs w:val="28"/>
          <w:lang w:val="x-none" w:eastAsia="ru-RU"/>
        </w:rPr>
        <w:t xml:space="preserve">. Доктрина информационной безопасности Российской Федерации (утв. Президентом РФ 9 сентября 2000 г. № Пр-1895). </w:t>
      </w:r>
    </w:p>
    <w:p w14:paraId="2E07B8E4" w14:textId="77777777" w:rsidR="006A49A3" w:rsidRPr="006A49A3" w:rsidRDefault="006A49A3" w:rsidP="006A49A3">
      <w:pPr>
        <w:spacing w:after="0" w:line="276" w:lineRule="auto"/>
        <w:ind w:firstLine="709"/>
        <w:jc w:val="both"/>
        <w:rPr>
          <w:rFonts w:ascii="Times New Roman" w:eastAsia="Times New Roman" w:hAnsi="Times New Roman"/>
          <w:sz w:val="28"/>
          <w:szCs w:val="28"/>
          <w:lang w:val="x-none" w:eastAsia="ru-RU"/>
        </w:rPr>
      </w:pPr>
      <w:r>
        <w:rPr>
          <w:rFonts w:ascii="Times New Roman" w:eastAsia="Times New Roman" w:hAnsi="Times New Roman"/>
          <w:sz w:val="28"/>
          <w:szCs w:val="28"/>
          <w:lang w:eastAsia="ru-RU"/>
        </w:rPr>
        <w:t>7</w:t>
      </w:r>
      <w:r w:rsidRPr="006A49A3">
        <w:rPr>
          <w:rFonts w:ascii="Times New Roman" w:eastAsia="Times New Roman" w:hAnsi="Times New Roman"/>
          <w:sz w:val="28"/>
          <w:szCs w:val="28"/>
          <w:lang w:val="x-none" w:eastAsia="ru-RU"/>
        </w:rPr>
        <w:t xml:space="preserve">. Закон РФ от 27 июля 2006 года № 149-ФЗ «Об информации, </w:t>
      </w:r>
      <w:r w:rsidR="00D170D3" w:rsidRPr="006A49A3">
        <w:rPr>
          <w:rFonts w:ascii="Times New Roman" w:eastAsia="Times New Roman" w:hAnsi="Times New Roman"/>
          <w:sz w:val="28"/>
          <w:szCs w:val="28"/>
          <w:lang w:val="x-none" w:eastAsia="ru-RU"/>
        </w:rPr>
        <w:t>информационных</w:t>
      </w:r>
      <w:r w:rsidRPr="006A49A3">
        <w:rPr>
          <w:rFonts w:ascii="Times New Roman" w:eastAsia="Times New Roman" w:hAnsi="Times New Roman"/>
          <w:sz w:val="28"/>
          <w:szCs w:val="28"/>
          <w:lang w:val="x-none" w:eastAsia="ru-RU"/>
        </w:rPr>
        <w:t xml:space="preserve"> технологиях и о защите информации». </w:t>
      </w:r>
    </w:p>
    <w:p w14:paraId="794CD0D3" w14:textId="77777777" w:rsidR="006A49A3" w:rsidRPr="006A49A3" w:rsidRDefault="006A49A3" w:rsidP="006A49A3">
      <w:pPr>
        <w:spacing w:after="0" w:line="276" w:lineRule="auto"/>
        <w:ind w:firstLine="709"/>
        <w:jc w:val="both"/>
        <w:rPr>
          <w:rFonts w:ascii="Times New Roman" w:eastAsia="Times New Roman" w:hAnsi="Times New Roman"/>
          <w:sz w:val="28"/>
          <w:szCs w:val="28"/>
          <w:lang w:val="x-none" w:eastAsia="ru-RU"/>
        </w:rPr>
      </w:pPr>
      <w:r>
        <w:rPr>
          <w:rFonts w:ascii="Times New Roman" w:eastAsia="Times New Roman" w:hAnsi="Times New Roman"/>
          <w:sz w:val="28"/>
          <w:szCs w:val="28"/>
          <w:lang w:eastAsia="ru-RU"/>
        </w:rPr>
        <w:t>8</w:t>
      </w:r>
      <w:r w:rsidRPr="006A49A3">
        <w:rPr>
          <w:rFonts w:ascii="Times New Roman" w:eastAsia="Times New Roman" w:hAnsi="Times New Roman"/>
          <w:sz w:val="28"/>
          <w:szCs w:val="28"/>
          <w:lang w:val="x-none" w:eastAsia="ru-RU"/>
        </w:rPr>
        <w:t xml:space="preserve">. ГОСТ 50922-2006 «Защита информации.  Основные термины и определения». </w:t>
      </w:r>
    </w:p>
    <w:p w14:paraId="12F4323B" w14:textId="77777777" w:rsidR="006A49A3" w:rsidRPr="006A49A3" w:rsidRDefault="006A49A3" w:rsidP="006A49A3">
      <w:pPr>
        <w:spacing w:after="0" w:line="276" w:lineRule="auto"/>
        <w:ind w:firstLine="709"/>
        <w:jc w:val="both"/>
        <w:rPr>
          <w:rFonts w:ascii="Times New Roman" w:eastAsia="Times New Roman" w:hAnsi="Times New Roman"/>
          <w:sz w:val="28"/>
          <w:szCs w:val="28"/>
          <w:lang w:val="x-none" w:eastAsia="ru-RU"/>
        </w:rPr>
      </w:pPr>
      <w:r>
        <w:rPr>
          <w:rFonts w:ascii="Times New Roman" w:eastAsia="Times New Roman" w:hAnsi="Times New Roman"/>
          <w:sz w:val="28"/>
          <w:szCs w:val="28"/>
          <w:lang w:eastAsia="ru-RU"/>
        </w:rPr>
        <w:t>9</w:t>
      </w:r>
      <w:r w:rsidRPr="006A49A3">
        <w:rPr>
          <w:rFonts w:ascii="Times New Roman" w:eastAsia="Times New Roman" w:hAnsi="Times New Roman"/>
          <w:sz w:val="28"/>
          <w:szCs w:val="28"/>
          <w:lang w:val="x-none" w:eastAsia="ru-RU"/>
        </w:rPr>
        <w:t xml:space="preserve">. Руководящие документы ФСТЭК – «Основные термины и определения». </w:t>
      </w:r>
    </w:p>
    <w:p w14:paraId="3D37B369" w14:textId="77777777" w:rsidR="006A49A3" w:rsidRPr="006A49A3" w:rsidRDefault="006A49A3" w:rsidP="006A49A3">
      <w:pPr>
        <w:spacing w:after="0" w:line="276" w:lineRule="auto"/>
        <w:ind w:firstLine="709"/>
        <w:jc w:val="both"/>
        <w:rPr>
          <w:rFonts w:ascii="Times New Roman" w:eastAsia="Times New Roman" w:hAnsi="Times New Roman"/>
          <w:sz w:val="28"/>
          <w:szCs w:val="28"/>
          <w:lang w:val="x-none" w:eastAsia="ru-RU"/>
        </w:rPr>
      </w:pPr>
      <w:r>
        <w:rPr>
          <w:rFonts w:ascii="Times New Roman" w:eastAsia="Times New Roman" w:hAnsi="Times New Roman"/>
          <w:sz w:val="28"/>
          <w:szCs w:val="28"/>
          <w:lang w:eastAsia="ru-RU"/>
        </w:rPr>
        <w:t>10</w:t>
      </w:r>
      <w:r w:rsidRPr="006A49A3">
        <w:rPr>
          <w:rFonts w:ascii="Times New Roman" w:eastAsia="Times New Roman" w:hAnsi="Times New Roman"/>
          <w:sz w:val="28"/>
          <w:szCs w:val="28"/>
          <w:lang w:val="x-none" w:eastAsia="ru-RU"/>
        </w:rPr>
        <w:t xml:space="preserve">.  Р 50.1.056-2005 - Техническая защита информации - Основные термины и определения. </w:t>
      </w:r>
    </w:p>
    <w:p w14:paraId="0AAA2AC5" w14:textId="77777777" w:rsidR="00A16822" w:rsidRDefault="00A16822" w:rsidP="00A16822">
      <w:pPr>
        <w:spacing w:after="0" w:line="276" w:lineRule="auto"/>
        <w:ind w:firstLine="709"/>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а) О</w:t>
      </w:r>
      <w:r w:rsidRPr="00CB3282">
        <w:rPr>
          <w:rFonts w:ascii="Times New Roman" w:eastAsia="Times New Roman" w:hAnsi="Times New Roman"/>
          <w:b/>
          <w:bCs/>
          <w:sz w:val="28"/>
          <w:szCs w:val="28"/>
          <w:lang w:eastAsia="ru-RU"/>
        </w:rPr>
        <w:t>сновная</w:t>
      </w:r>
      <w:r>
        <w:rPr>
          <w:rFonts w:ascii="Times New Roman" w:eastAsia="Times New Roman" w:hAnsi="Times New Roman"/>
          <w:b/>
          <w:bCs/>
          <w:sz w:val="28"/>
          <w:szCs w:val="28"/>
          <w:lang w:eastAsia="ru-RU"/>
        </w:rPr>
        <w:t xml:space="preserve"> литература</w:t>
      </w:r>
      <w:r w:rsidRPr="00CB3282">
        <w:rPr>
          <w:rFonts w:ascii="Times New Roman" w:eastAsia="Times New Roman" w:hAnsi="Times New Roman"/>
          <w:b/>
          <w:bCs/>
          <w:sz w:val="28"/>
          <w:szCs w:val="28"/>
          <w:lang w:eastAsia="ru-RU"/>
        </w:rPr>
        <w:t>:</w:t>
      </w:r>
    </w:p>
    <w:p w14:paraId="3D37701B" w14:textId="77777777" w:rsidR="00A16822" w:rsidRPr="00D170D3" w:rsidRDefault="00A16822" w:rsidP="00A16822">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11. </w:t>
      </w:r>
      <w:r w:rsidRPr="00AA0046">
        <w:rPr>
          <w:rFonts w:ascii="Times New Roman" w:eastAsia="Times New Roman" w:hAnsi="Times New Roman"/>
          <w:sz w:val="28"/>
          <w:szCs w:val="28"/>
          <w:lang w:eastAsia="ru-RU"/>
        </w:rPr>
        <w:t xml:space="preserve">Баранова, Е. К. Информационная безопасность и защита </w:t>
      </w:r>
      <w:proofErr w:type="gramStart"/>
      <w:r w:rsidRPr="00AA0046">
        <w:rPr>
          <w:rFonts w:ascii="Times New Roman" w:eastAsia="Times New Roman" w:hAnsi="Times New Roman"/>
          <w:sz w:val="28"/>
          <w:szCs w:val="28"/>
          <w:lang w:eastAsia="ru-RU"/>
        </w:rPr>
        <w:t>информации :</w:t>
      </w:r>
      <w:proofErr w:type="gramEnd"/>
      <w:r w:rsidRPr="00AA0046">
        <w:rPr>
          <w:rFonts w:ascii="Times New Roman" w:eastAsia="Times New Roman" w:hAnsi="Times New Roman"/>
          <w:sz w:val="28"/>
          <w:szCs w:val="28"/>
          <w:lang w:eastAsia="ru-RU"/>
        </w:rPr>
        <w:t xml:space="preserve"> учебное пособие / Е.</w:t>
      </w:r>
      <w:r>
        <w:rPr>
          <w:rFonts w:ascii="Times New Roman" w:eastAsia="Times New Roman" w:hAnsi="Times New Roman"/>
          <w:sz w:val="28"/>
          <w:szCs w:val="28"/>
          <w:lang w:eastAsia="ru-RU"/>
        </w:rPr>
        <w:t xml:space="preserve"> </w:t>
      </w:r>
      <w:r w:rsidRPr="00AA0046">
        <w:rPr>
          <w:rFonts w:ascii="Times New Roman" w:eastAsia="Times New Roman" w:hAnsi="Times New Roman"/>
          <w:sz w:val="28"/>
          <w:szCs w:val="28"/>
          <w:lang w:eastAsia="ru-RU"/>
        </w:rPr>
        <w:t>К. Баранова, А.</w:t>
      </w:r>
      <w:r>
        <w:rPr>
          <w:rFonts w:ascii="Times New Roman" w:eastAsia="Times New Roman" w:hAnsi="Times New Roman"/>
          <w:sz w:val="28"/>
          <w:szCs w:val="28"/>
          <w:lang w:eastAsia="ru-RU"/>
        </w:rPr>
        <w:t xml:space="preserve"> </w:t>
      </w:r>
      <w:r w:rsidRPr="00AA0046">
        <w:rPr>
          <w:rFonts w:ascii="Times New Roman" w:eastAsia="Times New Roman" w:hAnsi="Times New Roman"/>
          <w:sz w:val="28"/>
          <w:szCs w:val="28"/>
          <w:lang w:eastAsia="ru-RU"/>
        </w:rPr>
        <w:t xml:space="preserve">В. </w:t>
      </w:r>
      <w:proofErr w:type="spellStart"/>
      <w:r w:rsidRPr="00AA0046">
        <w:rPr>
          <w:rFonts w:ascii="Times New Roman" w:eastAsia="Times New Roman" w:hAnsi="Times New Roman"/>
          <w:sz w:val="28"/>
          <w:szCs w:val="28"/>
          <w:lang w:eastAsia="ru-RU"/>
        </w:rPr>
        <w:t>Бабаш</w:t>
      </w:r>
      <w:proofErr w:type="spellEnd"/>
      <w:r w:rsidRPr="00AA0046">
        <w:rPr>
          <w:rFonts w:ascii="Times New Roman" w:eastAsia="Times New Roman" w:hAnsi="Times New Roman"/>
          <w:sz w:val="28"/>
          <w:szCs w:val="28"/>
          <w:lang w:eastAsia="ru-RU"/>
        </w:rPr>
        <w:t xml:space="preserve">. — 4-е изд., </w:t>
      </w:r>
      <w:proofErr w:type="spellStart"/>
      <w:r w:rsidRPr="00AA0046">
        <w:rPr>
          <w:rFonts w:ascii="Times New Roman" w:eastAsia="Times New Roman" w:hAnsi="Times New Roman"/>
          <w:sz w:val="28"/>
          <w:szCs w:val="28"/>
          <w:lang w:eastAsia="ru-RU"/>
        </w:rPr>
        <w:t>перераб</w:t>
      </w:r>
      <w:proofErr w:type="spellEnd"/>
      <w:r w:rsidRPr="00AA0046">
        <w:rPr>
          <w:rFonts w:ascii="Times New Roman" w:eastAsia="Times New Roman" w:hAnsi="Times New Roman"/>
          <w:sz w:val="28"/>
          <w:szCs w:val="28"/>
          <w:lang w:eastAsia="ru-RU"/>
        </w:rPr>
        <w:t xml:space="preserve">. и доп. — </w:t>
      </w:r>
      <w:proofErr w:type="gramStart"/>
      <w:r w:rsidRPr="00AA0046">
        <w:rPr>
          <w:rFonts w:ascii="Times New Roman" w:eastAsia="Times New Roman" w:hAnsi="Times New Roman"/>
          <w:sz w:val="28"/>
          <w:szCs w:val="28"/>
          <w:lang w:eastAsia="ru-RU"/>
        </w:rPr>
        <w:t>Москва :</w:t>
      </w:r>
      <w:proofErr w:type="gramEnd"/>
      <w:r w:rsidRPr="00AA0046">
        <w:rPr>
          <w:rFonts w:ascii="Times New Roman" w:eastAsia="Times New Roman" w:hAnsi="Times New Roman"/>
          <w:sz w:val="28"/>
          <w:szCs w:val="28"/>
          <w:lang w:eastAsia="ru-RU"/>
        </w:rPr>
        <w:t xml:space="preserve"> РИОР : ИНФРА-М, 2022. — 336 с</w:t>
      </w:r>
      <w:r>
        <w:rPr>
          <w:rFonts w:ascii="Times New Roman" w:eastAsia="Times New Roman" w:hAnsi="Times New Roman"/>
          <w:sz w:val="28"/>
          <w:szCs w:val="28"/>
          <w:lang w:eastAsia="ru-RU"/>
        </w:rPr>
        <w:t>. — (Высшее образование)</w:t>
      </w:r>
      <w:r w:rsidRPr="00AA0046">
        <w:rPr>
          <w:rFonts w:ascii="Times New Roman" w:eastAsia="Times New Roman" w:hAnsi="Times New Roman"/>
          <w:sz w:val="28"/>
          <w:szCs w:val="28"/>
          <w:lang w:eastAsia="ru-RU"/>
        </w:rPr>
        <w:t>. - ЭБС ZNANIUM.com. - URL: https://znanium.com/catalog/pro</w:t>
      </w:r>
      <w:r>
        <w:rPr>
          <w:rFonts w:ascii="Times New Roman" w:eastAsia="Times New Roman" w:hAnsi="Times New Roman"/>
          <w:sz w:val="28"/>
          <w:szCs w:val="28"/>
          <w:lang w:eastAsia="ru-RU"/>
        </w:rPr>
        <w:t>duct/1861657 (дата обращения: 18</w:t>
      </w:r>
      <w:r w:rsidRPr="00AA0046">
        <w:rPr>
          <w:rFonts w:ascii="Times New Roman" w:eastAsia="Times New Roman" w:hAnsi="Times New Roman"/>
          <w:sz w:val="28"/>
          <w:szCs w:val="28"/>
          <w:lang w:eastAsia="ru-RU"/>
        </w:rPr>
        <w:t xml:space="preserve">.01.2023). – </w:t>
      </w:r>
      <w:proofErr w:type="gramStart"/>
      <w:r w:rsidRPr="00AA0046">
        <w:rPr>
          <w:rFonts w:ascii="Times New Roman" w:eastAsia="Times New Roman" w:hAnsi="Times New Roman"/>
          <w:sz w:val="28"/>
          <w:szCs w:val="28"/>
          <w:lang w:eastAsia="ru-RU"/>
        </w:rPr>
        <w:t>Текст :</w:t>
      </w:r>
      <w:proofErr w:type="gramEnd"/>
      <w:r w:rsidRPr="00AA0046">
        <w:rPr>
          <w:rFonts w:ascii="Times New Roman" w:eastAsia="Times New Roman" w:hAnsi="Times New Roman"/>
          <w:sz w:val="28"/>
          <w:szCs w:val="28"/>
          <w:lang w:eastAsia="ru-RU"/>
        </w:rPr>
        <w:t xml:space="preserve"> электронный.</w:t>
      </w:r>
    </w:p>
    <w:p w14:paraId="12D4908C" w14:textId="77777777" w:rsidR="00A16822" w:rsidRPr="00AA0046" w:rsidRDefault="00A16822" w:rsidP="00A16822">
      <w:pPr>
        <w:spacing w:after="0" w:line="360" w:lineRule="auto"/>
        <w:ind w:firstLine="709"/>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 xml:space="preserve">12. </w:t>
      </w:r>
      <w:r w:rsidRPr="00AA0046">
        <w:rPr>
          <w:rFonts w:ascii="Times New Roman" w:eastAsia="Times New Roman" w:hAnsi="Times New Roman"/>
          <w:bCs/>
          <w:sz w:val="28"/>
          <w:szCs w:val="28"/>
          <w:lang w:eastAsia="ru-RU"/>
        </w:rPr>
        <w:t xml:space="preserve">Информационная </w:t>
      </w:r>
      <w:proofErr w:type="gramStart"/>
      <w:r w:rsidRPr="00AA0046">
        <w:rPr>
          <w:rFonts w:ascii="Times New Roman" w:eastAsia="Times New Roman" w:hAnsi="Times New Roman"/>
          <w:bCs/>
          <w:sz w:val="28"/>
          <w:szCs w:val="28"/>
          <w:lang w:eastAsia="ru-RU"/>
        </w:rPr>
        <w:t>безопасность :</w:t>
      </w:r>
      <w:proofErr w:type="gramEnd"/>
      <w:r w:rsidRPr="00AA0046">
        <w:rPr>
          <w:rFonts w:ascii="Times New Roman" w:eastAsia="Times New Roman" w:hAnsi="Times New Roman"/>
          <w:bCs/>
          <w:sz w:val="28"/>
          <w:szCs w:val="28"/>
          <w:lang w:eastAsia="ru-RU"/>
        </w:rPr>
        <w:t xml:space="preserve"> практикум / С. В. </w:t>
      </w:r>
      <w:proofErr w:type="spellStart"/>
      <w:r w:rsidRPr="00AA0046">
        <w:rPr>
          <w:rFonts w:ascii="Times New Roman" w:eastAsia="Times New Roman" w:hAnsi="Times New Roman"/>
          <w:bCs/>
          <w:sz w:val="28"/>
          <w:szCs w:val="28"/>
          <w:lang w:eastAsia="ru-RU"/>
        </w:rPr>
        <w:t>Озёрский</w:t>
      </w:r>
      <w:proofErr w:type="spellEnd"/>
      <w:r w:rsidRPr="00AA0046">
        <w:rPr>
          <w:rFonts w:ascii="Times New Roman" w:eastAsia="Times New Roman" w:hAnsi="Times New Roman"/>
          <w:bCs/>
          <w:sz w:val="28"/>
          <w:szCs w:val="28"/>
          <w:lang w:eastAsia="ru-RU"/>
        </w:rPr>
        <w:t xml:space="preserve">, И. В. Попов, М. Е. </w:t>
      </w:r>
      <w:proofErr w:type="spellStart"/>
      <w:r w:rsidRPr="00AA0046">
        <w:rPr>
          <w:rFonts w:ascii="Times New Roman" w:eastAsia="Times New Roman" w:hAnsi="Times New Roman"/>
          <w:bCs/>
          <w:sz w:val="28"/>
          <w:szCs w:val="28"/>
          <w:lang w:eastAsia="ru-RU"/>
        </w:rPr>
        <w:t>Рычаго</w:t>
      </w:r>
      <w:proofErr w:type="spellEnd"/>
      <w:r w:rsidRPr="00AA0046">
        <w:rPr>
          <w:rFonts w:ascii="Times New Roman" w:eastAsia="Times New Roman" w:hAnsi="Times New Roman"/>
          <w:bCs/>
          <w:sz w:val="28"/>
          <w:szCs w:val="28"/>
          <w:lang w:eastAsia="ru-RU"/>
        </w:rPr>
        <w:t xml:space="preserve">, Н. И. </w:t>
      </w:r>
      <w:proofErr w:type="spellStart"/>
      <w:r w:rsidRPr="00AA0046">
        <w:rPr>
          <w:rFonts w:ascii="Times New Roman" w:eastAsia="Times New Roman" w:hAnsi="Times New Roman"/>
          <w:bCs/>
          <w:sz w:val="28"/>
          <w:szCs w:val="28"/>
          <w:lang w:eastAsia="ru-RU"/>
        </w:rPr>
        <w:t>Улендеева</w:t>
      </w:r>
      <w:proofErr w:type="spellEnd"/>
      <w:r w:rsidRPr="00AA0046">
        <w:rPr>
          <w:rFonts w:ascii="Times New Roman" w:eastAsia="Times New Roman" w:hAnsi="Times New Roman"/>
          <w:bCs/>
          <w:sz w:val="28"/>
          <w:szCs w:val="28"/>
          <w:lang w:eastAsia="ru-RU"/>
        </w:rPr>
        <w:t xml:space="preserve">. - </w:t>
      </w:r>
      <w:proofErr w:type="gramStart"/>
      <w:r w:rsidRPr="00AA0046">
        <w:rPr>
          <w:rFonts w:ascii="Times New Roman" w:eastAsia="Times New Roman" w:hAnsi="Times New Roman"/>
          <w:bCs/>
          <w:sz w:val="28"/>
          <w:szCs w:val="28"/>
          <w:lang w:eastAsia="ru-RU"/>
        </w:rPr>
        <w:t>Самара :</w:t>
      </w:r>
      <w:proofErr w:type="gramEnd"/>
      <w:r w:rsidRPr="00AA0046">
        <w:rPr>
          <w:rFonts w:ascii="Times New Roman" w:eastAsia="Times New Roman" w:hAnsi="Times New Roman"/>
          <w:bCs/>
          <w:sz w:val="28"/>
          <w:szCs w:val="28"/>
          <w:lang w:eastAsia="ru-RU"/>
        </w:rPr>
        <w:t xml:space="preserve"> Самарский юридический институт ФСИН </w:t>
      </w:r>
      <w:r w:rsidRPr="00AA0046">
        <w:rPr>
          <w:rFonts w:ascii="Times New Roman" w:eastAsia="Times New Roman" w:hAnsi="Times New Roman"/>
          <w:bCs/>
          <w:sz w:val="28"/>
          <w:szCs w:val="28"/>
          <w:lang w:eastAsia="ru-RU"/>
        </w:rPr>
        <w:lastRenderedPageBreak/>
        <w:t>России, 2019. - 84 с. - ЭБС BOOK.ru. - URL: https://znanium.com/catalog/pro</w:t>
      </w:r>
      <w:r>
        <w:rPr>
          <w:rFonts w:ascii="Times New Roman" w:eastAsia="Times New Roman" w:hAnsi="Times New Roman"/>
          <w:bCs/>
          <w:sz w:val="28"/>
          <w:szCs w:val="28"/>
          <w:lang w:eastAsia="ru-RU"/>
        </w:rPr>
        <w:t>duct/1094244 (дата обращения: 18.01.2023</w:t>
      </w:r>
      <w:r w:rsidRPr="00AA0046">
        <w:rPr>
          <w:rFonts w:ascii="Times New Roman" w:eastAsia="Times New Roman" w:hAnsi="Times New Roman"/>
          <w:bCs/>
          <w:sz w:val="28"/>
          <w:szCs w:val="28"/>
          <w:lang w:eastAsia="ru-RU"/>
        </w:rPr>
        <w:t xml:space="preserve">). – </w:t>
      </w:r>
      <w:proofErr w:type="gramStart"/>
      <w:r w:rsidRPr="00AA0046">
        <w:rPr>
          <w:rFonts w:ascii="Times New Roman" w:eastAsia="Times New Roman" w:hAnsi="Times New Roman"/>
          <w:bCs/>
          <w:sz w:val="28"/>
          <w:szCs w:val="28"/>
          <w:lang w:eastAsia="ru-RU"/>
        </w:rPr>
        <w:t>Текст :</w:t>
      </w:r>
      <w:proofErr w:type="gramEnd"/>
      <w:r w:rsidRPr="00AA0046">
        <w:rPr>
          <w:rFonts w:ascii="Times New Roman" w:eastAsia="Times New Roman" w:hAnsi="Times New Roman"/>
          <w:bCs/>
          <w:sz w:val="28"/>
          <w:szCs w:val="28"/>
          <w:lang w:eastAsia="ru-RU"/>
        </w:rPr>
        <w:t xml:space="preserve"> электронный.</w:t>
      </w:r>
    </w:p>
    <w:p w14:paraId="7FB9FFC1" w14:textId="77777777" w:rsidR="00A16822" w:rsidRPr="00AA0046" w:rsidRDefault="00A16822" w:rsidP="00A16822">
      <w:pPr>
        <w:spacing w:after="0" w:line="360" w:lineRule="auto"/>
        <w:ind w:firstLine="709"/>
        <w:jc w:val="both"/>
        <w:rPr>
          <w:rFonts w:ascii="Times New Roman" w:eastAsia="Times New Roman" w:hAnsi="Times New Roman"/>
          <w:b/>
          <w:bCs/>
          <w:sz w:val="28"/>
          <w:szCs w:val="28"/>
          <w:lang w:eastAsia="ru-RU"/>
        </w:rPr>
      </w:pPr>
      <w:proofErr w:type="gramStart"/>
      <w:r>
        <w:rPr>
          <w:rFonts w:ascii="Times New Roman" w:eastAsia="Times New Roman" w:hAnsi="Times New Roman"/>
          <w:b/>
          <w:bCs/>
          <w:sz w:val="28"/>
          <w:szCs w:val="28"/>
          <w:lang w:eastAsia="ru-RU"/>
        </w:rPr>
        <w:t>б)</w:t>
      </w:r>
      <w:r w:rsidRPr="00C73441">
        <w:rPr>
          <w:rFonts w:ascii="Times New Roman" w:eastAsia="Times New Roman" w:hAnsi="Times New Roman"/>
          <w:b/>
          <w:bCs/>
          <w:sz w:val="28"/>
          <w:szCs w:val="28"/>
          <w:lang w:eastAsia="ru-RU"/>
        </w:rPr>
        <w:t>дополнительная</w:t>
      </w:r>
      <w:proofErr w:type="gramEnd"/>
      <w:r w:rsidRPr="00C73441">
        <w:rPr>
          <w:rFonts w:ascii="Times New Roman" w:eastAsia="Times New Roman" w:hAnsi="Times New Roman"/>
          <w:b/>
          <w:bCs/>
          <w:sz w:val="28"/>
          <w:szCs w:val="28"/>
          <w:lang w:eastAsia="ru-RU"/>
        </w:rPr>
        <w:t xml:space="preserve"> литература:</w:t>
      </w:r>
    </w:p>
    <w:p w14:paraId="1D959876" w14:textId="77777777" w:rsidR="00A16822" w:rsidRPr="00D170D3" w:rsidRDefault="00A16822" w:rsidP="00A16822">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13. </w:t>
      </w:r>
      <w:r w:rsidRPr="00AA0046">
        <w:rPr>
          <w:rFonts w:ascii="Times New Roman" w:eastAsia="Times New Roman" w:hAnsi="Times New Roman"/>
          <w:sz w:val="28"/>
          <w:szCs w:val="28"/>
          <w:lang w:eastAsia="ru-RU"/>
        </w:rPr>
        <w:t>Воронцова, С.</w:t>
      </w:r>
      <w:r>
        <w:rPr>
          <w:rFonts w:ascii="Times New Roman" w:eastAsia="Times New Roman" w:hAnsi="Times New Roman"/>
          <w:sz w:val="28"/>
          <w:szCs w:val="28"/>
          <w:lang w:eastAsia="ru-RU"/>
        </w:rPr>
        <w:t xml:space="preserve"> </w:t>
      </w:r>
      <w:r w:rsidRPr="00AA0046">
        <w:rPr>
          <w:rFonts w:ascii="Times New Roman" w:eastAsia="Times New Roman" w:hAnsi="Times New Roman"/>
          <w:sz w:val="28"/>
          <w:szCs w:val="28"/>
          <w:lang w:eastAsia="ru-RU"/>
        </w:rPr>
        <w:t>В. Обеспечение информационной безопасности в банковской сфере (Законность и правопорядок) : монография / С.</w:t>
      </w:r>
      <w:r>
        <w:rPr>
          <w:rFonts w:ascii="Times New Roman" w:eastAsia="Times New Roman" w:hAnsi="Times New Roman"/>
          <w:sz w:val="28"/>
          <w:szCs w:val="28"/>
          <w:lang w:eastAsia="ru-RU"/>
        </w:rPr>
        <w:t xml:space="preserve"> </w:t>
      </w:r>
      <w:r w:rsidRPr="00AA0046">
        <w:rPr>
          <w:rFonts w:ascii="Times New Roman" w:eastAsia="Times New Roman" w:hAnsi="Times New Roman"/>
          <w:sz w:val="28"/>
          <w:szCs w:val="28"/>
          <w:lang w:eastAsia="ru-RU"/>
        </w:rPr>
        <w:t xml:space="preserve">В. Воронцова. — </w:t>
      </w:r>
      <w:proofErr w:type="gramStart"/>
      <w:r w:rsidRPr="00AA0046">
        <w:rPr>
          <w:rFonts w:ascii="Times New Roman" w:eastAsia="Times New Roman" w:hAnsi="Times New Roman"/>
          <w:sz w:val="28"/>
          <w:szCs w:val="28"/>
          <w:lang w:eastAsia="ru-RU"/>
        </w:rPr>
        <w:t>Москва :</w:t>
      </w:r>
      <w:proofErr w:type="gramEnd"/>
      <w:r w:rsidRPr="00AA0046">
        <w:rPr>
          <w:rFonts w:ascii="Times New Roman" w:eastAsia="Times New Roman" w:hAnsi="Times New Roman"/>
          <w:sz w:val="28"/>
          <w:szCs w:val="28"/>
          <w:lang w:eastAsia="ru-RU"/>
        </w:rPr>
        <w:t xml:space="preserve"> </w:t>
      </w:r>
      <w:proofErr w:type="spellStart"/>
      <w:r w:rsidRPr="00AA0046">
        <w:rPr>
          <w:rFonts w:ascii="Times New Roman" w:eastAsia="Times New Roman" w:hAnsi="Times New Roman"/>
          <w:sz w:val="28"/>
          <w:szCs w:val="28"/>
          <w:lang w:eastAsia="ru-RU"/>
        </w:rPr>
        <w:t>КноРус</w:t>
      </w:r>
      <w:proofErr w:type="spellEnd"/>
      <w:r w:rsidRPr="00AA0046">
        <w:rPr>
          <w:rFonts w:ascii="Times New Roman" w:eastAsia="Times New Roman" w:hAnsi="Times New Roman"/>
          <w:sz w:val="28"/>
          <w:szCs w:val="28"/>
          <w:lang w:eastAsia="ru-RU"/>
        </w:rPr>
        <w:t>, 2021. — 159 с. - ЭБС BOOK.ru. — URL: https://book.ru</w:t>
      </w:r>
      <w:r>
        <w:rPr>
          <w:rFonts w:ascii="Times New Roman" w:eastAsia="Times New Roman" w:hAnsi="Times New Roman"/>
          <w:sz w:val="28"/>
          <w:szCs w:val="28"/>
          <w:lang w:eastAsia="ru-RU"/>
        </w:rPr>
        <w:t>/book/940132 (дата обращения: 18.01.2023</w:t>
      </w:r>
      <w:r w:rsidRPr="00AA0046">
        <w:rPr>
          <w:rFonts w:ascii="Times New Roman" w:eastAsia="Times New Roman" w:hAnsi="Times New Roman"/>
          <w:sz w:val="28"/>
          <w:szCs w:val="28"/>
          <w:lang w:eastAsia="ru-RU"/>
        </w:rPr>
        <w:t xml:space="preserve">). — </w:t>
      </w:r>
      <w:proofErr w:type="gramStart"/>
      <w:r w:rsidRPr="00AA0046">
        <w:rPr>
          <w:rFonts w:ascii="Times New Roman" w:eastAsia="Times New Roman" w:hAnsi="Times New Roman"/>
          <w:sz w:val="28"/>
          <w:szCs w:val="28"/>
          <w:lang w:eastAsia="ru-RU"/>
        </w:rPr>
        <w:t>Текст :</w:t>
      </w:r>
      <w:proofErr w:type="gramEnd"/>
      <w:r w:rsidRPr="00AA0046">
        <w:rPr>
          <w:rFonts w:ascii="Times New Roman" w:eastAsia="Times New Roman" w:hAnsi="Times New Roman"/>
          <w:sz w:val="28"/>
          <w:szCs w:val="28"/>
          <w:lang w:eastAsia="ru-RU"/>
        </w:rPr>
        <w:t xml:space="preserve"> электронный.</w:t>
      </w:r>
    </w:p>
    <w:p w14:paraId="0F069866" w14:textId="5498C5DF" w:rsidR="00A16822" w:rsidRPr="00D170D3" w:rsidRDefault="00A16822" w:rsidP="00A16822">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 </w:t>
      </w:r>
      <w:proofErr w:type="spellStart"/>
      <w:r>
        <w:rPr>
          <w:rFonts w:ascii="Times New Roman" w:eastAsia="Times New Roman" w:hAnsi="Times New Roman"/>
          <w:sz w:val="28"/>
          <w:szCs w:val="28"/>
          <w:lang w:eastAsia="ru-RU"/>
        </w:rPr>
        <w:t>Зенков</w:t>
      </w:r>
      <w:proofErr w:type="spellEnd"/>
      <w:r>
        <w:rPr>
          <w:rFonts w:ascii="Times New Roman" w:eastAsia="Times New Roman" w:hAnsi="Times New Roman"/>
          <w:sz w:val="28"/>
          <w:szCs w:val="28"/>
          <w:lang w:eastAsia="ru-RU"/>
        </w:rPr>
        <w:t xml:space="preserve">, А. </w:t>
      </w:r>
      <w:r w:rsidRPr="00B1159D">
        <w:rPr>
          <w:rFonts w:ascii="Times New Roman" w:eastAsia="Times New Roman" w:hAnsi="Times New Roman"/>
          <w:sz w:val="28"/>
          <w:szCs w:val="28"/>
          <w:lang w:eastAsia="ru-RU"/>
        </w:rPr>
        <w:t xml:space="preserve">В.  Информационная безопасность и защита </w:t>
      </w:r>
      <w:proofErr w:type="gramStart"/>
      <w:r w:rsidRPr="00B1159D">
        <w:rPr>
          <w:rFonts w:ascii="Times New Roman" w:eastAsia="Times New Roman" w:hAnsi="Times New Roman"/>
          <w:sz w:val="28"/>
          <w:szCs w:val="28"/>
          <w:lang w:eastAsia="ru-RU"/>
        </w:rPr>
        <w:t>информации :</w:t>
      </w:r>
      <w:proofErr w:type="gramEnd"/>
      <w:r w:rsidRPr="00B1159D">
        <w:rPr>
          <w:rFonts w:ascii="Times New Roman" w:eastAsia="Times New Roman" w:hAnsi="Times New Roman"/>
          <w:sz w:val="28"/>
          <w:szCs w:val="28"/>
          <w:lang w:eastAsia="ru-RU"/>
        </w:rPr>
        <w:t xml:space="preserve"> учебное пособие для вузов / А. В. </w:t>
      </w:r>
      <w:proofErr w:type="spellStart"/>
      <w:r w:rsidRPr="00B1159D">
        <w:rPr>
          <w:rFonts w:ascii="Times New Roman" w:eastAsia="Times New Roman" w:hAnsi="Times New Roman"/>
          <w:sz w:val="28"/>
          <w:szCs w:val="28"/>
          <w:lang w:eastAsia="ru-RU"/>
        </w:rPr>
        <w:t>Зенков</w:t>
      </w:r>
      <w:proofErr w:type="spellEnd"/>
      <w:r w:rsidRPr="00B1159D">
        <w:rPr>
          <w:rFonts w:ascii="Times New Roman" w:eastAsia="Times New Roman" w:hAnsi="Times New Roman"/>
          <w:sz w:val="28"/>
          <w:szCs w:val="28"/>
          <w:lang w:eastAsia="ru-RU"/>
        </w:rPr>
        <w:t xml:space="preserve">. — </w:t>
      </w:r>
      <w:proofErr w:type="gramStart"/>
      <w:r w:rsidRPr="00B1159D">
        <w:rPr>
          <w:rFonts w:ascii="Times New Roman" w:eastAsia="Times New Roman" w:hAnsi="Times New Roman"/>
          <w:sz w:val="28"/>
          <w:szCs w:val="28"/>
          <w:lang w:eastAsia="ru-RU"/>
        </w:rPr>
        <w:t>Москва :</w:t>
      </w:r>
      <w:proofErr w:type="gramEnd"/>
      <w:r w:rsidRPr="00B1159D">
        <w:rPr>
          <w:rFonts w:ascii="Times New Roman" w:eastAsia="Times New Roman" w:hAnsi="Times New Roman"/>
          <w:sz w:val="28"/>
          <w:szCs w:val="28"/>
          <w:lang w:eastAsia="ru-RU"/>
        </w:rPr>
        <w:t xml:space="preserve"> </w:t>
      </w:r>
      <w:proofErr w:type="spellStart"/>
      <w:r w:rsidRPr="00B1159D">
        <w:rPr>
          <w:rFonts w:ascii="Times New Roman" w:eastAsia="Times New Roman" w:hAnsi="Times New Roman"/>
          <w:sz w:val="28"/>
          <w:szCs w:val="28"/>
          <w:lang w:eastAsia="ru-RU"/>
        </w:rPr>
        <w:t>Юрайт</w:t>
      </w:r>
      <w:proofErr w:type="spellEnd"/>
      <w:r w:rsidRPr="00B1159D">
        <w:rPr>
          <w:rFonts w:ascii="Times New Roman" w:eastAsia="Times New Roman" w:hAnsi="Times New Roman"/>
          <w:sz w:val="28"/>
          <w:szCs w:val="28"/>
          <w:lang w:eastAsia="ru-RU"/>
        </w:rPr>
        <w:t xml:space="preserve">, 2023. — 104 с. — (Высшее образование). — ЭБС </w:t>
      </w:r>
      <w:proofErr w:type="spellStart"/>
      <w:r w:rsidRPr="00B1159D">
        <w:rPr>
          <w:rFonts w:ascii="Times New Roman" w:eastAsia="Times New Roman" w:hAnsi="Times New Roman"/>
          <w:sz w:val="28"/>
          <w:szCs w:val="28"/>
          <w:lang w:eastAsia="ru-RU"/>
        </w:rPr>
        <w:t>Юрайт</w:t>
      </w:r>
      <w:proofErr w:type="spellEnd"/>
      <w:r w:rsidRPr="00B1159D">
        <w:rPr>
          <w:rFonts w:ascii="Times New Roman" w:eastAsia="Times New Roman" w:hAnsi="Times New Roman"/>
          <w:sz w:val="28"/>
          <w:szCs w:val="28"/>
          <w:lang w:eastAsia="ru-RU"/>
        </w:rPr>
        <w:t xml:space="preserve">. — URL: https://urait.ru/bcode/520063 (дата обращения: 18.01.2023). - </w:t>
      </w:r>
      <w:proofErr w:type="gramStart"/>
      <w:r w:rsidRPr="00B1159D">
        <w:rPr>
          <w:rFonts w:ascii="Times New Roman" w:eastAsia="Times New Roman" w:hAnsi="Times New Roman"/>
          <w:sz w:val="28"/>
          <w:szCs w:val="28"/>
          <w:lang w:eastAsia="ru-RU"/>
        </w:rPr>
        <w:t>Текст :</w:t>
      </w:r>
      <w:proofErr w:type="gramEnd"/>
      <w:r w:rsidRPr="00B1159D">
        <w:rPr>
          <w:rFonts w:ascii="Times New Roman" w:eastAsia="Times New Roman" w:hAnsi="Times New Roman"/>
          <w:sz w:val="28"/>
          <w:szCs w:val="28"/>
          <w:lang w:eastAsia="ru-RU"/>
        </w:rPr>
        <w:t xml:space="preserve"> электронный.</w:t>
      </w:r>
    </w:p>
    <w:p w14:paraId="0B113702" w14:textId="77777777" w:rsidR="00A16822" w:rsidRDefault="00A16822" w:rsidP="00A16822">
      <w:pPr>
        <w:pStyle w:val="a8"/>
        <w:spacing w:line="360" w:lineRule="auto"/>
        <w:ind w:left="0" w:firstLine="426"/>
        <w:jc w:val="both"/>
        <w:rPr>
          <w:b/>
          <w:sz w:val="28"/>
          <w:szCs w:val="28"/>
        </w:rPr>
      </w:pPr>
    </w:p>
    <w:p w14:paraId="2E77F2D0" w14:textId="77777777" w:rsidR="00A16822" w:rsidRPr="00D64EB7" w:rsidRDefault="00A16822" w:rsidP="00A16822">
      <w:pPr>
        <w:pStyle w:val="a8"/>
        <w:spacing w:line="360" w:lineRule="auto"/>
        <w:ind w:left="0" w:firstLine="709"/>
        <w:jc w:val="both"/>
        <w:rPr>
          <w:sz w:val="28"/>
          <w:szCs w:val="28"/>
        </w:rPr>
      </w:pPr>
      <w:r w:rsidRPr="00873303">
        <w:rPr>
          <w:b/>
          <w:sz w:val="28"/>
          <w:szCs w:val="28"/>
        </w:rPr>
        <w:t>9.</w:t>
      </w:r>
      <w:r w:rsidRPr="00F96525">
        <w:t xml:space="preserve"> </w:t>
      </w:r>
      <w:r w:rsidRPr="00D64EB7">
        <w:rPr>
          <w:b/>
          <w:bCs/>
          <w:kern w:val="32"/>
          <w:sz w:val="28"/>
          <w:szCs w:val="28"/>
          <w:lang w:val="x-none"/>
        </w:rPr>
        <w:t>Перечень ресурсов информационно-телекоммуникационной сети «Интернет», необходимых для освоения дисциплины</w:t>
      </w:r>
      <w:r>
        <w:t>:</w:t>
      </w:r>
    </w:p>
    <w:p w14:paraId="4AAADA0C" w14:textId="77777777" w:rsidR="00A16822" w:rsidRDefault="00A16822" w:rsidP="00A16822">
      <w:pPr>
        <w:pStyle w:val="ac"/>
        <w:numPr>
          <w:ilvl w:val="0"/>
          <w:numId w:val="5"/>
        </w:numPr>
        <w:spacing w:after="0" w:line="300" w:lineRule="auto"/>
        <w:ind w:left="0" w:right="164" w:firstLine="816"/>
        <w:jc w:val="both"/>
        <w:rPr>
          <w:sz w:val="28"/>
          <w:szCs w:val="28"/>
        </w:rPr>
      </w:pPr>
      <w:r w:rsidRPr="0011318E">
        <w:rPr>
          <w:sz w:val="28"/>
          <w:szCs w:val="28"/>
        </w:rPr>
        <w:t>Сайт Центрального банка Ро</w:t>
      </w:r>
      <w:r>
        <w:rPr>
          <w:sz w:val="28"/>
          <w:szCs w:val="28"/>
        </w:rPr>
        <w:t xml:space="preserve">ссийской Федерации: </w:t>
      </w:r>
      <w:hyperlink r:id="rId15" w:history="1">
        <w:r w:rsidRPr="00CB0056">
          <w:rPr>
            <w:rStyle w:val="a3"/>
            <w:sz w:val="28"/>
            <w:szCs w:val="28"/>
          </w:rPr>
          <w:t>www.cbr.ru</w:t>
        </w:r>
      </w:hyperlink>
      <w:r>
        <w:rPr>
          <w:sz w:val="28"/>
          <w:szCs w:val="28"/>
        </w:rPr>
        <w:t>;</w:t>
      </w:r>
    </w:p>
    <w:p w14:paraId="177BD8F3" w14:textId="77777777" w:rsidR="00A16822" w:rsidRDefault="00A16822" w:rsidP="00A16822">
      <w:pPr>
        <w:pStyle w:val="ac"/>
        <w:numPr>
          <w:ilvl w:val="0"/>
          <w:numId w:val="5"/>
        </w:numPr>
        <w:spacing w:after="0" w:line="300" w:lineRule="auto"/>
        <w:ind w:left="0" w:right="164" w:firstLine="816"/>
        <w:jc w:val="both"/>
        <w:rPr>
          <w:sz w:val="28"/>
          <w:szCs w:val="28"/>
        </w:rPr>
      </w:pPr>
      <w:r w:rsidRPr="00B6619B">
        <w:rPr>
          <w:sz w:val="28"/>
          <w:szCs w:val="28"/>
        </w:rPr>
        <w:t xml:space="preserve">Сайт Федеральной службы по техническому и экспортному контролю: </w:t>
      </w:r>
      <w:hyperlink r:id="rId16" w:history="1">
        <w:r w:rsidRPr="00CB0056">
          <w:rPr>
            <w:rStyle w:val="a3"/>
            <w:sz w:val="28"/>
            <w:szCs w:val="28"/>
          </w:rPr>
          <w:t>www.fstec.ru</w:t>
        </w:r>
      </w:hyperlink>
      <w:r w:rsidRPr="00B6619B">
        <w:rPr>
          <w:sz w:val="28"/>
          <w:szCs w:val="28"/>
        </w:rPr>
        <w:t>;</w:t>
      </w:r>
    </w:p>
    <w:p w14:paraId="053EACE9" w14:textId="77777777" w:rsidR="00A16822" w:rsidRDefault="00A16822" w:rsidP="00A16822">
      <w:pPr>
        <w:pStyle w:val="ac"/>
        <w:numPr>
          <w:ilvl w:val="0"/>
          <w:numId w:val="5"/>
        </w:numPr>
        <w:spacing w:after="0" w:line="300" w:lineRule="auto"/>
        <w:ind w:left="0" w:right="164" w:firstLine="816"/>
        <w:jc w:val="both"/>
        <w:rPr>
          <w:sz w:val="28"/>
          <w:szCs w:val="28"/>
        </w:rPr>
      </w:pPr>
      <w:r w:rsidRPr="00B6619B">
        <w:rPr>
          <w:sz w:val="28"/>
          <w:szCs w:val="28"/>
        </w:rPr>
        <w:t xml:space="preserve">Сайт Федерального агентства по техническому регулированию и метрологии: </w:t>
      </w:r>
      <w:hyperlink r:id="rId17" w:history="1">
        <w:r w:rsidRPr="00CB0056">
          <w:rPr>
            <w:rStyle w:val="a3"/>
            <w:sz w:val="28"/>
            <w:szCs w:val="28"/>
          </w:rPr>
          <w:t>www.gost.ru</w:t>
        </w:r>
      </w:hyperlink>
      <w:r w:rsidRPr="00B6619B">
        <w:rPr>
          <w:sz w:val="28"/>
          <w:szCs w:val="28"/>
        </w:rPr>
        <w:t>.</w:t>
      </w:r>
    </w:p>
    <w:p w14:paraId="507C16D3" w14:textId="77777777" w:rsidR="00A16822" w:rsidRDefault="00A16822" w:rsidP="00A16822">
      <w:pPr>
        <w:pStyle w:val="ac"/>
        <w:numPr>
          <w:ilvl w:val="0"/>
          <w:numId w:val="5"/>
        </w:numPr>
        <w:spacing w:after="0" w:line="300" w:lineRule="auto"/>
        <w:ind w:left="0" w:right="164" w:firstLine="816"/>
        <w:jc w:val="both"/>
        <w:rPr>
          <w:sz w:val="28"/>
          <w:szCs w:val="28"/>
        </w:rPr>
      </w:pPr>
      <w:r w:rsidRPr="00B6619B">
        <w:rPr>
          <w:sz w:val="28"/>
          <w:szCs w:val="28"/>
        </w:rPr>
        <w:t xml:space="preserve">Электронная библиотека Финансового университета (ЭБ) </w:t>
      </w:r>
      <w:r w:rsidRPr="00B6619B">
        <w:rPr>
          <w:sz w:val="28"/>
          <w:szCs w:val="28"/>
          <w:u w:val="single"/>
        </w:rPr>
        <w:t xml:space="preserve">http://elib.fa.ru/ (http://library.fa.ru/files/elibfa.pdf) </w:t>
      </w:r>
    </w:p>
    <w:p w14:paraId="43846EA0" w14:textId="77777777" w:rsidR="00A16822" w:rsidRDefault="00A16822" w:rsidP="00A16822">
      <w:pPr>
        <w:pStyle w:val="ac"/>
        <w:numPr>
          <w:ilvl w:val="0"/>
          <w:numId w:val="5"/>
        </w:numPr>
        <w:spacing w:after="0" w:line="300" w:lineRule="auto"/>
        <w:ind w:left="0" w:right="164" w:firstLine="816"/>
        <w:jc w:val="both"/>
        <w:rPr>
          <w:sz w:val="28"/>
          <w:szCs w:val="28"/>
        </w:rPr>
      </w:pPr>
      <w:r w:rsidRPr="00B6619B">
        <w:rPr>
          <w:sz w:val="28"/>
          <w:szCs w:val="28"/>
        </w:rPr>
        <w:t xml:space="preserve">Электронно-библиотечная система BOOK.RU </w:t>
      </w:r>
      <w:hyperlink r:id="rId18" w:history="1">
        <w:r w:rsidRPr="00CB0056">
          <w:rPr>
            <w:rStyle w:val="a3"/>
            <w:sz w:val="28"/>
            <w:szCs w:val="28"/>
          </w:rPr>
          <w:t>http://www.book.ru</w:t>
        </w:r>
      </w:hyperlink>
    </w:p>
    <w:p w14:paraId="4A94BF06" w14:textId="77777777" w:rsidR="00A16822" w:rsidRDefault="00A16822" w:rsidP="00A16822">
      <w:pPr>
        <w:pStyle w:val="ac"/>
        <w:numPr>
          <w:ilvl w:val="0"/>
          <w:numId w:val="5"/>
        </w:numPr>
        <w:spacing w:after="0" w:line="300" w:lineRule="auto"/>
        <w:ind w:left="0" w:right="164" w:firstLine="816"/>
        <w:jc w:val="both"/>
        <w:rPr>
          <w:sz w:val="28"/>
          <w:szCs w:val="28"/>
        </w:rPr>
      </w:pPr>
      <w:r w:rsidRPr="00B6619B">
        <w:rPr>
          <w:sz w:val="28"/>
          <w:szCs w:val="28"/>
        </w:rPr>
        <w:t xml:space="preserve">Электронно-библиотечная система «Университетская библиотека ОНЛАЙН» </w:t>
      </w:r>
      <w:hyperlink r:id="rId19" w:history="1">
        <w:r w:rsidRPr="00B6619B">
          <w:rPr>
            <w:rStyle w:val="a3"/>
            <w:sz w:val="28"/>
            <w:szCs w:val="28"/>
          </w:rPr>
          <w:t>http://biblioclub.ru/</w:t>
        </w:r>
      </w:hyperlink>
      <w:r w:rsidRPr="00B6619B">
        <w:rPr>
          <w:sz w:val="28"/>
          <w:szCs w:val="28"/>
        </w:rPr>
        <w:t xml:space="preserve"> </w:t>
      </w:r>
    </w:p>
    <w:p w14:paraId="47712D49" w14:textId="77777777" w:rsidR="00A16822" w:rsidRDefault="00A16822" w:rsidP="00A16822">
      <w:pPr>
        <w:pStyle w:val="ac"/>
        <w:numPr>
          <w:ilvl w:val="0"/>
          <w:numId w:val="5"/>
        </w:numPr>
        <w:spacing w:after="0" w:line="300" w:lineRule="auto"/>
        <w:ind w:left="0" w:right="164" w:firstLine="816"/>
        <w:jc w:val="both"/>
        <w:rPr>
          <w:sz w:val="28"/>
          <w:szCs w:val="28"/>
        </w:rPr>
      </w:pPr>
      <w:r w:rsidRPr="00B6619B">
        <w:rPr>
          <w:sz w:val="28"/>
          <w:szCs w:val="28"/>
        </w:rPr>
        <w:t xml:space="preserve">Электронно-библиотечная система издательства «Лань» </w:t>
      </w:r>
      <w:r w:rsidRPr="00B6619B">
        <w:rPr>
          <w:sz w:val="28"/>
          <w:szCs w:val="28"/>
          <w:u w:val="single"/>
        </w:rPr>
        <w:t>https://e.lanbook.com/</w:t>
      </w:r>
      <w:r w:rsidRPr="00B6619B">
        <w:rPr>
          <w:sz w:val="28"/>
          <w:szCs w:val="28"/>
        </w:rPr>
        <w:t xml:space="preserve"> </w:t>
      </w:r>
    </w:p>
    <w:p w14:paraId="5BE316C5" w14:textId="77777777" w:rsidR="00A16822" w:rsidRDefault="00A16822" w:rsidP="00A16822">
      <w:pPr>
        <w:pStyle w:val="ac"/>
        <w:numPr>
          <w:ilvl w:val="0"/>
          <w:numId w:val="5"/>
        </w:numPr>
        <w:spacing w:after="0" w:line="300" w:lineRule="auto"/>
        <w:ind w:left="0" w:right="164" w:firstLine="816"/>
        <w:jc w:val="both"/>
        <w:rPr>
          <w:sz w:val="28"/>
          <w:szCs w:val="28"/>
        </w:rPr>
      </w:pPr>
      <w:r w:rsidRPr="00B6619B">
        <w:rPr>
          <w:sz w:val="28"/>
          <w:szCs w:val="28"/>
        </w:rPr>
        <w:t xml:space="preserve">Электронно-библиотечная система издательства «ЮРАЙТ» </w:t>
      </w:r>
      <w:hyperlink r:id="rId20" w:history="1">
        <w:r w:rsidRPr="00CB0056">
          <w:rPr>
            <w:rStyle w:val="a3"/>
            <w:sz w:val="28"/>
            <w:szCs w:val="28"/>
          </w:rPr>
          <w:t>https://www.biblio-online.ru/</w:t>
        </w:r>
      </w:hyperlink>
      <w:r w:rsidRPr="00B6619B">
        <w:rPr>
          <w:sz w:val="28"/>
          <w:szCs w:val="28"/>
        </w:rPr>
        <w:t xml:space="preserve"> </w:t>
      </w:r>
    </w:p>
    <w:p w14:paraId="31ED67D2" w14:textId="77777777" w:rsidR="00A16822" w:rsidRPr="005136B2" w:rsidRDefault="00A16822" w:rsidP="00A16822">
      <w:pPr>
        <w:pStyle w:val="ac"/>
        <w:numPr>
          <w:ilvl w:val="0"/>
          <w:numId w:val="5"/>
        </w:numPr>
        <w:spacing w:after="0" w:line="300" w:lineRule="auto"/>
        <w:ind w:left="0" w:right="164" w:firstLine="816"/>
        <w:jc w:val="both"/>
        <w:rPr>
          <w:sz w:val="28"/>
          <w:szCs w:val="28"/>
        </w:rPr>
      </w:pPr>
      <w:r w:rsidRPr="00321983">
        <w:rPr>
          <w:sz w:val="28"/>
          <w:szCs w:val="28"/>
        </w:rPr>
        <w:t xml:space="preserve">Научная электронная библиотека eLibrary.ru </w:t>
      </w:r>
      <w:hyperlink r:id="rId21" w:history="1">
        <w:r w:rsidRPr="000C18EB">
          <w:rPr>
            <w:rStyle w:val="a3"/>
            <w:sz w:val="28"/>
            <w:szCs w:val="28"/>
          </w:rPr>
          <w:t>http://elibrary.ru</w:t>
        </w:r>
      </w:hyperlink>
    </w:p>
    <w:p w14:paraId="7BB4BE79" w14:textId="77777777" w:rsidR="00A16822" w:rsidRPr="00B6619B" w:rsidRDefault="00A16822" w:rsidP="00A16822">
      <w:pPr>
        <w:pStyle w:val="ac"/>
        <w:spacing w:after="0" w:line="300" w:lineRule="auto"/>
        <w:ind w:left="816" w:right="164"/>
        <w:jc w:val="both"/>
        <w:rPr>
          <w:sz w:val="28"/>
          <w:szCs w:val="28"/>
        </w:rPr>
      </w:pPr>
    </w:p>
    <w:p w14:paraId="0081F875" w14:textId="77777777" w:rsidR="00A16822" w:rsidRDefault="00A16822" w:rsidP="00E56B23">
      <w:pPr>
        <w:spacing w:after="0" w:line="276" w:lineRule="auto"/>
        <w:ind w:firstLine="709"/>
        <w:jc w:val="both"/>
        <w:rPr>
          <w:rFonts w:ascii="Times New Roman" w:eastAsia="Times New Roman" w:hAnsi="Times New Roman"/>
          <w:b/>
          <w:bCs/>
          <w:sz w:val="28"/>
          <w:szCs w:val="28"/>
          <w:lang w:eastAsia="ru-RU"/>
        </w:rPr>
      </w:pPr>
    </w:p>
    <w:p w14:paraId="7F458D68" w14:textId="77777777" w:rsidR="00E56B23" w:rsidRPr="003246DA" w:rsidRDefault="00E56B23" w:rsidP="005136B2">
      <w:pPr>
        <w:pStyle w:val="1"/>
        <w:spacing w:before="0" w:after="0" w:line="360" w:lineRule="auto"/>
        <w:ind w:firstLine="709"/>
        <w:jc w:val="both"/>
        <w:rPr>
          <w:rFonts w:ascii="Times New Roman" w:hAnsi="Times New Roman"/>
          <w:sz w:val="28"/>
          <w:szCs w:val="28"/>
        </w:rPr>
      </w:pPr>
      <w:bookmarkStart w:id="10" w:name="_Toc532738006"/>
      <w:r w:rsidRPr="003246DA">
        <w:rPr>
          <w:rFonts w:ascii="Times New Roman" w:hAnsi="Times New Roman"/>
          <w:sz w:val="28"/>
          <w:szCs w:val="28"/>
        </w:rPr>
        <w:t>10. Методические указания для обучающихся по освоению дисциплины</w:t>
      </w:r>
      <w:bookmarkEnd w:id="10"/>
    </w:p>
    <w:p w14:paraId="4A142327" w14:textId="77777777" w:rsidR="005136B2" w:rsidRDefault="005136B2" w:rsidP="005136B2">
      <w:pPr>
        <w:pStyle w:val="1"/>
        <w:widowControl w:val="0"/>
        <w:spacing w:before="0" w:after="0" w:line="360" w:lineRule="auto"/>
        <w:ind w:firstLine="709"/>
        <w:jc w:val="both"/>
        <w:rPr>
          <w:rFonts w:ascii="Times New Roman" w:hAnsi="Times New Roman"/>
          <w:b w:val="0"/>
          <w:bCs w:val="0"/>
          <w:kern w:val="0"/>
          <w:sz w:val="28"/>
          <w:szCs w:val="28"/>
          <w:lang w:val="ru-RU" w:eastAsia="ru-RU"/>
        </w:rPr>
      </w:pPr>
      <w:r w:rsidRPr="005136B2">
        <w:rPr>
          <w:rFonts w:ascii="Times New Roman" w:hAnsi="Times New Roman"/>
          <w:b w:val="0"/>
          <w:bCs w:val="0"/>
          <w:kern w:val="0"/>
          <w:sz w:val="28"/>
          <w:szCs w:val="28"/>
          <w:lang w:val="ru-RU" w:eastAsia="ru-RU"/>
        </w:rPr>
        <w:t xml:space="preserve">Студентам при подготовке следует использовать нормативные документы Финансового университета, а именно, - Приказ </w:t>
      </w:r>
      <w:proofErr w:type="spellStart"/>
      <w:r w:rsidRPr="005136B2">
        <w:rPr>
          <w:rFonts w:ascii="Times New Roman" w:hAnsi="Times New Roman"/>
          <w:b w:val="0"/>
          <w:bCs w:val="0"/>
          <w:kern w:val="0"/>
          <w:sz w:val="28"/>
          <w:szCs w:val="28"/>
          <w:lang w:val="ru-RU" w:eastAsia="ru-RU"/>
        </w:rPr>
        <w:t>Финуниверситета</w:t>
      </w:r>
      <w:proofErr w:type="spellEnd"/>
      <w:r w:rsidRPr="005136B2">
        <w:rPr>
          <w:rFonts w:ascii="Times New Roman" w:hAnsi="Times New Roman"/>
          <w:b w:val="0"/>
          <w:bCs w:val="0"/>
          <w:kern w:val="0"/>
          <w:sz w:val="28"/>
          <w:szCs w:val="28"/>
          <w:lang w:val="ru-RU" w:eastAsia="ru-RU"/>
        </w:rPr>
        <w:t xml:space="preserve">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5136B2">
        <w:rPr>
          <w:rFonts w:ascii="Times New Roman" w:hAnsi="Times New Roman"/>
          <w:b w:val="0"/>
          <w:bCs w:val="0"/>
          <w:kern w:val="0"/>
          <w:sz w:val="28"/>
          <w:szCs w:val="28"/>
          <w:lang w:val="ru-RU" w:eastAsia="ru-RU"/>
        </w:rPr>
        <w:t>Финуниверситета</w:t>
      </w:r>
      <w:proofErr w:type="spellEnd"/>
      <w:r w:rsidRPr="005136B2">
        <w:rPr>
          <w:rFonts w:ascii="Times New Roman" w:hAnsi="Times New Roman"/>
          <w:b w:val="0"/>
          <w:bCs w:val="0"/>
          <w:kern w:val="0"/>
          <w:sz w:val="28"/>
          <w:szCs w:val="28"/>
          <w:lang w:val="ru-RU" w:eastAsia="ru-RU"/>
        </w:rPr>
        <w:t>»; подраздел «Организация учебного процесса» - «Нормативные документы по самостоятельной работе), использовать методические рекомендации кафедр/департаментов.</w:t>
      </w:r>
    </w:p>
    <w:p w14:paraId="2B6796E1" w14:textId="246ECF51" w:rsidR="00E56B23" w:rsidRDefault="00E56B23" w:rsidP="005136B2">
      <w:pPr>
        <w:pStyle w:val="1"/>
        <w:widowControl w:val="0"/>
        <w:spacing w:before="0" w:after="0" w:line="360" w:lineRule="auto"/>
        <w:ind w:firstLine="709"/>
        <w:jc w:val="both"/>
        <w:rPr>
          <w:rFonts w:ascii="Times New Roman" w:eastAsia="Calibri" w:hAnsi="Times New Roman"/>
          <w:sz w:val="28"/>
          <w:szCs w:val="28"/>
        </w:rPr>
      </w:pPr>
      <w:r w:rsidRPr="00C16B4C">
        <w:rPr>
          <w:rFonts w:ascii="Times New Roman" w:eastAsia="Calibri" w:hAnsi="Times New Roman"/>
          <w:sz w:val="28"/>
          <w:szCs w:val="28"/>
        </w:rPr>
        <w:t xml:space="preserve">11. </w:t>
      </w:r>
      <w:bookmarkStart w:id="11" w:name="_Toc532738007"/>
      <w:r w:rsidRPr="00C16B4C">
        <w:rPr>
          <w:rFonts w:ascii="Times New Roman" w:eastAsia="Calibri"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1"/>
    </w:p>
    <w:p w14:paraId="40140C35" w14:textId="77777777" w:rsidR="00E56B23" w:rsidRPr="00E729E8" w:rsidRDefault="00E56B23" w:rsidP="005136B2">
      <w:pPr>
        <w:spacing w:after="0" w:line="360" w:lineRule="auto"/>
        <w:ind w:firstLine="709"/>
        <w:jc w:val="both"/>
        <w:rPr>
          <w:sz w:val="16"/>
          <w:szCs w:val="16"/>
          <w:lang w:val="x-none"/>
        </w:rPr>
      </w:pPr>
    </w:p>
    <w:p w14:paraId="5C251841" w14:textId="77777777" w:rsidR="00E56B23" w:rsidRPr="007D5035" w:rsidRDefault="00E56B23" w:rsidP="005136B2">
      <w:pPr>
        <w:pStyle w:val="GOST"/>
        <w:widowControl w:val="0"/>
        <w:ind w:firstLine="709"/>
        <w:outlineLvl w:val="1"/>
        <w:rPr>
          <w:b/>
        </w:rPr>
      </w:pPr>
      <w:bookmarkStart w:id="12" w:name="_Toc529554741"/>
      <w:bookmarkStart w:id="13" w:name="_Toc529566090"/>
      <w:bookmarkStart w:id="14" w:name="_Toc532738008"/>
      <w:r w:rsidRPr="007D5035">
        <w:rPr>
          <w:b/>
        </w:rPr>
        <w:t>11.1. Комплект лицензионного программного обеспечения:</w:t>
      </w:r>
      <w:bookmarkEnd w:id="12"/>
      <w:bookmarkEnd w:id="13"/>
      <w:bookmarkEnd w:id="14"/>
    </w:p>
    <w:p w14:paraId="16206F00" w14:textId="77777777" w:rsidR="00E56B23" w:rsidRPr="005B64E6" w:rsidRDefault="00E56B23" w:rsidP="005136B2">
      <w:pPr>
        <w:pStyle w:val="GOST"/>
        <w:widowControl w:val="0"/>
        <w:ind w:firstLine="709"/>
      </w:pPr>
      <w:r w:rsidRPr="00610AD9">
        <w:rPr>
          <w:lang w:val="en-US"/>
        </w:rPr>
        <w:t>Windows</w:t>
      </w:r>
      <w:r w:rsidRPr="005B64E6">
        <w:t xml:space="preserve">, </w:t>
      </w:r>
      <w:r w:rsidRPr="00610AD9">
        <w:rPr>
          <w:lang w:val="en-US"/>
        </w:rPr>
        <w:t>Microsoft</w:t>
      </w:r>
      <w:r w:rsidRPr="005B64E6">
        <w:t xml:space="preserve"> </w:t>
      </w:r>
      <w:r w:rsidRPr="00610AD9">
        <w:rPr>
          <w:lang w:val="en-US"/>
        </w:rPr>
        <w:t>Office</w:t>
      </w:r>
    </w:p>
    <w:p w14:paraId="754F105D" w14:textId="5ED25B20" w:rsidR="00E56B23" w:rsidRPr="005B64E6" w:rsidRDefault="00E96AFD" w:rsidP="005136B2">
      <w:pPr>
        <w:pStyle w:val="GOST"/>
        <w:widowControl w:val="0"/>
        <w:ind w:firstLine="709"/>
      </w:pPr>
      <w:r>
        <w:t>А</w:t>
      </w:r>
      <w:r w:rsidR="00E56B23" w:rsidRPr="00B27495">
        <w:t>нтивирус</w:t>
      </w:r>
      <w:r w:rsidR="00E56B23" w:rsidRPr="00610AD9">
        <w:rPr>
          <w:lang w:val="en-US"/>
        </w:rPr>
        <w:t> </w:t>
      </w:r>
      <w:r>
        <w:rPr>
          <w:lang w:val="en-US"/>
        </w:rPr>
        <w:t>Kaspersky</w:t>
      </w:r>
    </w:p>
    <w:p w14:paraId="7533B6EB" w14:textId="77777777" w:rsidR="000F66E9" w:rsidRPr="005B64E6" w:rsidRDefault="000F66E9" w:rsidP="005136B2">
      <w:pPr>
        <w:pStyle w:val="GOST"/>
        <w:widowControl w:val="0"/>
        <w:ind w:firstLine="709"/>
        <w:outlineLvl w:val="1"/>
        <w:rPr>
          <w:b/>
        </w:rPr>
      </w:pPr>
      <w:bookmarkStart w:id="15" w:name="_Toc529554742"/>
      <w:bookmarkStart w:id="16" w:name="_Toc529566091"/>
      <w:bookmarkStart w:id="17" w:name="_Toc532738009"/>
    </w:p>
    <w:p w14:paraId="5BFD4E61" w14:textId="77777777" w:rsidR="00E56B23" w:rsidRPr="007D5035" w:rsidRDefault="00E56B23" w:rsidP="005136B2">
      <w:pPr>
        <w:pStyle w:val="GOST"/>
        <w:widowControl w:val="0"/>
        <w:ind w:firstLine="709"/>
        <w:outlineLvl w:val="1"/>
        <w:rPr>
          <w:b/>
        </w:rPr>
      </w:pPr>
      <w:r w:rsidRPr="007D5035">
        <w:rPr>
          <w:b/>
        </w:rPr>
        <w:t>11.2 Современные профессиональные базы данных и информационные справочные системы:</w:t>
      </w:r>
      <w:bookmarkEnd w:id="15"/>
      <w:bookmarkEnd w:id="16"/>
      <w:bookmarkEnd w:id="17"/>
      <w:r w:rsidRPr="007D5035">
        <w:rPr>
          <w:b/>
        </w:rPr>
        <w:t xml:space="preserve"> </w:t>
      </w:r>
    </w:p>
    <w:p w14:paraId="1FB4C691" w14:textId="77777777" w:rsidR="00E56B23" w:rsidRDefault="00E56B23" w:rsidP="005136B2">
      <w:pPr>
        <w:pStyle w:val="GOST"/>
        <w:widowControl w:val="0"/>
        <w:ind w:firstLine="709"/>
        <w:outlineLvl w:val="1"/>
      </w:pPr>
      <w:bookmarkStart w:id="18" w:name="_Toc529554743"/>
      <w:bookmarkStart w:id="19" w:name="_Toc529566092"/>
      <w:bookmarkStart w:id="20" w:name="_Toc532738010"/>
      <w:r>
        <w:t>1. Информационно-правовая система «Гарант»</w:t>
      </w:r>
    </w:p>
    <w:p w14:paraId="75326EA8" w14:textId="77777777" w:rsidR="00E56B23" w:rsidRDefault="00E56B23" w:rsidP="005136B2">
      <w:pPr>
        <w:pStyle w:val="GOST"/>
        <w:widowControl w:val="0"/>
        <w:ind w:firstLine="709"/>
        <w:outlineLvl w:val="1"/>
      </w:pPr>
      <w:r>
        <w:t>2. Информационно-правовая система «Консультант Плюс»</w:t>
      </w:r>
    </w:p>
    <w:p w14:paraId="2ACC15E6" w14:textId="77777777" w:rsidR="00E56B23" w:rsidRDefault="00E56B23" w:rsidP="005136B2">
      <w:pPr>
        <w:pStyle w:val="GOST"/>
        <w:widowControl w:val="0"/>
        <w:ind w:firstLine="709"/>
        <w:outlineLvl w:val="1"/>
      </w:pPr>
      <w:r>
        <w:t>3. Электронная энциклопедия: http://ru.wikipedia.org/wiki/Wiki</w:t>
      </w:r>
    </w:p>
    <w:p w14:paraId="7270DD90" w14:textId="77777777" w:rsidR="007D5035" w:rsidRDefault="00E56B23" w:rsidP="005136B2">
      <w:pPr>
        <w:pStyle w:val="GOST"/>
        <w:widowControl w:val="0"/>
        <w:ind w:firstLine="709"/>
        <w:outlineLvl w:val="1"/>
      </w:pPr>
      <w:r>
        <w:t>4. Система комплексного раскрытия информации «СКРИН» -http://www.skrin.ru/</w:t>
      </w:r>
      <w:r w:rsidRPr="00B27495">
        <w:t xml:space="preserve">11.3 </w:t>
      </w:r>
    </w:p>
    <w:p w14:paraId="6EF0C250" w14:textId="77777777" w:rsidR="00E56B23" w:rsidRDefault="007D5035" w:rsidP="005136B2">
      <w:pPr>
        <w:pStyle w:val="GOST"/>
        <w:widowControl w:val="0"/>
        <w:ind w:firstLine="709"/>
        <w:outlineLvl w:val="1"/>
        <w:rPr>
          <w:b/>
        </w:rPr>
      </w:pPr>
      <w:r w:rsidRPr="007D5035">
        <w:rPr>
          <w:b/>
        </w:rPr>
        <w:t xml:space="preserve">11.3 </w:t>
      </w:r>
      <w:r w:rsidR="00E56B23" w:rsidRPr="007D5035">
        <w:rPr>
          <w:b/>
        </w:rPr>
        <w:t>Сертифицированные программные и аппаратные средства защиты информации.</w:t>
      </w:r>
      <w:bookmarkEnd w:id="18"/>
      <w:bookmarkEnd w:id="19"/>
      <w:bookmarkEnd w:id="20"/>
      <w:r w:rsidR="00E56B23" w:rsidRPr="007D5035">
        <w:rPr>
          <w:b/>
        </w:rPr>
        <w:t> </w:t>
      </w:r>
    </w:p>
    <w:p w14:paraId="255B7192" w14:textId="77777777" w:rsidR="00B3127E" w:rsidRPr="00B3127E" w:rsidRDefault="00B3127E" w:rsidP="005136B2">
      <w:pPr>
        <w:pStyle w:val="GOST"/>
        <w:widowControl w:val="0"/>
        <w:ind w:firstLine="709"/>
        <w:outlineLvl w:val="1"/>
      </w:pPr>
      <w:r w:rsidRPr="00B3127E">
        <w:lastRenderedPageBreak/>
        <w:t>Не используются</w:t>
      </w:r>
    </w:p>
    <w:p w14:paraId="4489D572" w14:textId="77777777" w:rsidR="00E56B23" w:rsidRPr="00BD59E1" w:rsidRDefault="00E56B23" w:rsidP="005136B2">
      <w:pPr>
        <w:pStyle w:val="1"/>
        <w:widowControl w:val="0"/>
        <w:spacing w:before="0" w:after="0" w:line="360" w:lineRule="auto"/>
        <w:ind w:firstLine="709"/>
        <w:jc w:val="both"/>
        <w:rPr>
          <w:rFonts w:ascii="Times New Roman" w:hAnsi="Times New Roman"/>
          <w:sz w:val="28"/>
          <w:szCs w:val="28"/>
          <w:lang w:val="ru-RU"/>
        </w:rPr>
      </w:pPr>
      <w:r w:rsidRPr="00514283">
        <w:rPr>
          <w:rFonts w:ascii="Times New Roman" w:eastAsia="Calibri" w:hAnsi="Times New Roman"/>
          <w:sz w:val="28"/>
          <w:szCs w:val="28"/>
        </w:rPr>
        <w:t>1</w:t>
      </w:r>
      <w:r w:rsidR="00C83A41">
        <w:rPr>
          <w:rFonts w:ascii="Times New Roman" w:eastAsia="Calibri" w:hAnsi="Times New Roman"/>
          <w:sz w:val="28"/>
          <w:szCs w:val="28"/>
        </w:rPr>
        <w:t xml:space="preserve">2. </w:t>
      </w:r>
      <w:r w:rsidR="00C83A41" w:rsidRPr="00C83A41">
        <w:rPr>
          <w:rFonts w:ascii="Times New Roman" w:eastAsia="Calibri" w:hAnsi="Times New Roman"/>
          <w:sz w:val="28"/>
          <w:szCs w:val="28"/>
        </w:rPr>
        <w:t>Описание материально-технической базы, необходимой для осуществления образовательного процесса по дисциплине.</w:t>
      </w:r>
    </w:p>
    <w:p w14:paraId="5CAC5C22" w14:textId="587C1813" w:rsidR="0005033F" w:rsidRPr="004D22F8" w:rsidRDefault="00E56B23" w:rsidP="005136B2">
      <w:pPr>
        <w:keepNext/>
        <w:widowControl w:val="0"/>
        <w:tabs>
          <w:tab w:val="num" w:pos="0"/>
        </w:tabs>
        <w:suppressAutoHyphens/>
        <w:spacing w:after="0" w:line="360" w:lineRule="auto"/>
        <w:ind w:firstLine="709"/>
        <w:jc w:val="both"/>
        <w:rPr>
          <w:bCs/>
          <w:sz w:val="28"/>
          <w:szCs w:val="24"/>
        </w:rPr>
      </w:pPr>
      <w:r>
        <w:rPr>
          <w:rFonts w:ascii="тimes new roman" w:eastAsia="Times New Roman" w:hAnsi="тimes new roman"/>
          <w:bCs/>
          <w:kern w:val="2"/>
          <w:sz w:val="28"/>
          <w:szCs w:val="32"/>
          <w:lang w:val="x-none" w:eastAsia="ar-SA"/>
        </w:rPr>
        <w:tab/>
      </w:r>
      <w:r w:rsidRPr="00195065">
        <w:rPr>
          <w:rFonts w:ascii="тimes new roman" w:eastAsia="Times New Roman" w:hAnsi="тimes new roman"/>
          <w:bCs/>
          <w:kern w:val="2"/>
          <w:sz w:val="28"/>
          <w:szCs w:val="32"/>
          <w:lang w:val="x-none" w:eastAsia="ar-SA"/>
        </w:rPr>
        <w:t>Занятия по дисциплине проводятся в аудиториях, оборудованных мультимедийными комплексами, компьютер</w:t>
      </w:r>
      <w:r w:rsidRPr="00195065">
        <w:rPr>
          <w:rFonts w:ascii="тimes new roman" w:eastAsia="Times New Roman" w:hAnsi="тimes new roman"/>
          <w:bCs/>
          <w:kern w:val="2"/>
          <w:sz w:val="28"/>
          <w:szCs w:val="32"/>
          <w:lang w:eastAsia="ar-SA"/>
        </w:rPr>
        <w:t>ами</w:t>
      </w:r>
      <w:r>
        <w:rPr>
          <w:rFonts w:ascii="тimes new roman" w:eastAsia="Times New Roman" w:hAnsi="тimes new roman"/>
          <w:bCs/>
          <w:kern w:val="2"/>
          <w:sz w:val="28"/>
          <w:szCs w:val="32"/>
          <w:lang w:val="x-none" w:eastAsia="ar-SA"/>
        </w:rPr>
        <w:t xml:space="preserve"> с выходом в Интернет.</w:t>
      </w:r>
    </w:p>
    <w:sectPr w:rsidR="0005033F" w:rsidRPr="004D22F8" w:rsidSect="007C6675">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BDBA1" w14:textId="77777777" w:rsidR="00F5126B" w:rsidRDefault="00F5126B">
      <w:pPr>
        <w:spacing w:after="0" w:line="240" w:lineRule="auto"/>
      </w:pPr>
      <w:r>
        <w:separator/>
      </w:r>
    </w:p>
  </w:endnote>
  <w:endnote w:type="continuationSeparator" w:id="0">
    <w:p w14:paraId="5C86148B" w14:textId="77777777" w:rsidR="00F5126B" w:rsidRDefault="00F51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 w:name="TimesET">
    <w:altName w:val="Times New Roman"/>
    <w:charset w:val="00"/>
    <w:family w:val="auto"/>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B3574" w14:textId="77777777" w:rsidR="00A20A60" w:rsidRDefault="00A20A60" w:rsidP="0002380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F7E6023" w14:textId="77777777" w:rsidR="00A20A60" w:rsidRDefault="00A20A60" w:rsidP="0002380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6595304"/>
      <w:docPartObj>
        <w:docPartGallery w:val="Page Numbers (Bottom of Page)"/>
        <w:docPartUnique/>
      </w:docPartObj>
    </w:sdtPr>
    <w:sdtContent>
      <w:bookmarkStart w:id="2" w:name="_GoBack" w:displacedByCustomXml="prev"/>
      <w:bookmarkEnd w:id="2" w:displacedByCustomXml="prev"/>
      <w:p w14:paraId="30C9BD0B" w14:textId="77777777" w:rsidR="00A20A60" w:rsidRDefault="00A20A60">
        <w:pPr>
          <w:pStyle w:val="a5"/>
          <w:jc w:val="center"/>
        </w:pPr>
      </w:p>
      <w:p w14:paraId="46662670" w14:textId="55FE733C" w:rsidR="00A20A60" w:rsidRDefault="00A20A60">
        <w:pPr>
          <w:pStyle w:val="a5"/>
          <w:jc w:val="center"/>
        </w:pPr>
        <w:r>
          <w:fldChar w:fldCharType="begin"/>
        </w:r>
        <w:r>
          <w:instrText>PAGE   \* MERGEFORMAT</w:instrText>
        </w:r>
        <w:r>
          <w:fldChar w:fldCharType="separate"/>
        </w:r>
        <w:r w:rsidRPr="003270F2">
          <w:rPr>
            <w:noProof/>
            <w:lang w:val="ru-RU"/>
          </w:rPr>
          <w:t>2</w:t>
        </w:r>
        <w:r>
          <w:fldChar w:fldCharType="end"/>
        </w:r>
      </w:p>
    </w:sdtContent>
  </w:sdt>
  <w:p w14:paraId="57DD6F8D" w14:textId="77777777" w:rsidR="00A20A60" w:rsidRDefault="00A20A60" w:rsidP="0002380B">
    <w:pPr>
      <w:pStyle w:val="a5"/>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B314A" w14:textId="77777777" w:rsidR="00A20A60" w:rsidRDefault="00A20A60" w:rsidP="0002380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C6C2D" w14:textId="77777777" w:rsidR="00F5126B" w:rsidRDefault="00F5126B">
      <w:pPr>
        <w:spacing w:after="0" w:line="240" w:lineRule="auto"/>
      </w:pPr>
      <w:r>
        <w:separator/>
      </w:r>
    </w:p>
  </w:footnote>
  <w:footnote w:type="continuationSeparator" w:id="0">
    <w:p w14:paraId="3093DEA6" w14:textId="77777777" w:rsidR="00F5126B" w:rsidRDefault="00F51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1633A" w14:textId="77777777" w:rsidR="00542221" w:rsidRDefault="00542221">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A2D0" w14:textId="77777777" w:rsidR="00542221" w:rsidRDefault="00542221">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64C7A" w14:textId="77777777" w:rsidR="00542221" w:rsidRDefault="00542221">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42D2C"/>
    <w:multiLevelType w:val="hybridMultilevel"/>
    <w:tmpl w:val="B2A4C188"/>
    <w:lvl w:ilvl="0" w:tplc="9372FB92">
      <w:start w:val="1"/>
      <w:numFmt w:val="decimal"/>
      <w:suff w:val="space"/>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355A6B"/>
    <w:multiLevelType w:val="hybridMultilevel"/>
    <w:tmpl w:val="FC5E3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35083A"/>
    <w:multiLevelType w:val="hybridMultilevel"/>
    <w:tmpl w:val="4D2052DA"/>
    <w:lvl w:ilvl="0" w:tplc="0A7C8936">
      <w:start w:val="1"/>
      <w:numFmt w:val="decimal"/>
      <w:suff w:val="space"/>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333767D"/>
    <w:multiLevelType w:val="hybridMultilevel"/>
    <w:tmpl w:val="EA8A6BAC"/>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363A0D2D"/>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75A2C7E"/>
    <w:multiLevelType w:val="hybridMultilevel"/>
    <w:tmpl w:val="2EDABA98"/>
    <w:lvl w:ilvl="0" w:tplc="DA28C1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A063A74"/>
    <w:multiLevelType w:val="hybridMultilevel"/>
    <w:tmpl w:val="84124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2874A7F"/>
    <w:multiLevelType w:val="hybridMultilevel"/>
    <w:tmpl w:val="C95204BE"/>
    <w:lvl w:ilvl="0" w:tplc="04190001">
      <w:start w:val="1"/>
      <w:numFmt w:val="bullet"/>
      <w:lvlText w:val=""/>
      <w:lvlJc w:val="left"/>
      <w:pPr>
        <w:ind w:left="720" w:hanging="360"/>
      </w:pPr>
      <w:rPr>
        <w:rFonts w:ascii="Symbol" w:hAnsi="Symbol" w:hint="default"/>
      </w:rPr>
    </w:lvl>
    <w:lvl w:ilvl="1" w:tplc="40AC78CA">
      <w:numFmt w:val="bullet"/>
      <w:lvlText w:val="•"/>
      <w:lvlJc w:val="left"/>
      <w:pPr>
        <w:ind w:left="1788" w:hanging="708"/>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DB6400B"/>
    <w:multiLevelType w:val="hybridMultilevel"/>
    <w:tmpl w:val="69681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25C0577"/>
    <w:multiLevelType w:val="hybridMultilevel"/>
    <w:tmpl w:val="62DCF6AC"/>
    <w:lvl w:ilvl="0" w:tplc="AFBC445C">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D1B472E"/>
    <w:multiLevelType w:val="hybridMultilevel"/>
    <w:tmpl w:val="E6A868DE"/>
    <w:lvl w:ilvl="0" w:tplc="74C05A10">
      <w:start w:val="1"/>
      <w:numFmt w:val="decimal"/>
      <w:lvlText w:val="%1."/>
      <w:lvlJc w:val="left"/>
      <w:pPr>
        <w:tabs>
          <w:tab w:val="num" w:pos="360"/>
        </w:tabs>
        <w:ind w:left="360" w:hanging="360"/>
      </w:pPr>
      <w:rPr>
        <w:b w:val="0"/>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0"/>
  </w:num>
  <w:num w:numId="4">
    <w:abstractNumId w:val="6"/>
  </w:num>
  <w:num w:numId="5">
    <w:abstractNumId w:val="2"/>
  </w:num>
  <w:num w:numId="6">
    <w:abstractNumId w:val="5"/>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3E2"/>
    <w:rsid w:val="00020B8C"/>
    <w:rsid w:val="0002380B"/>
    <w:rsid w:val="00027369"/>
    <w:rsid w:val="00044AEE"/>
    <w:rsid w:val="0005033F"/>
    <w:rsid w:val="000508EE"/>
    <w:rsid w:val="00061850"/>
    <w:rsid w:val="00075B2D"/>
    <w:rsid w:val="0008175D"/>
    <w:rsid w:val="000B0EFE"/>
    <w:rsid w:val="000C53C6"/>
    <w:rsid w:val="000F209F"/>
    <w:rsid w:val="000F66E9"/>
    <w:rsid w:val="0010176C"/>
    <w:rsid w:val="00104114"/>
    <w:rsid w:val="001103F5"/>
    <w:rsid w:val="00111655"/>
    <w:rsid w:val="00113F53"/>
    <w:rsid w:val="00116018"/>
    <w:rsid w:val="0013743D"/>
    <w:rsid w:val="0014059B"/>
    <w:rsid w:val="00141CE7"/>
    <w:rsid w:val="001436B9"/>
    <w:rsid w:val="0016021C"/>
    <w:rsid w:val="00164C77"/>
    <w:rsid w:val="001727E8"/>
    <w:rsid w:val="00175E4F"/>
    <w:rsid w:val="00177103"/>
    <w:rsid w:val="00177A50"/>
    <w:rsid w:val="0018651B"/>
    <w:rsid w:val="00192B52"/>
    <w:rsid w:val="001945FC"/>
    <w:rsid w:val="001948FF"/>
    <w:rsid w:val="001B7595"/>
    <w:rsid w:val="001D3C8E"/>
    <w:rsid w:val="001F201E"/>
    <w:rsid w:val="002059B7"/>
    <w:rsid w:val="002175D5"/>
    <w:rsid w:val="00245EBC"/>
    <w:rsid w:val="002802E9"/>
    <w:rsid w:val="0028318E"/>
    <w:rsid w:val="002864BC"/>
    <w:rsid w:val="002B332E"/>
    <w:rsid w:val="002B42B4"/>
    <w:rsid w:val="002B67C0"/>
    <w:rsid w:val="002C6FFB"/>
    <w:rsid w:val="002D3C34"/>
    <w:rsid w:val="002E6999"/>
    <w:rsid w:val="002F251D"/>
    <w:rsid w:val="00303617"/>
    <w:rsid w:val="00315AEC"/>
    <w:rsid w:val="003270F2"/>
    <w:rsid w:val="00341ED4"/>
    <w:rsid w:val="003620FD"/>
    <w:rsid w:val="00377121"/>
    <w:rsid w:val="00377181"/>
    <w:rsid w:val="00377951"/>
    <w:rsid w:val="003802F3"/>
    <w:rsid w:val="00380C03"/>
    <w:rsid w:val="00385BA1"/>
    <w:rsid w:val="003B3978"/>
    <w:rsid w:val="003B6154"/>
    <w:rsid w:val="003C109F"/>
    <w:rsid w:val="003D3536"/>
    <w:rsid w:val="003F1B80"/>
    <w:rsid w:val="003F7371"/>
    <w:rsid w:val="004010BE"/>
    <w:rsid w:val="004018DD"/>
    <w:rsid w:val="004117D1"/>
    <w:rsid w:val="00415F90"/>
    <w:rsid w:val="0042238E"/>
    <w:rsid w:val="0042721C"/>
    <w:rsid w:val="0043724D"/>
    <w:rsid w:val="00437C65"/>
    <w:rsid w:val="00440D0D"/>
    <w:rsid w:val="00440D92"/>
    <w:rsid w:val="00455FE7"/>
    <w:rsid w:val="00460FA7"/>
    <w:rsid w:val="004831BA"/>
    <w:rsid w:val="004A3AB0"/>
    <w:rsid w:val="004B1B53"/>
    <w:rsid w:val="004C7BCE"/>
    <w:rsid w:val="004D22F8"/>
    <w:rsid w:val="004D3054"/>
    <w:rsid w:val="004E1A1C"/>
    <w:rsid w:val="004E3DE9"/>
    <w:rsid w:val="004F04CC"/>
    <w:rsid w:val="004F2F48"/>
    <w:rsid w:val="005136B2"/>
    <w:rsid w:val="00524C76"/>
    <w:rsid w:val="00537C3F"/>
    <w:rsid w:val="00542221"/>
    <w:rsid w:val="0054304C"/>
    <w:rsid w:val="005453E2"/>
    <w:rsid w:val="00556636"/>
    <w:rsid w:val="0056576B"/>
    <w:rsid w:val="00571E63"/>
    <w:rsid w:val="00576090"/>
    <w:rsid w:val="0058362C"/>
    <w:rsid w:val="00591F8B"/>
    <w:rsid w:val="00594CBC"/>
    <w:rsid w:val="005957AC"/>
    <w:rsid w:val="00597764"/>
    <w:rsid w:val="005B5055"/>
    <w:rsid w:val="005B64E6"/>
    <w:rsid w:val="005D3767"/>
    <w:rsid w:val="005D3C51"/>
    <w:rsid w:val="005F1BC7"/>
    <w:rsid w:val="00600DCF"/>
    <w:rsid w:val="00606A63"/>
    <w:rsid w:val="00625316"/>
    <w:rsid w:val="00654227"/>
    <w:rsid w:val="0065566A"/>
    <w:rsid w:val="00667835"/>
    <w:rsid w:val="00684217"/>
    <w:rsid w:val="006A38D5"/>
    <w:rsid w:val="006A4832"/>
    <w:rsid w:val="006A49A3"/>
    <w:rsid w:val="006B6788"/>
    <w:rsid w:val="006D70E5"/>
    <w:rsid w:val="006E0DA6"/>
    <w:rsid w:val="006F4877"/>
    <w:rsid w:val="00710580"/>
    <w:rsid w:val="00713106"/>
    <w:rsid w:val="00730605"/>
    <w:rsid w:val="00731B51"/>
    <w:rsid w:val="007345E7"/>
    <w:rsid w:val="0073747F"/>
    <w:rsid w:val="00742547"/>
    <w:rsid w:val="00747FC7"/>
    <w:rsid w:val="00751AA8"/>
    <w:rsid w:val="00757726"/>
    <w:rsid w:val="0076132C"/>
    <w:rsid w:val="00770A34"/>
    <w:rsid w:val="0077550F"/>
    <w:rsid w:val="00775CD5"/>
    <w:rsid w:val="00792618"/>
    <w:rsid w:val="00792BAD"/>
    <w:rsid w:val="007A0C46"/>
    <w:rsid w:val="007A7303"/>
    <w:rsid w:val="007B107A"/>
    <w:rsid w:val="007C6675"/>
    <w:rsid w:val="007D2B02"/>
    <w:rsid w:val="007D5035"/>
    <w:rsid w:val="007E5087"/>
    <w:rsid w:val="007F7543"/>
    <w:rsid w:val="00800B1A"/>
    <w:rsid w:val="00801F6C"/>
    <w:rsid w:val="00803A0B"/>
    <w:rsid w:val="0081175F"/>
    <w:rsid w:val="00814C03"/>
    <w:rsid w:val="00836741"/>
    <w:rsid w:val="00841FE4"/>
    <w:rsid w:val="008422A3"/>
    <w:rsid w:val="00864A35"/>
    <w:rsid w:val="00872A6D"/>
    <w:rsid w:val="00876D54"/>
    <w:rsid w:val="0089523B"/>
    <w:rsid w:val="008A1F85"/>
    <w:rsid w:val="008A3597"/>
    <w:rsid w:val="008B2218"/>
    <w:rsid w:val="008C2D0B"/>
    <w:rsid w:val="008E0043"/>
    <w:rsid w:val="008F0D4E"/>
    <w:rsid w:val="008F1540"/>
    <w:rsid w:val="008F5495"/>
    <w:rsid w:val="00910E8A"/>
    <w:rsid w:val="0091457A"/>
    <w:rsid w:val="009348C8"/>
    <w:rsid w:val="00944FD5"/>
    <w:rsid w:val="00946CA2"/>
    <w:rsid w:val="009475B8"/>
    <w:rsid w:val="009551EF"/>
    <w:rsid w:val="00956C8C"/>
    <w:rsid w:val="00990E89"/>
    <w:rsid w:val="00996E74"/>
    <w:rsid w:val="009A3150"/>
    <w:rsid w:val="009B0376"/>
    <w:rsid w:val="009B7EC8"/>
    <w:rsid w:val="009C6A4A"/>
    <w:rsid w:val="009D404A"/>
    <w:rsid w:val="009D64F0"/>
    <w:rsid w:val="00A13560"/>
    <w:rsid w:val="00A1635E"/>
    <w:rsid w:val="00A16822"/>
    <w:rsid w:val="00A20A60"/>
    <w:rsid w:val="00A23B97"/>
    <w:rsid w:val="00A370FF"/>
    <w:rsid w:val="00A50BAC"/>
    <w:rsid w:val="00A50EA1"/>
    <w:rsid w:val="00A5658E"/>
    <w:rsid w:val="00A56DAA"/>
    <w:rsid w:val="00A61AF2"/>
    <w:rsid w:val="00A72EDA"/>
    <w:rsid w:val="00A7672F"/>
    <w:rsid w:val="00A80969"/>
    <w:rsid w:val="00A825AC"/>
    <w:rsid w:val="00AA0046"/>
    <w:rsid w:val="00AA0E4B"/>
    <w:rsid w:val="00AA1B9C"/>
    <w:rsid w:val="00AA692E"/>
    <w:rsid w:val="00AE52B0"/>
    <w:rsid w:val="00AE7290"/>
    <w:rsid w:val="00AF2509"/>
    <w:rsid w:val="00AF4BED"/>
    <w:rsid w:val="00B02F6B"/>
    <w:rsid w:val="00B1159D"/>
    <w:rsid w:val="00B149A6"/>
    <w:rsid w:val="00B23E10"/>
    <w:rsid w:val="00B3127E"/>
    <w:rsid w:val="00B41B48"/>
    <w:rsid w:val="00B42A08"/>
    <w:rsid w:val="00B63EB5"/>
    <w:rsid w:val="00B76621"/>
    <w:rsid w:val="00B80D32"/>
    <w:rsid w:val="00BA7CF8"/>
    <w:rsid w:val="00BB37D6"/>
    <w:rsid w:val="00BB6A0F"/>
    <w:rsid w:val="00BC10BC"/>
    <w:rsid w:val="00BF7F22"/>
    <w:rsid w:val="00C120C3"/>
    <w:rsid w:val="00C1392A"/>
    <w:rsid w:val="00C225F6"/>
    <w:rsid w:val="00C2340A"/>
    <w:rsid w:val="00C61723"/>
    <w:rsid w:val="00C73441"/>
    <w:rsid w:val="00C73911"/>
    <w:rsid w:val="00C80951"/>
    <w:rsid w:val="00C82B57"/>
    <w:rsid w:val="00C83A41"/>
    <w:rsid w:val="00CA4B42"/>
    <w:rsid w:val="00CB4F10"/>
    <w:rsid w:val="00CB6655"/>
    <w:rsid w:val="00CD7CFD"/>
    <w:rsid w:val="00D141A7"/>
    <w:rsid w:val="00D170D3"/>
    <w:rsid w:val="00D243E1"/>
    <w:rsid w:val="00D56A56"/>
    <w:rsid w:val="00D66EE7"/>
    <w:rsid w:val="00D70AD8"/>
    <w:rsid w:val="00D76EFD"/>
    <w:rsid w:val="00D83227"/>
    <w:rsid w:val="00D854FB"/>
    <w:rsid w:val="00DB17AB"/>
    <w:rsid w:val="00DC16E0"/>
    <w:rsid w:val="00DE0D60"/>
    <w:rsid w:val="00DE4643"/>
    <w:rsid w:val="00DF1B7D"/>
    <w:rsid w:val="00DF3CCF"/>
    <w:rsid w:val="00DF72F8"/>
    <w:rsid w:val="00DF78DD"/>
    <w:rsid w:val="00E07A72"/>
    <w:rsid w:val="00E160B6"/>
    <w:rsid w:val="00E2565B"/>
    <w:rsid w:val="00E50855"/>
    <w:rsid w:val="00E55310"/>
    <w:rsid w:val="00E56B23"/>
    <w:rsid w:val="00E70F78"/>
    <w:rsid w:val="00E729E8"/>
    <w:rsid w:val="00E75629"/>
    <w:rsid w:val="00E86BEE"/>
    <w:rsid w:val="00E91AF6"/>
    <w:rsid w:val="00E92D28"/>
    <w:rsid w:val="00E96AFD"/>
    <w:rsid w:val="00EA1808"/>
    <w:rsid w:val="00EB0E6C"/>
    <w:rsid w:val="00EC17A0"/>
    <w:rsid w:val="00EE7588"/>
    <w:rsid w:val="00EF1C07"/>
    <w:rsid w:val="00EF5011"/>
    <w:rsid w:val="00F01B2E"/>
    <w:rsid w:val="00F04A55"/>
    <w:rsid w:val="00F23C1F"/>
    <w:rsid w:val="00F331E5"/>
    <w:rsid w:val="00F4360A"/>
    <w:rsid w:val="00F44DA5"/>
    <w:rsid w:val="00F5126B"/>
    <w:rsid w:val="00F62200"/>
    <w:rsid w:val="00F62D30"/>
    <w:rsid w:val="00F637DA"/>
    <w:rsid w:val="00F649F3"/>
    <w:rsid w:val="00F849EC"/>
    <w:rsid w:val="00F91066"/>
    <w:rsid w:val="00FA2525"/>
    <w:rsid w:val="00FB2396"/>
    <w:rsid w:val="00FC0417"/>
    <w:rsid w:val="00FD37FC"/>
    <w:rsid w:val="00FE19F8"/>
    <w:rsid w:val="00FF63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601D4"/>
  <w15:chartTrackingRefBased/>
  <w15:docId w15:val="{6D87D4AC-B931-4658-9753-EB6F7ECFE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103F5"/>
    <w:rPr>
      <w:rFonts w:ascii="Calibri" w:eastAsia="Calibri" w:hAnsi="Calibri" w:cs="Times New Roman"/>
    </w:rPr>
  </w:style>
  <w:style w:type="paragraph" w:styleId="1">
    <w:name w:val="heading 1"/>
    <w:basedOn w:val="a"/>
    <w:next w:val="a"/>
    <w:link w:val="10"/>
    <w:uiPriority w:val="9"/>
    <w:qFormat/>
    <w:rsid w:val="00CD7CFD"/>
    <w:pPr>
      <w:keepNext/>
      <w:spacing w:before="240" w:after="60"/>
      <w:outlineLvl w:val="0"/>
    </w:pPr>
    <w:rPr>
      <w:rFonts w:ascii="Calibri Light" w:eastAsia="Times New Roman" w:hAnsi="Calibri Light"/>
      <w:b/>
      <w:bCs/>
      <w:kern w:val="32"/>
      <w:sz w:val="32"/>
      <w:szCs w:val="32"/>
      <w:lang w:val="x-none"/>
    </w:rPr>
  </w:style>
  <w:style w:type="paragraph" w:styleId="2">
    <w:name w:val="heading 2"/>
    <w:basedOn w:val="a"/>
    <w:next w:val="a"/>
    <w:link w:val="20"/>
    <w:uiPriority w:val="9"/>
    <w:semiHidden/>
    <w:unhideWhenUsed/>
    <w:qFormat/>
    <w:rsid w:val="008F15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A3597"/>
    <w:rPr>
      <w:color w:val="0563C1"/>
      <w:u w:val="single"/>
    </w:rPr>
  </w:style>
  <w:style w:type="table" w:styleId="a4">
    <w:name w:val="Table Grid"/>
    <w:basedOn w:val="a1"/>
    <w:uiPriority w:val="39"/>
    <w:rsid w:val="008A359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unhideWhenUsed/>
    <w:rsid w:val="008A3597"/>
    <w:pPr>
      <w:tabs>
        <w:tab w:val="center" w:pos="4677"/>
        <w:tab w:val="right" w:pos="9355"/>
      </w:tabs>
    </w:pPr>
    <w:rPr>
      <w:lang w:val="x-none"/>
    </w:rPr>
  </w:style>
  <w:style w:type="character" w:customStyle="1" w:styleId="a6">
    <w:name w:val="Нижний колонтитул Знак"/>
    <w:basedOn w:val="a0"/>
    <w:link w:val="a5"/>
    <w:uiPriority w:val="99"/>
    <w:rsid w:val="008A3597"/>
    <w:rPr>
      <w:rFonts w:ascii="Calibri" w:eastAsia="Calibri" w:hAnsi="Calibri" w:cs="Times New Roman"/>
      <w:lang w:val="x-none"/>
    </w:rPr>
  </w:style>
  <w:style w:type="paragraph" w:styleId="11">
    <w:name w:val="toc 1"/>
    <w:basedOn w:val="a"/>
    <w:next w:val="a"/>
    <w:autoRedefine/>
    <w:uiPriority w:val="39"/>
    <w:unhideWhenUsed/>
    <w:rsid w:val="008A3597"/>
  </w:style>
  <w:style w:type="paragraph" w:styleId="21">
    <w:name w:val="toc 2"/>
    <w:basedOn w:val="a"/>
    <w:next w:val="a"/>
    <w:autoRedefine/>
    <w:uiPriority w:val="39"/>
    <w:unhideWhenUsed/>
    <w:rsid w:val="008A3597"/>
    <w:pPr>
      <w:tabs>
        <w:tab w:val="right" w:leader="dot" w:pos="9771"/>
      </w:tabs>
      <w:ind w:left="220"/>
    </w:pPr>
  </w:style>
  <w:style w:type="character" w:styleId="a7">
    <w:name w:val="page number"/>
    <w:basedOn w:val="a0"/>
    <w:uiPriority w:val="99"/>
    <w:semiHidden/>
    <w:unhideWhenUsed/>
    <w:rsid w:val="008A3597"/>
  </w:style>
  <w:style w:type="character" w:customStyle="1" w:styleId="10">
    <w:name w:val="Заголовок 1 Знак"/>
    <w:basedOn w:val="a0"/>
    <w:link w:val="1"/>
    <w:qFormat/>
    <w:rsid w:val="00CD7CFD"/>
    <w:rPr>
      <w:rFonts w:ascii="Calibri Light" w:eastAsia="Times New Roman" w:hAnsi="Calibri Light" w:cs="Times New Roman"/>
      <w:b/>
      <w:bCs/>
      <w:kern w:val="32"/>
      <w:sz w:val="32"/>
      <w:szCs w:val="32"/>
      <w:lang w:val="x-none"/>
    </w:rPr>
  </w:style>
  <w:style w:type="table" w:customStyle="1" w:styleId="12">
    <w:name w:val="Сетка таблицы1"/>
    <w:basedOn w:val="a1"/>
    <w:next w:val="a4"/>
    <w:uiPriority w:val="39"/>
    <w:rsid w:val="00CD7C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34"/>
    <w:qFormat/>
    <w:rsid w:val="0008175D"/>
    <w:pPr>
      <w:widowControl w:val="0"/>
      <w:autoSpaceDE w:val="0"/>
      <w:autoSpaceDN w:val="0"/>
      <w:adjustRightInd w:val="0"/>
      <w:spacing w:after="0" w:line="240" w:lineRule="auto"/>
      <w:ind w:left="708"/>
    </w:pPr>
    <w:rPr>
      <w:rFonts w:ascii="Times New Roman" w:eastAsia="Times New Roman" w:hAnsi="Times New Roman"/>
      <w:sz w:val="20"/>
      <w:szCs w:val="20"/>
      <w:lang w:eastAsia="ru-RU"/>
    </w:rPr>
  </w:style>
  <w:style w:type="paragraph" w:styleId="aa">
    <w:name w:val="Title"/>
    <w:basedOn w:val="a"/>
    <w:link w:val="ab"/>
    <w:qFormat/>
    <w:rsid w:val="00B80D32"/>
    <w:pPr>
      <w:spacing w:after="0" w:line="240" w:lineRule="auto"/>
      <w:jc w:val="center"/>
    </w:pPr>
    <w:rPr>
      <w:rFonts w:ascii="Times New Roman" w:eastAsia="Times New Roman" w:hAnsi="Times New Roman"/>
      <w:b/>
      <w:sz w:val="28"/>
      <w:szCs w:val="20"/>
      <w:lang w:eastAsia="ru-RU"/>
    </w:rPr>
  </w:style>
  <w:style w:type="character" w:customStyle="1" w:styleId="ab">
    <w:name w:val="Заголовок Знак"/>
    <w:basedOn w:val="a0"/>
    <w:link w:val="aa"/>
    <w:rsid w:val="00B80D32"/>
    <w:rPr>
      <w:rFonts w:ascii="Times New Roman" w:eastAsia="Times New Roman" w:hAnsi="Times New Roman" w:cs="Times New Roman"/>
      <w:b/>
      <w:sz w:val="28"/>
      <w:szCs w:val="20"/>
      <w:lang w:eastAsia="ru-RU"/>
    </w:rPr>
  </w:style>
  <w:style w:type="character" w:customStyle="1" w:styleId="a9">
    <w:name w:val="Абзац списка Знак"/>
    <w:basedOn w:val="a0"/>
    <w:link w:val="a8"/>
    <w:uiPriority w:val="34"/>
    <w:locked/>
    <w:rsid w:val="00B80D32"/>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8F1540"/>
    <w:rPr>
      <w:rFonts w:asciiTheme="majorHAnsi" w:eastAsiaTheme="majorEastAsia" w:hAnsiTheme="majorHAnsi" w:cstheme="majorBidi"/>
      <w:color w:val="2E74B5" w:themeColor="accent1" w:themeShade="BF"/>
      <w:sz w:val="26"/>
      <w:szCs w:val="26"/>
    </w:rPr>
  </w:style>
  <w:style w:type="paragraph" w:styleId="22">
    <w:name w:val="List 2"/>
    <w:basedOn w:val="a"/>
    <w:uiPriority w:val="99"/>
    <w:rsid w:val="00AA692E"/>
    <w:pPr>
      <w:spacing w:after="0" w:line="240" w:lineRule="auto"/>
      <w:ind w:left="566" w:hanging="283"/>
    </w:pPr>
    <w:rPr>
      <w:rFonts w:ascii="Times New Roman" w:eastAsia="Times New Roman" w:hAnsi="Times New Roman"/>
      <w:sz w:val="24"/>
      <w:szCs w:val="24"/>
      <w:lang w:eastAsia="ru-RU"/>
    </w:rPr>
  </w:style>
  <w:style w:type="paragraph" w:styleId="ac">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E56B23"/>
    <w:rPr>
      <w:rFonts w:ascii="Times New Roman" w:hAnsi="Times New Roman"/>
      <w:sz w:val="24"/>
      <w:szCs w:val="24"/>
    </w:rPr>
  </w:style>
  <w:style w:type="paragraph" w:customStyle="1" w:styleId="GOST">
    <w:name w:val="GOST_Обычный"/>
    <w:link w:val="GOSTChar"/>
    <w:qFormat/>
    <w:rsid w:val="00E56B23"/>
    <w:pPr>
      <w:spacing w:after="0" w:line="360" w:lineRule="auto"/>
      <w:ind w:firstLine="851"/>
      <w:jc w:val="both"/>
    </w:pPr>
    <w:rPr>
      <w:rFonts w:ascii="Times New Roman" w:eastAsia="Times New Roman" w:hAnsi="Times New Roman" w:cs="Times New Roman"/>
      <w:sz w:val="28"/>
      <w:szCs w:val="28"/>
      <w:lang w:eastAsia="ru-RU"/>
    </w:rPr>
  </w:style>
  <w:style w:type="character" w:customStyle="1" w:styleId="GOSTChar">
    <w:name w:val="GOST_Обычный Char"/>
    <w:link w:val="GOST"/>
    <w:locked/>
    <w:rsid w:val="00E56B23"/>
    <w:rPr>
      <w:rFonts w:ascii="Times New Roman" w:eastAsia="Times New Roman" w:hAnsi="Times New Roman" w:cs="Times New Roman"/>
      <w:sz w:val="28"/>
      <w:szCs w:val="28"/>
      <w:lang w:eastAsia="ru-RU"/>
    </w:rPr>
  </w:style>
  <w:style w:type="paragraph" w:customStyle="1" w:styleId="Default">
    <w:name w:val="Default"/>
    <w:rsid w:val="00E86BE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xtended-textfull">
    <w:name w:val="extended-text__full"/>
    <w:basedOn w:val="a0"/>
    <w:rsid w:val="00E86BEE"/>
  </w:style>
  <w:style w:type="character" w:customStyle="1" w:styleId="6">
    <w:name w:val="Основной текст (6)"/>
    <w:basedOn w:val="a0"/>
    <w:rsid w:val="0059776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3">
    <w:name w:val="Основной текст (3)"/>
    <w:basedOn w:val="a0"/>
    <w:rsid w:val="00597764"/>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7">
    <w:name w:val="Основной текст (7)_"/>
    <w:basedOn w:val="a0"/>
    <w:link w:val="70"/>
    <w:locked/>
    <w:rsid w:val="00597764"/>
    <w:rPr>
      <w:rFonts w:ascii="Times New Roman" w:eastAsia="Times New Roman" w:hAnsi="Times New Roman" w:cs="Times New Roman"/>
      <w:b/>
      <w:bCs/>
      <w:sz w:val="28"/>
      <w:szCs w:val="28"/>
      <w:shd w:val="clear" w:color="auto" w:fill="FFFFFF"/>
    </w:rPr>
  </w:style>
  <w:style w:type="paragraph" w:customStyle="1" w:styleId="70">
    <w:name w:val="Основной текст (7)"/>
    <w:basedOn w:val="a"/>
    <w:link w:val="7"/>
    <w:rsid w:val="00597764"/>
    <w:pPr>
      <w:widowControl w:val="0"/>
      <w:shd w:val="clear" w:color="auto" w:fill="FFFFFF"/>
      <w:spacing w:before="720" w:after="720" w:line="0" w:lineRule="atLeast"/>
      <w:jc w:val="center"/>
    </w:pPr>
    <w:rPr>
      <w:rFonts w:ascii="Times New Roman" w:eastAsia="Times New Roman" w:hAnsi="Times New Roman"/>
      <w:b/>
      <w:bCs/>
      <w:sz w:val="28"/>
      <w:szCs w:val="28"/>
    </w:rPr>
  </w:style>
  <w:style w:type="character" w:customStyle="1" w:styleId="keyword">
    <w:name w:val="keyword"/>
    <w:basedOn w:val="a0"/>
    <w:rsid w:val="00D141A7"/>
  </w:style>
  <w:style w:type="character" w:styleId="ad">
    <w:name w:val="annotation reference"/>
    <w:basedOn w:val="a0"/>
    <w:uiPriority w:val="99"/>
    <w:semiHidden/>
    <w:unhideWhenUsed/>
    <w:rsid w:val="00E55310"/>
    <w:rPr>
      <w:sz w:val="16"/>
      <w:szCs w:val="16"/>
    </w:rPr>
  </w:style>
  <w:style w:type="paragraph" w:styleId="ae">
    <w:name w:val="annotation text"/>
    <w:basedOn w:val="a"/>
    <w:link w:val="af"/>
    <w:uiPriority w:val="99"/>
    <w:semiHidden/>
    <w:unhideWhenUsed/>
    <w:rsid w:val="00E55310"/>
    <w:pPr>
      <w:spacing w:line="240" w:lineRule="auto"/>
    </w:pPr>
    <w:rPr>
      <w:sz w:val="20"/>
      <w:szCs w:val="20"/>
    </w:rPr>
  </w:style>
  <w:style w:type="character" w:customStyle="1" w:styleId="af">
    <w:name w:val="Текст примечания Знак"/>
    <w:basedOn w:val="a0"/>
    <w:link w:val="ae"/>
    <w:uiPriority w:val="99"/>
    <w:semiHidden/>
    <w:rsid w:val="00E55310"/>
    <w:rPr>
      <w:rFonts w:ascii="Calibri" w:eastAsia="Calibri" w:hAnsi="Calibri" w:cs="Times New Roman"/>
      <w:sz w:val="20"/>
      <w:szCs w:val="20"/>
    </w:rPr>
  </w:style>
  <w:style w:type="paragraph" w:styleId="af0">
    <w:name w:val="annotation subject"/>
    <w:basedOn w:val="ae"/>
    <w:next w:val="ae"/>
    <w:link w:val="af1"/>
    <w:uiPriority w:val="99"/>
    <w:semiHidden/>
    <w:unhideWhenUsed/>
    <w:rsid w:val="00E55310"/>
    <w:rPr>
      <w:b/>
      <w:bCs/>
    </w:rPr>
  </w:style>
  <w:style w:type="character" w:customStyle="1" w:styleId="af1">
    <w:name w:val="Тема примечания Знак"/>
    <w:basedOn w:val="af"/>
    <w:link w:val="af0"/>
    <w:uiPriority w:val="99"/>
    <w:semiHidden/>
    <w:rsid w:val="00E55310"/>
    <w:rPr>
      <w:rFonts w:ascii="Calibri" w:eastAsia="Calibri" w:hAnsi="Calibri" w:cs="Times New Roman"/>
      <w:b/>
      <w:bCs/>
      <w:sz w:val="20"/>
      <w:szCs w:val="20"/>
    </w:rPr>
  </w:style>
  <w:style w:type="paragraph" w:styleId="af2">
    <w:name w:val="Balloon Text"/>
    <w:basedOn w:val="a"/>
    <w:link w:val="af3"/>
    <w:uiPriority w:val="99"/>
    <w:semiHidden/>
    <w:unhideWhenUsed/>
    <w:rsid w:val="00E55310"/>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55310"/>
    <w:rPr>
      <w:rFonts w:ascii="Segoe UI" w:eastAsia="Calibri" w:hAnsi="Segoe UI" w:cs="Segoe UI"/>
      <w:sz w:val="18"/>
      <w:szCs w:val="18"/>
    </w:rPr>
  </w:style>
  <w:style w:type="character" w:customStyle="1" w:styleId="13">
    <w:name w:val="Неразрешенное упоминание1"/>
    <w:basedOn w:val="a0"/>
    <w:uiPriority w:val="99"/>
    <w:semiHidden/>
    <w:unhideWhenUsed/>
    <w:rsid w:val="005136B2"/>
    <w:rPr>
      <w:color w:val="605E5C"/>
      <w:shd w:val="clear" w:color="auto" w:fill="E1DFDD"/>
    </w:rPr>
  </w:style>
  <w:style w:type="character" w:customStyle="1" w:styleId="CharStyle34">
    <w:name w:val="CharStyle34"/>
    <w:basedOn w:val="a0"/>
    <w:qFormat/>
    <w:rsid w:val="00A20A60"/>
    <w:rPr>
      <w:rFonts w:ascii="Times New Roman" w:eastAsia="Times New Roman" w:hAnsi="Times New Roman" w:cs="Times New Roman"/>
      <w:b w:val="0"/>
      <w:bCs w:val="0"/>
      <w:i w:val="0"/>
      <w:iCs w:val="0"/>
      <w:strike w:val="0"/>
      <w:color w:val="000000"/>
      <w:spacing w:val="0"/>
      <w:position w:val="0"/>
      <w:sz w:val="24"/>
      <w:szCs w:val="24"/>
      <w:u w:val="none"/>
      <w:vertAlign w:val="baseline"/>
      <w:lang w:val="ru-RU" w:eastAsia="ru-RU" w:bidi="ru-RU"/>
    </w:rPr>
  </w:style>
  <w:style w:type="paragraph" w:customStyle="1" w:styleId="af4">
    <w:name w:val="Другое"/>
    <w:qFormat/>
    <w:rsid w:val="00A20A60"/>
    <w:pPr>
      <w:spacing w:after="0" w:line="360" w:lineRule="auto"/>
      <w:ind w:firstLine="400"/>
    </w:pPr>
    <w:rPr>
      <w:rFonts w:ascii="Times New Roman" w:eastAsia="Times New Roman" w:hAnsi="Times New Roman" w:cs="Times New Roman"/>
      <w:sz w:val="28"/>
      <w:szCs w:val="28"/>
      <w:lang w:eastAsia="zh-CN" w:bidi="hi-IN"/>
    </w:rPr>
  </w:style>
  <w:style w:type="paragraph" w:styleId="af5">
    <w:name w:val="header"/>
    <w:basedOn w:val="a"/>
    <w:link w:val="af6"/>
    <w:uiPriority w:val="99"/>
    <w:unhideWhenUsed/>
    <w:rsid w:val="00A20A60"/>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A20A6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93215">
      <w:bodyDiv w:val="1"/>
      <w:marLeft w:val="0"/>
      <w:marRight w:val="0"/>
      <w:marTop w:val="0"/>
      <w:marBottom w:val="0"/>
      <w:divBdr>
        <w:top w:val="none" w:sz="0" w:space="0" w:color="auto"/>
        <w:left w:val="none" w:sz="0" w:space="0" w:color="auto"/>
        <w:bottom w:val="none" w:sz="0" w:space="0" w:color="auto"/>
        <w:right w:val="none" w:sz="0" w:space="0" w:color="auto"/>
      </w:divBdr>
      <w:divsChild>
        <w:div w:id="295373847">
          <w:marLeft w:val="0"/>
          <w:marRight w:val="0"/>
          <w:marTop w:val="0"/>
          <w:marBottom w:val="0"/>
          <w:divBdr>
            <w:top w:val="none" w:sz="0" w:space="0" w:color="auto"/>
            <w:left w:val="none" w:sz="0" w:space="0" w:color="auto"/>
            <w:bottom w:val="none" w:sz="0" w:space="0" w:color="auto"/>
            <w:right w:val="none" w:sz="0" w:space="0" w:color="auto"/>
          </w:divBdr>
        </w:div>
        <w:div w:id="1775009260">
          <w:marLeft w:val="0"/>
          <w:marRight w:val="0"/>
          <w:marTop w:val="0"/>
          <w:marBottom w:val="0"/>
          <w:divBdr>
            <w:top w:val="none" w:sz="0" w:space="0" w:color="auto"/>
            <w:left w:val="none" w:sz="0" w:space="0" w:color="auto"/>
            <w:bottom w:val="none" w:sz="0" w:space="0" w:color="auto"/>
            <w:right w:val="none" w:sz="0" w:space="0" w:color="auto"/>
          </w:divBdr>
        </w:div>
        <w:div w:id="2071272130">
          <w:marLeft w:val="0"/>
          <w:marRight w:val="0"/>
          <w:marTop w:val="0"/>
          <w:marBottom w:val="0"/>
          <w:divBdr>
            <w:top w:val="none" w:sz="0" w:space="0" w:color="auto"/>
            <w:left w:val="none" w:sz="0" w:space="0" w:color="auto"/>
            <w:bottom w:val="none" w:sz="0" w:space="0" w:color="auto"/>
            <w:right w:val="none" w:sz="0" w:space="0" w:color="auto"/>
          </w:divBdr>
        </w:div>
      </w:divsChild>
    </w:div>
    <w:div w:id="364452041">
      <w:bodyDiv w:val="1"/>
      <w:marLeft w:val="0"/>
      <w:marRight w:val="0"/>
      <w:marTop w:val="0"/>
      <w:marBottom w:val="0"/>
      <w:divBdr>
        <w:top w:val="none" w:sz="0" w:space="0" w:color="auto"/>
        <w:left w:val="none" w:sz="0" w:space="0" w:color="auto"/>
        <w:bottom w:val="none" w:sz="0" w:space="0" w:color="auto"/>
        <w:right w:val="none" w:sz="0" w:space="0" w:color="auto"/>
      </w:divBdr>
    </w:div>
    <w:div w:id="525600418">
      <w:bodyDiv w:val="1"/>
      <w:marLeft w:val="0"/>
      <w:marRight w:val="0"/>
      <w:marTop w:val="0"/>
      <w:marBottom w:val="0"/>
      <w:divBdr>
        <w:top w:val="none" w:sz="0" w:space="0" w:color="auto"/>
        <w:left w:val="none" w:sz="0" w:space="0" w:color="auto"/>
        <w:bottom w:val="none" w:sz="0" w:space="0" w:color="auto"/>
        <w:right w:val="none" w:sz="0" w:space="0" w:color="auto"/>
      </w:divBdr>
      <w:divsChild>
        <w:div w:id="1532307429">
          <w:marLeft w:val="0"/>
          <w:marRight w:val="0"/>
          <w:marTop w:val="0"/>
          <w:marBottom w:val="0"/>
          <w:divBdr>
            <w:top w:val="none" w:sz="0" w:space="0" w:color="auto"/>
            <w:left w:val="none" w:sz="0" w:space="0" w:color="auto"/>
            <w:bottom w:val="none" w:sz="0" w:space="0" w:color="auto"/>
            <w:right w:val="none" w:sz="0" w:space="0" w:color="auto"/>
          </w:divBdr>
          <w:divsChild>
            <w:div w:id="24585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068749">
      <w:bodyDiv w:val="1"/>
      <w:marLeft w:val="0"/>
      <w:marRight w:val="0"/>
      <w:marTop w:val="0"/>
      <w:marBottom w:val="0"/>
      <w:divBdr>
        <w:top w:val="none" w:sz="0" w:space="0" w:color="auto"/>
        <w:left w:val="none" w:sz="0" w:space="0" w:color="auto"/>
        <w:bottom w:val="none" w:sz="0" w:space="0" w:color="auto"/>
        <w:right w:val="none" w:sz="0" w:space="0" w:color="auto"/>
      </w:divBdr>
    </w:div>
    <w:div w:id="744691432">
      <w:bodyDiv w:val="1"/>
      <w:marLeft w:val="0"/>
      <w:marRight w:val="0"/>
      <w:marTop w:val="0"/>
      <w:marBottom w:val="0"/>
      <w:divBdr>
        <w:top w:val="none" w:sz="0" w:space="0" w:color="auto"/>
        <w:left w:val="none" w:sz="0" w:space="0" w:color="auto"/>
        <w:bottom w:val="none" w:sz="0" w:space="0" w:color="auto"/>
        <w:right w:val="none" w:sz="0" w:space="0" w:color="auto"/>
      </w:divBdr>
    </w:div>
    <w:div w:id="759764640">
      <w:bodyDiv w:val="1"/>
      <w:marLeft w:val="0"/>
      <w:marRight w:val="0"/>
      <w:marTop w:val="0"/>
      <w:marBottom w:val="0"/>
      <w:divBdr>
        <w:top w:val="none" w:sz="0" w:space="0" w:color="auto"/>
        <w:left w:val="none" w:sz="0" w:space="0" w:color="auto"/>
        <w:bottom w:val="none" w:sz="0" w:space="0" w:color="auto"/>
        <w:right w:val="none" w:sz="0" w:space="0" w:color="auto"/>
      </w:divBdr>
    </w:div>
    <w:div w:id="1098017497">
      <w:bodyDiv w:val="1"/>
      <w:marLeft w:val="0"/>
      <w:marRight w:val="0"/>
      <w:marTop w:val="0"/>
      <w:marBottom w:val="0"/>
      <w:divBdr>
        <w:top w:val="none" w:sz="0" w:space="0" w:color="auto"/>
        <w:left w:val="none" w:sz="0" w:space="0" w:color="auto"/>
        <w:bottom w:val="none" w:sz="0" w:space="0" w:color="auto"/>
        <w:right w:val="none" w:sz="0" w:space="0" w:color="auto"/>
      </w:divBdr>
      <w:divsChild>
        <w:div w:id="1355964067">
          <w:marLeft w:val="0"/>
          <w:marRight w:val="0"/>
          <w:marTop w:val="0"/>
          <w:marBottom w:val="0"/>
          <w:divBdr>
            <w:top w:val="none" w:sz="0" w:space="0" w:color="auto"/>
            <w:left w:val="none" w:sz="0" w:space="0" w:color="auto"/>
            <w:bottom w:val="none" w:sz="0" w:space="0" w:color="auto"/>
            <w:right w:val="none" w:sz="0" w:space="0" w:color="auto"/>
          </w:divBdr>
          <w:divsChild>
            <w:div w:id="155781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30343">
      <w:bodyDiv w:val="1"/>
      <w:marLeft w:val="0"/>
      <w:marRight w:val="0"/>
      <w:marTop w:val="0"/>
      <w:marBottom w:val="0"/>
      <w:divBdr>
        <w:top w:val="none" w:sz="0" w:space="0" w:color="auto"/>
        <w:left w:val="none" w:sz="0" w:space="0" w:color="auto"/>
        <w:bottom w:val="none" w:sz="0" w:space="0" w:color="auto"/>
        <w:right w:val="none" w:sz="0" w:space="0" w:color="auto"/>
      </w:divBdr>
      <w:divsChild>
        <w:div w:id="1313024695">
          <w:marLeft w:val="0"/>
          <w:marRight w:val="0"/>
          <w:marTop w:val="0"/>
          <w:marBottom w:val="0"/>
          <w:divBdr>
            <w:top w:val="none" w:sz="0" w:space="0" w:color="auto"/>
            <w:left w:val="none" w:sz="0" w:space="0" w:color="auto"/>
            <w:bottom w:val="none" w:sz="0" w:space="0" w:color="auto"/>
            <w:right w:val="none" w:sz="0" w:space="0" w:color="auto"/>
          </w:divBdr>
          <w:divsChild>
            <w:div w:id="1422415615">
              <w:marLeft w:val="0"/>
              <w:marRight w:val="0"/>
              <w:marTop w:val="0"/>
              <w:marBottom w:val="0"/>
              <w:divBdr>
                <w:top w:val="none" w:sz="0" w:space="0" w:color="auto"/>
                <w:left w:val="none" w:sz="0" w:space="0" w:color="auto"/>
                <w:bottom w:val="none" w:sz="0" w:space="0" w:color="auto"/>
                <w:right w:val="none" w:sz="0" w:space="0" w:color="auto"/>
              </w:divBdr>
            </w:div>
            <w:div w:id="60392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459103">
      <w:bodyDiv w:val="1"/>
      <w:marLeft w:val="0"/>
      <w:marRight w:val="0"/>
      <w:marTop w:val="0"/>
      <w:marBottom w:val="0"/>
      <w:divBdr>
        <w:top w:val="none" w:sz="0" w:space="0" w:color="auto"/>
        <w:left w:val="none" w:sz="0" w:space="0" w:color="auto"/>
        <w:bottom w:val="none" w:sz="0" w:space="0" w:color="auto"/>
        <w:right w:val="none" w:sz="0" w:space="0" w:color="auto"/>
      </w:divBdr>
    </w:div>
    <w:div w:id="1429888651">
      <w:bodyDiv w:val="1"/>
      <w:marLeft w:val="0"/>
      <w:marRight w:val="0"/>
      <w:marTop w:val="0"/>
      <w:marBottom w:val="0"/>
      <w:divBdr>
        <w:top w:val="none" w:sz="0" w:space="0" w:color="auto"/>
        <w:left w:val="none" w:sz="0" w:space="0" w:color="auto"/>
        <w:bottom w:val="none" w:sz="0" w:space="0" w:color="auto"/>
        <w:right w:val="none" w:sz="0" w:space="0" w:color="auto"/>
      </w:divBdr>
    </w:div>
    <w:div w:id="1662192438">
      <w:bodyDiv w:val="1"/>
      <w:marLeft w:val="0"/>
      <w:marRight w:val="0"/>
      <w:marTop w:val="0"/>
      <w:marBottom w:val="0"/>
      <w:divBdr>
        <w:top w:val="none" w:sz="0" w:space="0" w:color="auto"/>
        <w:left w:val="none" w:sz="0" w:space="0" w:color="auto"/>
        <w:bottom w:val="none" w:sz="0" w:space="0" w:color="auto"/>
        <w:right w:val="none" w:sz="0" w:space="0" w:color="auto"/>
      </w:divBdr>
    </w:div>
    <w:div w:id="1896164249">
      <w:bodyDiv w:val="1"/>
      <w:marLeft w:val="0"/>
      <w:marRight w:val="0"/>
      <w:marTop w:val="0"/>
      <w:marBottom w:val="0"/>
      <w:divBdr>
        <w:top w:val="none" w:sz="0" w:space="0" w:color="auto"/>
        <w:left w:val="none" w:sz="0" w:space="0" w:color="auto"/>
        <w:bottom w:val="none" w:sz="0" w:space="0" w:color="auto"/>
        <w:right w:val="none" w:sz="0" w:space="0" w:color="auto"/>
      </w:divBdr>
      <w:divsChild>
        <w:div w:id="1631937766">
          <w:marLeft w:val="0"/>
          <w:marRight w:val="0"/>
          <w:marTop w:val="0"/>
          <w:marBottom w:val="0"/>
          <w:divBdr>
            <w:top w:val="none" w:sz="0" w:space="0" w:color="auto"/>
            <w:left w:val="none" w:sz="0" w:space="0" w:color="auto"/>
            <w:bottom w:val="none" w:sz="0" w:space="0" w:color="auto"/>
            <w:right w:val="none" w:sz="0" w:space="0" w:color="auto"/>
          </w:divBdr>
          <w:divsChild>
            <w:div w:id="186825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512664">
      <w:bodyDiv w:val="1"/>
      <w:marLeft w:val="0"/>
      <w:marRight w:val="0"/>
      <w:marTop w:val="0"/>
      <w:marBottom w:val="0"/>
      <w:divBdr>
        <w:top w:val="none" w:sz="0" w:space="0" w:color="auto"/>
        <w:left w:val="none" w:sz="0" w:space="0" w:color="auto"/>
        <w:bottom w:val="none" w:sz="0" w:space="0" w:color="auto"/>
        <w:right w:val="none" w:sz="0" w:space="0" w:color="auto"/>
      </w:divBdr>
    </w:div>
    <w:div w:id="2040426164">
      <w:bodyDiv w:val="1"/>
      <w:marLeft w:val="0"/>
      <w:marRight w:val="0"/>
      <w:marTop w:val="0"/>
      <w:marBottom w:val="0"/>
      <w:divBdr>
        <w:top w:val="none" w:sz="0" w:space="0" w:color="auto"/>
        <w:left w:val="none" w:sz="0" w:space="0" w:color="auto"/>
        <w:bottom w:val="none" w:sz="0" w:space="0" w:color="auto"/>
        <w:right w:val="none" w:sz="0" w:space="0" w:color="auto"/>
      </w:divBdr>
    </w:div>
    <w:div w:id="2110808982">
      <w:bodyDiv w:val="1"/>
      <w:marLeft w:val="0"/>
      <w:marRight w:val="0"/>
      <w:marTop w:val="0"/>
      <w:marBottom w:val="0"/>
      <w:divBdr>
        <w:top w:val="none" w:sz="0" w:space="0" w:color="auto"/>
        <w:left w:val="none" w:sz="0" w:space="0" w:color="auto"/>
        <w:bottom w:val="none" w:sz="0" w:space="0" w:color="auto"/>
        <w:right w:val="none" w:sz="0" w:space="0" w:color="auto"/>
      </w:divBdr>
      <w:divsChild>
        <w:div w:id="117112996">
          <w:marLeft w:val="0"/>
          <w:marRight w:val="0"/>
          <w:marTop w:val="0"/>
          <w:marBottom w:val="0"/>
          <w:divBdr>
            <w:top w:val="none" w:sz="0" w:space="0" w:color="auto"/>
            <w:left w:val="none" w:sz="0" w:space="0" w:color="auto"/>
            <w:bottom w:val="none" w:sz="0" w:space="0" w:color="auto"/>
            <w:right w:val="none" w:sz="0" w:space="0" w:color="auto"/>
          </w:divBdr>
        </w:div>
        <w:div w:id="449857536">
          <w:marLeft w:val="0"/>
          <w:marRight w:val="0"/>
          <w:marTop w:val="0"/>
          <w:marBottom w:val="0"/>
          <w:divBdr>
            <w:top w:val="none" w:sz="0" w:space="0" w:color="auto"/>
            <w:left w:val="none" w:sz="0" w:space="0" w:color="auto"/>
            <w:bottom w:val="none" w:sz="0" w:space="0" w:color="auto"/>
            <w:right w:val="none" w:sz="0" w:space="0" w:color="auto"/>
          </w:divBdr>
        </w:div>
        <w:div w:id="896357913">
          <w:marLeft w:val="0"/>
          <w:marRight w:val="0"/>
          <w:marTop w:val="0"/>
          <w:marBottom w:val="0"/>
          <w:divBdr>
            <w:top w:val="none" w:sz="0" w:space="0" w:color="auto"/>
            <w:left w:val="none" w:sz="0" w:space="0" w:color="auto"/>
            <w:bottom w:val="none" w:sz="0" w:space="0" w:color="auto"/>
            <w:right w:val="none" w:sz="0" w:space="0" w:color="auto"/>
          </w:divBdr>
        </w:div>
        <w:div w:id="441730355">
          <w:marLeft w:val="0"/>
          <w:marRight w:val="0"/>
          <w:marTop w:val="0"/>
          <w:marBottom w:val="0"/>
          <w:divBdr>
            <w:top w:val="none" w:sz="0" w:space="0" w:color="auto"/>
            <w:left w:val="none" w:sz="0" w:space="0" w:color="auto"/>
            <w:bottom w:val="none" w:sz="0" w:space="0" w:color="auto"/>
            <w:right w:val="none" w:sz="0" w:space="0" w:color="auto"/>
          </w:divBdr>
        </w:div>
        <w:div w:id="12490793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book.ru"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gost.ru" TargetMode="External"/><Relationship Id="rId2" Type="http://schemas.openxmlformats.org/officeDocument/2006/relationships/numbering" Target="numbering.xml"/><Relationship Id="rId16" Type="http://schemas.openxmlformats.org/officeDocument/2006/relationships/hyperlink" Target="http://www.fstec.ru" TargetMode="External"/><Relationship Id="rId20" Type="http://schemas.openxmlformats.org/officeDocument/2006/relationships/hyperlink" Target="https://www.biblio-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cbr.ru"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kremlin.ru/acts/news/5341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EEE58-D646-467E-B804-C2C5EA0C3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39</Pages>
  <Words>10483</Words>
  <Characters>59754</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Оладько Владлена Сергеевна</dc:creator>
  <cp:keywords/>
  <dc:description/>
  <cp:lastModifiedBy>Соколова Елена Вячеславовна</cp:lastModifiedBy>
  <cp:revision>6</cp:revision>
  <dcterms:created xsi:type="dcterms:W3CDTF">2023-01-18T11:54:00Z</dcterms:created>
  <dcterms:modified xsi:type="dcterms:W3CDTF">2024-04-24T14:16:00Z</dcterms:modified>
</cp:coreProperties>
</file>